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0473C" w14:textId="77777777" w:rsidR="000C7986" w:rsidRDefault="000C7986"/>
    <w:p w14:paraId="06E1026E" w14:textId="3D6869E7" w:rsidR="00CF0936" w:rsidRDefault="00CF0936">
      <w:r>
        <w:t xml:space="preserve">The objective of this assessment is to </w:t>
      </w:r>
      <w:r w:rsidR="00977A19">
        <w:t xml:space="preserve">surface, itemize and </w:t>
      </w:r>
      <w:r w:rsidR="00EA2247">
        <w:t>categorize</w:t>
      </w:r>
      <w:r w:rsidR="00977A19">
        <w:t xml:space="preserve"> </w:t>
      </w:r>
      <w:r w:rsidR="00B43C1F">
        <w:t>requirements</w:t>
      </w:r>
      <w:r w:rsidR="00EA2247">
        <w:t xml:space="preserve">, </w:t>
      </w:r>
      <w:r w:rsidR="00B43C1F">
        <w:t xml:space="preserve">dependencies </w:t>
      </w:r>
      <w:r w:rsidR="00EA2247">
        <w:t xml:space="preserve">and risks </w:t>
      </w:r>
      <w:r w:rsidR="00AE6DE2">
        <w:t>in order</w:t>
      </w:r>
      <w:r w:rsidR="00B43C1F">
        <w:t xml:space="preserve"> to create </w:t>
      </w:r>
      <w:r w:rsidR="00635BAC">
        <w:t xml:space="preserve">a </w:t>
      </w:r>
      <w:r w:rsidR="002D1842">
        <w:t xml:space="preserve">plan for the company’s path to Microsoft Azure through a </w:t>
      </w:r>
      <w:r w:rsidR="00635BAC">
        <w:t>prioritized list of</w:t>
      </w:r>
      <w:r>
        <w:t xml:space="preserve"> action</w:t>
      </w:r>
      <w:r w:rsidR="00AB5558">
        <w:t>s</w:t>
      </w:r>
      <w:r>
        <w:t>.</w:t>
      </w:r>
    </w:p>
    <w:p w14:paraId="69C08E25" w14:textId="77777777" w:rsidR="0040284E" w:rsidRPr="00E45FD4" w:rsidRDefault="0040284E" w:rsidP="0040284E">
      <w:pPr>
        <w:rPr>
          <w:b/>
        </w:rPr>
      </w:pPr>
      <w:r w:rsidRPr="00E45FD4">
        <w:rPr>
          <w:b/>
        </w:rPr>
        <w:t>Business and Application Baseline</w:t>
      </w:r>
    </w:p>
    <w:p w14:paraId="1A6FC1A5" w14:textId="5A5DF837" w:rsidR="00CF0936" w:rsidRPr="00E45FD4" w:rsidRDefault="00CF0936" w:rsidP="00E45FD4">
      <w:pPr>
        <w:ind w:left="360"/>
        <w:rPr>
          <w:u w:val="single"/>
        </w:rPr>
      </w:pPr>
      <w:r w:rsidRPr="00E45FD4">
        <w:rPr>
          <w:u w:val="single"/>
        </w:rPr>
        <w:t>Day 1</w:t>
      </w:r>
      <w:r w:rsidR="0040284E" w:rsidRPr="00E45FD4">
        <w:rPr>
          <w:u w:val="single"/>
        </w:rPr>
        <w:t xml:space="preserve"> – Business Owner Interviews</w:t>
      </w:r>
      <w:r w:rsidR="005D7984">
        <w:rPr>
          <w:u w:val="single"/>
        </w:rPr>
        <w:t xml:space="preserve"> (Onsite/Remote)</w:t>
      </w:r>
    </w:p>
    <w:p w14:paraId="103EEB05" w14:textId="6AF7E42D" w:rsidR="00CF0936" w:rsidRDefault="00D90238">
      <w:pPr>
        <w:pStyle w:val="ListParagraph"/>
        <w:numPr>
          <w:ilvl w:val="0"/>
          <w:numId w:val="1"/>
        </w:numPr>
      </w:pPr>
      <w:r>
        <w:t xml:space="preserve">Baseline the </w:t>
      </w:r>
      <w:r w:rsidR="00CF0936">
        <w:t>current system</w:t>
      </w:r>
      <w:r w:rsidR="00326449">
        <w:t>s,</w:t>
      </w:r>
      <w:r w:rsidR="00CF0936">
        <w:t xml:space="preserve"> pain-points and requirements </w:t>
      </w:r>
      <w:r w:rsidR="00FF23F2">
        <w:t xml:space="preserve">as perceived by the </w:t>
      </w:r>
      <w:r w:rsidR="00CF0936">
        <w:t xml:space="preserve">Business </w:t>
      </w:r>
      <w:r w:rsidR="000B104F">
        <w:t>O</w:t>
      </w:r>
      <w:r w:rsidR="00CF0936">
        <w:t>wners.</w:t>
      </w:r>
    </w:p>
    <w:p w14:paraId="1E702F5D" w14:textId="0FD6D480" w:rsidR="00CF0936" w:rsidRDefault="000D337B">
      <w:pPr>
        <w:pStyle w:val="ListParagraph"/>
        <w:numPr>
          <w:ilvl w:val="0"/>
          <w:numId w:val="1"/>
        </w:numPr>
      </w:pPr>
      <w:r>
        <w:t>Develop</w:t>
      </w:r>
      <w:r w:rsidR="00420B5A">
        <w:t xml:space="preserve"> a</w:t>
      </w:r>
      <w:r w:rsidR="00A26FD6">
        <w:t xml:space="preserve"> </w:t>
      </w:r>
      <w:r>
        <w:t>high-level</w:t>
      </w:r>
      <w:r w:rsidR="00420B5A">
        <w:t xml:space="preserve"> </w:t>
      </w:r>
      <w:r w:rsidR="00CF0936">
        <w:t>overview</w:t>
      </w:r>
      <w:r w:rsidR="00420B5A">
        <w:t xml:space="preserve"> of</w:t>
      </w:r>
      <w:r w:rsidR="00CF0936">
        <w:t xml:space="preserve"> </w:t>
      </w:r>
      <w:r>
        <w:t xml:space="preserve">critical </w:t>
      </w:r>
      <w:r w:rsidR="00FA6488">
        <w:t xml:space="preserve">Business Process and </w:t>
      </w:r>
      <w:r w:rsidR="000B104F">
        <w:t xml:space="preserve">Related </w:t>
      </w:r>
      <w:r w:rsidR="00FA6488">
        <w:t>A</w:t>
      </w:r>
      <w:r w:rsidR="00CF0936">
        <w:t>pplications.</w:t>
      </w:r>
      <w:r w:rsidR="00623E1A">
        <w:t xml:space="preserve"> </w:t>
      </w:r>
    </w:p>
    <w:p w14:paraId="3BC600AF" w14:textId="5F5FD113" w:rsidR="008B6167" w:rsidRDefault="008B6167">
      <w:pPr>
        <w:pStyle w:val="ListParagraph"/>
        <w:numPr>
          <w:ilvl w:val="0"/>
          <w:numId w:val="1"/>
        </w:numPr>
      </w:pPr>
      <w:r>
        <w:t>Define Cloud Migration Business Objectives</w:t>
      </w:r>
      <w:r w:rsidR="0040284E">
        <w:t xml:space="preserve"> as defined by the Business Owners.</w:t>
      </w:r>
    </w:p>
    <w:p w14:paraId="0B910C5E" w14:textId="51E8332A" w:rsidR="00FA6488" w:rsidRPr="00E45FD4" w:rsidRDefault="00FA6488" w:rsidP="00E45FD4">
      <w:pPr>
        <w:ind w:left="360"/>
        <w:rPr>
          <w:u w:val="single"/>
        </w:rPr>
      </w:pPr>
      <w:r w:rsidRPr="00E45FD4">
        <w:rPr>
          <w:u w:val="single"/>
        </w:rPr>
        <w:t>Day 2</w:t>
      </w:r>
      <w:r w:rsidR="0040284E" w:rsidRPr="00E45FD4">
        <w:rPr>
          <w:u w:val="single"/>
        </w:rPr>
        <w:t xml:space="preserve"> </w:t>
      </w:r>
      <w:r w:rsidR="006E0A7F" w:rsidRPr="00E45FD4">
        <w:rPr>
          <w:u w:val="single"/>
        </w:rPr>
        <w:t>–</w:t>
      </w:r>
      <w:r w:rsidR="0040284E" w:rsidRPr="00E45FD4">
        <w:rPr>
          <w:u w:val="single"/>
        </w:rPr>
        <w:t xml:space="preserve"> </w:t>
      </w:r>
      <w:r w:rsidR="00903F48" w:rsidRPr="00E45FD4">
        <w:rPr>
          <w:u w:val="single"/>
        </w:rPr>
        <w:t>Application Owner</w:t>
      </w:r>
      <w:r w:rsidR="006A5B6E" w:rsidRPr="00E45FD4">
        <w:rPr>
          <w:u w:val="single"/>
        </w:rPr>
        <w:t xml:space="preserve">, </w:t>
      </w:r>
      <w:r w:rsidR="00903F48" w:rsidRPr="00E45FD4">
        <w:rPr>
          <w:u w:val="single"/>
        </w:rPr>
        <w:t>IT Support</w:t>
      </w:r>
      <w:r w:rsidR="006A5B6E" w:rsidRPr="00E45FD4">
        <w:rPr>
          <w:u w:val="single"/>
        </w:rPr>
        <w:t xml:space="preserve"> and Security</w:t>
      </w:r>
      <w:r w:rsidR="00903F48" w:rsidRPr="00E45FD4">
        <w:rPr>
          <w:u w:val="single"/>
        </w:rPr>
        <w:t xml:space="preserve"> </w:t>
      </w:r>
      <w:r w:rsidR="006E0A7F" w:rsidRPr="00E45FD4">
        <w:rPr>
          <w:u w:val="single"/>
        </w:rPr>
        <w:t>Interviews</w:t>
      </w:r>
      <w:r w:rsidR="00311E39">
        <w:rPr>
          <w:u w:val="single"/>
        </w:rPr>
        <w:t xml:space="preserve"> (Onsite/Remote)</w:t>
      </w:r>
    </w:p>
    <w:p w14:paraId="6819ACD3" w14:textId="66E79ECB" w:rsidR="00CF0936" w:rsidRDefault="007A7298" w:rsidP="00AE6DE2">
      <w:pPr>
        <w:pStyle w:val="ListParagraph"/>
        <w:numPr>
          <w:ilvl w:val="0"/>
          <w:numId w:val="2"/>
        </w:numPr>
      </w:pPr>
      <w:r>
        <w:t>Document current</w:t>
      </w:r>
      <w:r w:rsidR="00CF0936">
        <w:t xml:space="preserve"> infrastructure</w:t>
      </w:r>
      <w:r w:rsidR="00FA6488">
        <w:t xml:space="preserve"> and IT processes.</w:t>
      </w:r>
    </w:p>
    <w:p w14:paraId="29693573" w14:textId="0B75504A" w:rsidR="00AB5558" w:rsidRDefault="00AB5558" w:rsidP="00AE6DE2">
      <w:pPr>
        <w:pStyle w:val="ListParagraph"/>
        <w:numPr>
          <w:ilvl w:val="0"/>
          <w:numId w:val="2"/>
        </w:numPr>
      </w:pPr>
      <w:r>
        <w:t xml:space="preserve">Document </w:t>
      </w:r>
      <w:r w:rsidR="00B155CB">
        <w:t xml:space="preserve">critical </w:t>
      </w:r>
      <w:r>
        <w:t xml:space="preserve">application </w:t>
      </w:r>
      <w:r w:rsidR="00B155CB">
        <w:t xml:space="preserve">list and </w:t>
      </w:r>
      <w:r w:rsidR="006A5B6E">
        <w:t>dependencies</w:t>
      </w:r>
    </w:p>
    <w:p w14:paraId="76ED2BD6" w14:textId="749BF8D3" w:rsidR="006A5B6E" w:rsidRDefault="006A5B6E">
      <w:pPr>
        <w:pStyle w:val="ListParagraph"/>
        <w:numPr>
          <w:ilvl w:val="0"/>
          <w:numId w:val="2"/>
        </w:numPr>
      </w:pPr>
      <w:r>
        <w:t xml:space="preserve">Document security </w:t>
      </w:r>
      <w:r w:rsidR="00D226F6">
        <w:t>requirements</w:t>
      </w:r>
    </w:p>
    <w:p w14:paraId="1AE2A521" w14:textId="0FE1BFF4" w:rsidR="00CF0936" w:rsidRDefault="00FA6488">
      <w:pPr>
        <w:pStyle w:val="ListParagraph"/>
        <w:numPr>
          <w:ilvl w:val="0"/>
          <w:numId w:val="2"/>
        </w:numPr>
      </w:pPr>
      <w:r>
        <w:t xml:space="preserve">Define Cloud Migration </w:t>
      </w:r>
      <w:r w:rsidR="008B6167">
        <w:t xml:space="preserve">Functional </w:t>
      </w:r>
      <w:r>
        <w:t>Objectives</w:t>
      </w:r>
      <w:r w:rsidR="00903F48">
        <w:t xml:space="preserve"> As defined by IT support </w:t>
      </w:r>
      <w:r w:rsidR="004C0A4B">
        <w:t>and security</w:t>
      </w:r>
      <w:r>
        <w:t>.</w:t>
      </w:r>
    </w:p>
    <w:p w14:paraId="31CF26ED" w14:textId="5EC3BAA5" w:rsidR="00FA6488" w:rsidRPr="00E45FD4" w:rsidRDefault="00FA6488" w:rsidP="00FA6488">
      <w:pPr>
        <w:rPr>
          <w:b/>
        </w:rPr>
      </w:pPr>
      <w:r w:rsidRPr="00E45FD4">
        <w:rPr>
          <w:b/>
        </w:rPr>
        <w:t xml:space="preserve">Analysis and </w:t>
      </w:r>
      <w:r w:rsidR="005B3CF3">
        <w:rPr>
          <w:b/>
        </w:rPr>
        <w:t>Assessment</w:t>
      </w:r>
    </w:p>
    <w:p w14:paraId="3BB8B7E9" w14:textId="153BC186" w:rsidR="00FA6488" w:rsidRPr="00E45FD4" w:rsidRDefault="00FA6488" w:rsidP="00E45FD4">
      <w:pPr>
        <w:ind w:left="360"/>
        <w:rPr>
          <w:u w:val="single"/>
        </w:rPr>
      </w:pPr>
      <w:r w:rsidRPr="00E45FD4">
        <w:rPr>
          <w:u w:val="single"/>
        </w:rPr>
        <w:t>Day 3</w:t>
      </w:r>
      <w:r w:rsidR="006E0A7F" w:rsidRPr="00E45FD4">
        <w:rPr>
          <w:u w:val="single"/>
        </w:rPr>
        <w:t xml:space="preserve"> – IT Owner</w:t>
      </w:r>
      <w:r w:rsidR="00EF7E2C" w:rsidRPr="00E45FD4">
        <w:rPr>
          <w:u w:val="single"/>
        </w:rPr>
        <w:t>s</w:t>
      </w:r>
      <w:r w:rsidR="006E0A7F" w:rsidRPr="00E45FD4">
        <w:rPr>
          <w:u w:val="single"/>
        </w:rPr>
        <w:t xml:space="preserve"> and support Interviews</w:t>
      </w:r>
      <w:r w:rsidR="005D7984">
        <w:rPr>
          <w:u w:val="single"/>
        </w:rPr>
        <w:t xml:space="preserve"> (Remote</w:t>
      </w:r>
      <w:r w:rsidR="00311E39">
        <w:rPr>
          <w:u w:val="single"/>
        </w:rPr>
        <w:t xml:space="preserve"> Only</w:t>
      </w:r>
      <w:r w:rsidR="005D7984">
        <w:rPr>
          <w:u w:val="single"/>
        </w:rPr>
        <w:t>)</w:t>
      </w:r>
    </w:p>
    <w:p w14:paraId="797D3D2E" w14:textId="15DC312C" w:rsidR="00942F79" w:rsidRDefault="008D3B26" w:rsidP="009E0CFF">
      <w:pPr>
        <w:pStyle w:val="ListParagraph"/>
        <w:numPr>
          <w:ilvl w:val="0"/>
          <w:numId w:val="3"/>
        </w:numPr>
        <w:ind w:left="1080"/>
      </w:pPr>
      <w:bookmarkStart w:id="0" w:name="_GoBack"/>
      <w:bookmarkEnd w:id="0"/>
      <w:r>
        <w:t>Normalize</w:t>
      </w:r>
      <w:r w:rsidR="00FA6488">
        <w:t xml:space="preserve"> </w:t>
      </w:r>
      <w:r w:rsidR="00942F79">
        <w:t xml:space="preserve">and categorize </w:t>
      </w:r>
      <w:r w:rsidR="00FA6488">
        <w:t xml:space="preserve">individual </w:t>
      </w:r>
      <w:r w:rsidR="000624AE">
        <w:t xml:space="preserve">applications </w:t>
      </w:r>
      <w:r w:rsidR="00942F79">
        <w:t>and components</w:t>
      </w:r>
    </w:p>
    <w:p w14:paraId="42129695" w14:textId="284AA229" w:rsidR="00942F79" w:rsidRDefault="000174BF" w:rsidP="00942F79">
      <w:pPr>
        <w:pStyle w:val="ListParagraph"/>
        <w:numPr>
          <w:ilvl w:val="1"/>
          <w:numId w:val="3"/>
        </w:numPr>
      </w:pPr>
      <w:r>
        <w:t>Existing cloud application</w:t>
      </w:r>
      <w:r w:rsidR="00CF4374">
        <w:t>(</w:t>
      </w:r>
      <w:r>
        <w:t>s</w:t>
      </w:r>
      <w:r w:rsidR="00CF4374">
        <w:t>)</w:t>
      </w:r>
    </w:p>
    <w:p w14:paraId="32EA041C" w14:textId="523BBFA2" w:rsidR="00CF4374" w:rsidRDefault="00CF4374" w:rsidP="00942F79">
      <w:pPr>
        <w:pStyle w:val="ListParagraph"/>
        <w:numPr>
          <w:ilvl w:val="1"/>
          <w:numId w:val="3"/>
        </w:numPr>
      </w:pPr>
      <w:r>
        <w:t>Existing cloud component function(s)</w:t>
      </w:r>
    </w:p>
    <w:p w14:paraId="0B073D85" w14:textId="6057FC62" w:rsidR="000174BF" w:rsidRDefault="00942F79" w:rsidP="00942F79">
      <w:pPr>
        <w:pStyle w:val="ListParagraph"/>
        <w:numPr>
          <w:ilvl w:val="1"/>
          <w:numId w:val="3"/>
        </w:numPr>
      </w:pPr>
      <w:r>
        <w:t>Custom Cloud application</w:t>
      </w:r>
      <w:r w:rsidR="00CF4374">
        <w:t>(s)</w:t>
      </w:r>
    </w:p>
    <w:p w14:paraId="2A7A3536" w14:textId="3EFAD7BC" w:rsidR="00485137" w:rsidRDefault="00485137" w:rsidP="00942F79">
      <w:pPr>
        <w:pStyle w:val="ListParagraph"/>
        <w:numPr>
          <w:ilvl w:val="1"/>
          <w:numId w:val="3"/>
        </w:numPr>
      </w:pPr>
      <w:r>
        <w:t>Custom Cloud component function(s)</w:t>
      </w:r>
    </w:p>
    <w:p w14:paraId="3833288E" w14:textId="1B4F1BC6" w:rsidR="00485137" w:rsidRDefault="00485137" w:rsidP="00E45FD4">
      <w:pPr>
        <w:pStyle w:val="ListParagraph"/>
        <w:numPr>
          <w:ilvl w:val="1"/>
          <w:numId w:val="3"/>
        </w:numPr>
      </w:pPr>
      <w:r>
        <w:t>Onsite solution recommended</w:t>
      </w:r>
    </w:p>
    <w:p w14:paraId="531159FC" w14:textId="6CDD3D5B" w:rsidR="00EF11FE" w:rsidRPr="00E45FD4" w:rsidRDefault="00EF11FE" w:rsidP="00E45FD4">
      <w:pPr>
        <w:ind w:left="360"/>
        <w:rPr>
          <w:u w:val="single"/>
        </w:rPr>
      </w:pPr>
      <w:r w:rsidRPr="00E45FD4">
        <w:rPr>
          <w:u w:val="single"/>
        </w:rPr>
        <w:t>Day 4</w:t>
      </w:r>
      <w:r w:rsidR="00CC0AB2" w:rsidRPr="006E68A9">
        <w:rPr>
          <w:u w:val="single"/>
        </w:rPr>
        <w:t>– IT Owners and support Interviews</w:t>
      </w:r>
      <w:r w:rsidR="00CC0AB2">
        <w:rPr>
          <w:u w:val="single"/>
        </w:rPr>
        <w:t xml:space="preserve"> (Remote Only)</w:t>
      </w:r>
      <w:r w:rsidRPr="00E45FD4">
        <w:rPr>
          <w:u w:val="single"/>
        </w:rPr>
        <w:t xml:space="preserve"> </w:t>
      </w:r>
    </w:p>
    <w:p w14:paraId="3DC71974" w14:textId="3F0FB87A" w:rsidR="00FA6488" w:rsidRDefault="001E3C70" w:rsidP="00E45FD4">
      <w:pPr>
        <w:pStyle w:val="ListParagraph"/>
        <w:numPr>
          <w:ilvl w:val="0"/>
          <w:numId w:val="4"/>
        </w:numPr>
        <w:ind w:left="1080"/>
      </w:pPr>
      <w:r>
        <w:t xml:space="preserve">Map suggested solution implementation to </w:t>
      </w:r>
      <w:r w:rsidR="0019448C">
        <w:t>Access Management and Data Security</w:t>
      </w:r>
      <w:r w:rsidR="000D2070">
        <w:t xml:space="preserve"> requirements</w:t>
      </w:r>
      <w:r w:rsidR="0019448C">
        <w:t>.</w:t>
      </w:r>
    </w:p>
    <w:p w14:paraId="6C20D651" w14:textId="5924EF98" w:rsidR="0019448C" w:rsidRDefault="0019448C" w:rsidP="00E45FD4">
      <w:pPr>
        <w:pStyle w:val="ListParagraph"/>
        <w:numPr>
          <w:ilvl w:val="0"/>
          <w:numId w:val="4"/>
        </w:numPr>
        <w:ind w:left="1080"/>
      </w:pPr>
      <w:r>
        <w:t xml:space="preserve">Cost </w:t>
      </w:r>
      <w:r w:rsidR="0070662F">
        <w:t xml:space="preserve">analysis and </w:t>
      </w:r>
      <w:r w:rsidR="00F85A97">
        <w:t>optimization</w:t>
      </w:r>
      <w:r>
        <w:t>.</w:t>
      </w:r>
    </w:p>
    <w:p w14:paraId="1E98F3C2" w14:textId="555BE97B" w:rsidR="0019448C" w:rsidRPr="00E45FD4" w:rsidRDefault="005B3CF3" w:rsidP="0019448C">
      <w:pPr>
        <w:rPr>
          <w:b/>
        </w:rPr>
      </w:pPr>
      <w:r>
        <w:rPr>
          <w:b/>
        </w:rPr>
        <w:t>Documentation and</w:t>
      </w:r>
      <w:r w:rsidRPr="00E45FD4">
        <w:rPr>
          <w:b/>
        </w:rPr>
        <w:t xml:space="preserve"> </w:t>
      </w:r>
      <w:r w:rsidR="00F21291">
        <w:rPr>
          <w:b/>
        </w:rPr>
        <w:t>Delivery</w:t>
      </w:r>
    </w:p>
    <w:p w14:paraId="1F679731" w14:textId="61A0E160" w:rsidR="0019448C" w:rsidRPr="00E45FD4" w:rsidRDefault="0019448C" w:rsidP="00E45FD4">
      <w:pPr>
        <w:ind w:left="360"/>
        <w:rPr>
          <w:u w:val="single"/>
        </w:rPr>
      </w:pPr>
      <w:r w:rsidRPr="00E45FD4">
        <w:rPr>
          <w:u w:val="single"/>
        </w:rPr>
        <w:t xml:space="preserve">Day 5 </w:t>
      </w:r>
      <w:r w:rsidR="00A97E47" w:rsidRPr="00E45FD4">
        <w:rPr>
          <w:u w:val="single"/>
        </w:rPr>
        <w:t xml:space="preserve">– </w:t>
      </w:r>
      <w:r w:rsidR="00CC0AB2">
        <w:rPr>
          <w:u w:val="single"/>
        </w:rPr>
        <w:t>(Remote Only)</w:t>
      </w:r>
    </w:p>
    <w:p w14:paraId="5C8D5478" w14:textId="4218F9D0" w:rsidR="0019448C" w:rsidRDefault="00F21291" w:rsidP="00E45FD4">
      <w:pPr>
        <w:pStyle w:val="ListParagraph"/>
        <w:numPr>
          <w:ilvl w:val="0"/>
          <w:numId w:val="5"/>
        </w:numPr>
        <w:ind w:left="1080"/>
      </w:pPr>
      <w:r>
        <w:t xml:space="preserve">Finalize </w:t>
      </w:r>
      <w:r w:rsidR="0019448C">
        <w:t>Cloud Architecture Diagram and Strategy.</w:t>
      </w:r>
    </w:p>
    <w:p w14:paraId="6F8BEC47" w14:textId="73F31343" w:rsidR="0019448C" w:rsidRDefault="0019448C" w:rsidP="009E0CFF">
      <w:pPr>
        <w:pStyle w:val="ListParagraph"/>
        <w:numPr>
          <w:ilvl w:val="0"/>
          <w:numId w:val="5"/>
        </w:numPr>
        <w:ind w:left="1080"/>
      </w:pPr>
      <w:r>
        <w:t>Document Assessment plan.</w:t>
      </w:r>
    </w:p>
    <w:p w14:paraId="4F36E70D" w14:textId="11A98279" w:rsidR="00F21291" w:rsidRDefault="00F21291" w:rsidP="00E45FD4">
      <w:pPr>
        <w:pStyle w:val="ListParagraph"/>
        <w:numPr>
          <w:ilvl w:val="0"/>
          <w:numId w:val="5"/>
        </w:numPr>
        <w:ind w:left="1080"/>
      </w:pPr>
      <w:r>
        <w:t xml:space="preserve">Document </w:t>
      </w:r>
      <w:r w:rsidR="009A29DC">
        <w:t>action items and migration plan</w:t>
      </w:r>
    </w:p>
    <w:p w14:paraId="1B0CD6FD" w14:textId="74E97954" w:rsidR="00CF0936" w:rsidRDefault="006742FD">
      <w:r>
        <w:t xml:space="preserve">NOTE: due to </w:t>
      </w:r>
      <w:r w:rsidR="00F24BBA">
        <w:t>time and personal constraints</w:t>
      </w:r>
      <w:r>
        <w:t xml:space="preserve">, not all business process and applications may be fully documented.  This offer is limited to as much analysis as can be completed from the </w:t>
      </w:r>
      <w:r w:rsidR="00F24BBA">
        <w:t xml:space="preserve">interviews provided and the documentation completed during the </w:t>
      </w:r>
      <w:proofErr w:type="gramStart"/>
      <w:r w:rsidR="00F24BBA">
        <w:t>1 week</w:t>
      </w:r>
      <w:proofErr w:type="gramEnd"/>
      <w:r w:rsidR="00983D93">
        <w:t xml:space="preserve"> timeframe</w:t>
      </w:r>
      <w:r w:rsidR="00F24BBA">
        <w:t>.</w:t>
      </w:r>
    </w:p>
    <w:sectPr w:rsidR="00CF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D2009"/>
    <w:multiLevelType w:val="hybridMultilevel"/>
    <w:tmpl w:val="6F9AD0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310BB1"/>
    <w:multiLevelType w:val="hybridMultilevel"/>
    <w:tmpl w:val="A8904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1406F"/>
    <w:multiLevelType w:val="hybridMultilevel"/>
    <w:tmpl w:val="0CAC6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51440"/>
    <w:multiLevelType w:val="hybridMultilevel"/>
    <w:tmpl w:val="ABC05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66C89"/>
    <w:multiLevelType w:val="hybridMultilevel"/>
    <w:tmpl w:val="380C74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36"/>
    <w:rsid w:val="000174BF"/>
    <w:rsid w:val="000624AE"/>
    <w:rsid w:val="0006738C"/>
    <w:rsid w:val="000B104F"/>
    <w:rsid w:val="000C7986"/>
    <w:rsid w:val="000D2070"/>
    <w:rsid w:val="000D337B"/>
    <w:rsid w:val="000E1978"/>
    <w:rsid w:val="00105DC9"/>
    <w:rsid w:val="00125E35"/>
    <w:rsid w:val="0019448C"/>
    <w:rsid w:val="001B0CDA"/>
    <w:rsid w:val="001E3C70"/>
    <w:rsid w:val="002D1842"/>
    <w:rsid w:val="00311E39"/>
    <w:rsid w:val="00326449"/>
    <w:rsid w:val="0040284E"/>
    <w:rsid w:val="00420B5A"/>
    <w:rsid w:val="00485137"/>
    <w:rsid w:val="004C0A4B"/>
    <w:rsid w:val="00582BB1"/>
    <w:rsid w:val="005B3CF3"/>
    <w:rsid w:val="005D7984"/>
    <w:rsid w:val="00612672"/>
    <w:rsid w:val="00623E1A"/>
    <w:rsid w:val="00635BAC"/>
    <w:rsid w:val="006742FD"/>
    <w:rsid w:val="006A5B6E"/>
    <w:rsid w:val="006E0A7F"/>
    <w:rsid w:val="0070662F"/>
    <w:rsid w:val="00742382"/>
    <w:rsid w:val="007A7298"/>
    <w:rsid w:val="008B6167"/>
    <w:rsid w:val="008D3B26"/>
    <w:rsid w:val="00903F48"/>
    <w:rsid w:val="00942F79"/>
    <w:rsid w:val="00977A19"/>
    <w:rsid w:val="00983D93"/>
    <w:rsid w:val="009A29DC"/>
    <w:rsid w:val="009E0CFF"/>
    <w:rsid w:val="009E3AE9"/>
    <w:rsid w:val="00A26FD6"/>
    <w:rsid w:val="00A97E47"/>
    <w:rsid w:val="00AB5558"/>
    <w:rsid w:val="00AC7162"/>
    <w:rsid w:val="00AC7EC1"/>
    <w:rsid w:val="00AE6DE2"/>
    <w:rsid w:val="00B13650"/>
    <w:rsid w:val="00B155CB"/>
    <w:rsid w:val="00B43C1F"/>
    <w:rsid w:val="00B8603F"/>
    <w:rsid w:val="00CC0AB2"/>
    <w:rsid w:val="00CF0936"/>
    <w:rsid w:val="00CF4374"/>
    <w:rsid w:val="00D226F6"/>
    <w:rsid w:val="00D90238"/>
    <w:rsid w:val="00E45FD4"/>
    <w:rsid w:val="00EA2247"/>
    <w:rsid w:val="00EF11FE"/>
    <w:rsid w:val="00EF7E2C"/>
    <w:rsid w:val="00F17BF7"/>
    <w:rsid w:val="00F21291"/>
    <w:rsid w:val="00F24BBA"/>
    <w:rsid w:val="00F46F54"/>
    <w:rsid w:val="00F85A97"/>
    <w:rsid w:val="00FA6488"/>
    <w:rsid w:val="00FF0AE0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EAF66"/>
  <w15:chartTrackingRefBased/>
  <w15:docId w15:val="{8281A26D-3561-4CE1-AE45-E2AB57DC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9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Swapnil Salunke</dc:creator>
  <cp:keywords/>
  <dc:description/>
  <cp:lastModifiedBy>Andrew Guagliardo</cp:lastModifiedBy>
  <cp:revision>2</cp:revision>
  <dcterms:created xsi:type="dcterms:W3CDTF">2018-09-20T10:14:00Z</dcterms:created>
  <dcterms:modified xsi:type="dcterms:W3CDTF">2018-09-20T10:14:00Z</dcterms:modified>
</cp:coreProperties>
</file>