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38" w:rsidRPr="00066438" w:rsidRDefault="00DC0728" w:rsidP="00DC0728">
      <w:pPr>
        <w:spacing w:after="0" w:line="240" w:lineRule="auto"/>
        <w:rPr>
          <w:rFonts w:eastAsia="Times New Roman" w:cstheme="minorHAnsi"/>
          <w:b/>
        </w:rPr>
      </w:pPr>
      <w:r w:rsidRPr="00066438">
        <w:rPr>
          <w:rFonts w:eastAsia="Times New Roman" w:cstheme="minorHAnsi"/>
          <w:b/>
        </w:rPr>
        <w:t>Module 1: Develop Azure Cognitive Services solutions</w:t>
      </w:r>
    </w:p>
    <w:p w:rsidR="00066438" w:rsidRDefault="00066438" w:rsidP="00DC0728">
      <w:pPr>
        <w:spacing w:after="0" w:line="240" w:lineRule="auto"/>
        <w:rPr>
          <w:rFonts w:eastAsia="Times New Roman" w:cstheme="minorHAnsi"/>
        </w:rPr>
      </w:pPr>
    </w:p>
    <w:p w:rsidR="00DC0728" w:rsidRPr="00DC0728" w:rsidRDefault="00DC0728" w:rsidP="00DC0728">
      <w:pPr>
        <w:spacing w:after="0" w:line="240" w:lineRule="auto"/>
        <w:rPr>
          <w:rFonts w:eastAsia="Times New Roman" w:cstheme="minorHAnsi"/>
        </w:rPr>
      </w:pPr>
      <w:r w:rsidRPr="00066438">
        <w:rPr>
          <w:rFonts w:eastAsia="Times New Roman" w:cstheme="minorHAnsi"/>
        </w:rPr>
        <w:t xml:space="preserve">Lessons </w:t>
      </w:r>
    </w:p>
    <w:p w:rsidR="00DC0728" w:rsidRPr="00DC0728" w:rsidRDefault="00DC0728" w:rsidP="00DC0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Cognitive Services overview</w:t>
      </w:r>
    </w:p>
    <w:p w:rsidR="00DC0728" w:rsidRPr="00DC0728" w:rsidRDefault="00DC0728" w:rsidP="00DC0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Develop solutions using Computer Vision</w:t>
      </w:r>
    </w:p>
    <w:p w:rsidR="00DC0728" w:rsidRPr="00DC0728" w:rsidRDefault="00DC0728" w:rsidP="00DC0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 xml:space="preserve">Develop </w:t>
      </w:r>
      <w:proofErr w:type="spellStart"/>
      <w:r w:rsidRPr="00DC0728">
        <w:rPr>
          <w:rFonts w:eastAsia="Times New Roman" w:cstheme="minorHAnsi"/>
        </w:rPr>
        <w:t>solutins</w:t>
      </w:r>
      <w:proofErr w:type="spellEnd"/>
      <w:r w:rsidRPr="00DC0728">
        <w:rPr>
          <w:rFonts w:eastAsia="Times New Roman" w:cstheme="minorHAnsi"/>
        </w:rPr>
        <w:t xml:space="preserve"> using Bing Web Search</w:t>
      </w:r>
    </w:p>
    <w:p w:rsidR="00DC0728" w:rsidRPr="00DC0728" w:rsidRDefault="00DC0728" w:rsidP="00DC0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Develop solutions using Custom Speech Service</w:t>
      </w:r>
    </w:p>
    <w:p w:rsidR="00DC0728" w:rsidRPr="00DC0728" w:rsidRDefault="00DC0728" w:rsidP="00DC0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 xml:space="preserve">Develop solutions using </w:t>
      </w:r>
      <w:proofErr w:type="spellStart"/>
      <w:r w:rsidRPr="00DC0728">
        <w:rPr>
          <w:rFonts w:eastAsia="Times New Roman" w:cstheme="minorHAnsi"/>
        </w:rPr>
        <w:t>QnA</w:t>
      </w:r>
      <w:proofErr w:type="spellEnd"/>
      <w:r w:rsidRPr="00DC0728">
        <w:rPr>
          <w:rFonts w:eastAsia="Times New Roman" w:cstheme="minorHAnsi"/>
        </w:rPr>
        <w:t xml:space="preserve"> Maker</w:t>
      </w:r>
    </w:p>
    <w:p w:rsidR="00DC0728" w:rsidRPr="00DC0728" w:rsidRDefault="00DC0728" w:rsidP="00DC072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After completing this module, students will be able to:</w:t>
      </w:r>
    </w:p>
    <w:p w:rsidR="00DC0728" w:rsidRPr="00DC0728" w:rsidRDefault="00DC0728" w:rsidP="00DC0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Learn to develop solutions using Computer Vision.</w:t>
      </w:r>
    </w:p>
    <w:p w:rsidR="00DC0728" w:rsidRPr="00DC0728" w:rsidRDefault="00DC0728" w:rsidP="00DC0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Use speech services and natural language processing in your app.</w:t>
      </w:r>
    </w:p>
    <w:p w:rsidR="00DC0728" w:rsidRPr="00DC0728" w:rsidRDefault="00DC0728" w:rsidP="00DC0728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 xml:space="preserve">Create and manage dictionaries for FAQ generation by using </w:t>
      </w:r>
      <w:proofErr w:type="spellStart"/>
      <w:r w:rsidRPr="00DC0728">
        <w:rPr>
          <w:rFonts w:eastAsia="Times New Roman" w:cstheme="minorHAnsi"/>
        </w:rPr>
        <w:t>QnA</w:t>
      </w:r>
      <w:proofErr w:type="spellEnd"/>
      <w:r w:rsidRPr="00DC0728">
        <w:rPr>
          <w:rFonts w:eastAsia="Times New Roman" w:cstheme="minorHAnsi"/>
        </w:rPr>
        <w:t xml:space="preserve"> maker.</w:t>
      </w:r>
      <w:r w:rsidRPr="00DC0728">
        <w:rPr>
          <w:rFonts w:eastAsia="Times New Roman" w:cstheme="minorHAnsi"/>
        </w:rPr>
        <w:br/>
      </w:r>
    </w:p>
    <w:p w:rsidR="00066438" w:rsidRPr="00066438" w:rsidRDefault="00DC0728" w:rsidP="00DC0728">
      <w:pPr>
        <w:spacing w:after="0" w:line="240" w:lineRule="auto"/>
        <w:rPr>
          <w:rFonts w:eastAsia="Times New Roman" w:cstheme="minorHAnsi"/>
          <w:b/>
        </w:rPr>
      </w:pPr>
      <w:r w:rsidRPr="00066438">
        <w:rPr>
          <w:rFonts w:eastAsia="Times New Roman" w:cstheme="minorHAnsi"/>
          <w:b/>
        </w:rPr>
        <w:t xml:space="preserve">Module 2: Create and </w:t>
      </w:r>
      <w:proofErr w:type="spellStart"/>
      <w:r w:rsidRPr="00066438">
        <w:rPr>
          <w:rFonts w:eastAsia="Times New Roman" w:cstheme="minorHAnsi"/>
          <w:b/>
        </w:rPr>
        <w:t>intergrate</w:t>
      </w:r>
      <w:proofErr w:type="spellEnd"/>
      <w:r w:rsidRPr="00066438">
        <w:rPr>
          <w:rFonts w:eastAsia="Times New Roman" w:cstheme="minorHAnsi"/>
          <w:b/>
        </w:rPr>
        <w:t xml:space="preserve"> bots</w:t>
      </w:r>
    </w:p>
    <w:p w:rsidR="00066438" w:rsidRDefault="00066438" w:rsidP="00DC0728">
      <w:pPr>
        <w:spacing w:after="0" w:line="240" w:lineRule="auto"/>
        <w:rPr>
          <w:rFonts w:eastAsia="Times New Roman" w:cstheme="minorHAnsi"/>
        </w:rPr>
      </w:pPr>
    </w:p>
    <w:p w:rsidR="00DC0728" w:rsidRPr="00DC0728" w:rsidRDefault="00DC0728" w:rsidP="00DC0728">
      <w:pPr>
        <w:spacing w:after="0" w:line="240" w:lineRule="auto"/>
        <w:rPr>
          <w:rFonts w:eastAsia="Times New Roman" w:cstheme="minorHAnsi"/>
        </w:rPr>
      </w:pPr>
      <w:r w:rsidRPr="00066438">
        <w:rPr>
          <w:rFonts w:eastAsia="Times New Roman" w:cstheme="minorHAnsi"/>
        </w:rPr>
        <w:t xml:space="preserve">Lessons </w:t>
      </w:r>
    </w:p>
    <w:p w:rsidR="00DC0728" w:rsidRPr="00DC0728" w:rsidRDefault="00DC0728" w:rsidP="00DC0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Azure Bot Service overview</w:t>
      </w:r>
    </w:p>
    <w:p w:rsidR="00DC0728" w:rsidRPr="00DC0728" w:rsidRDefault="00DC0728" w:rsidP="00DC0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 xml:space="preserve">Create a bot using the </w:t>
      </w:r>
      <w:proofErr w:type="spellStart"/>
      <w:r w:rsidRPr="00DC0728">
        <w:rPr>
          <w:rFonts w:eastAsia="Times New Roman" w:cstheme="minorHAnsi"/>
        </w:rPr>
        <w:t>Bot</w:t>
      </w:r>
      <w:proofErr w:type="spellEnd"/>
      <w:r w:rsidRPr="00DC0728">
        <w:rPr>
          <w:rFonts w:eastAsia="Times New Roman" w:cstheme="minorHAnsi"/>
        </w:rPr>
        <w:t xml:space="preserve"> Builder SDK for .NET</w:t>
      </w:r>
    </w:p>
    <w:p w:rsidR="00DC0728" w:rsidRPr="00DC0728" w:rsidRDefault="00DC0728" w:rsidP="00DC0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Using Language Understanding in your bot</w:t>
      </w:r>
    </w:p>
    <w:p w:rsidR="00DC0728" w:rsidRPr="00DC0728" w:rsidRDefault="00DC0728" w:rsidP="00DC0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 xml:space="preserve">Register a </w:t>
      </w:r>
      <w:proofErr w:type="spellStart"/>
      <w:r w:rsidRPr="00DC0728">
        <w:rPr>
          <w:rFonts w:eastAsia="Times New Roman" w:cstheme="minorHAnsi"/>
        </w:rPr>
        <w:t>bot</w:t>
      </w:r>
      <w:proofErr w:type="spellEnd"/>
      <w:r w:rsidRPr="00DC0728">
        <w:rPr>
          <w:rFonts w:eastAsia="Times New Roman" w:cstheme="minorHAnsi"/>
        </w:rPr>
        <w:t xml:space="preserve"> with Bot Service</w:t>
      </w:r>
    </w:p>
    <w:p w:rsidR="00DC0728" w:rsidRPr="00DC0728" w:rsidRDefault="00DC0728" w:rsidP="00DC0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Managing a bot using the Azure Portal</w:t>
      </w:r>
    </w:p>
    <w:p w:rsidR="00DC0728" w:rsidRPr="00DC0728" w:rsidRDefault="00DC0728" w:rsidP="00DC072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After completing this module, students will be able to:</w:t>
      </w:r>
    </w:p>
    <w:p w:rsidR="00DC0728" w:rsidRPr="00DC0728" w:rsidRDefault="00DC0728" w:rsidP="00DC07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Leverage Bing Search in your application.</w:t>
      </w:r>
    </w:p>
    <w:p w:rsidR="00DC0728" w:rsidRPr="00DC0728" w:rsidRDefault="00DC0728" w:rsidP="00DC07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Create and register simple bot using the Bot Framework, and manage a bot using the Azure Portal.</w:t>
      </w:r>
    </w:p>
    <w:p w:rsidR="00066438" w:rsidRPr="00066438" w:rsidRDefault="00DC0728" w:rsidP="00DC0728">
      <w:pPr>
        <w:spacing w:after="0" w:line="240" w:lineRule="auto"/>
        <w:rPr>
          <w:rFonts w:eastAsia="Times New Roman" w:cstheme="minorHAnsi"/>
          <w:b/>
        </w:rPr>
      </w:pPr>
      <w:r w:rsidRPr="00066438">
        <w:rPr>
          <w:rFonts w:eastAsia="Times New Roman" w:cstheme="minorHAnsi"/>
          <w:b/>
        </w:rPr>
        <w:t>Module 3: Create and implement IoT solutions</w:t>
      </w:r>
    </w:p>
    <w:p w:rsidR="00066438" w:rsidRDefault="00066438" w:rsidP="00DC0728">
      <w:pPr>
        <w:spacing w:after="0" w:line="240" w:lineRule="auto"/>
        <w:rPr>
          <w:rFonts w:eastAsia="Times New Roman" w:cstheme="minorHAnsi"/>
        </w:rPr>
      </w:pPr>
    </w:p>
    <w:p w:rsidR="00DC0728" w:rsidRPr="00DC0728" w:rsidRDefault="00DC0728" w:rsidP="00DC0728">
      <w:pPr>
        <w:spacing w:after="0" w:line="240" w:lineRule="auto"/>
        <w:rPr>
          <w:rFonts w:eastAsia="Times New Roman" w:cstheme="minorHAnsi"/>
        </w:rPr>
      </w:pPr>
      <w:r w:rsidRPr="00066438">
        <w:rPr>
          <w:rFonts w:eastAsia="Times New Roman" w:cstheme="minorHAnsi"/>
        </w:rPr>
        <w:t xml:space="preserve">Lessons </w:t>
      </w:r>
    </w:p>
    <w:p w:rsidR="00DC0728" w:rsidRPr="00DC0728" w:rsidRDefault="00DC0728" w:rsidP="00DC07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Working with the Azure IoT Hub</w:t>
      </w:r>
    </w:p>
    <w:p w:rsidR="00DC0728" w:rsidRPr="00DC0728" w:rsidRDefault="00DC0728" w:rsidP="00DC07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Working with Azure Time Series Insights</w:t>
      </w:r>
    </w:p>
    <w:p w:rsidR="00DC0728" w:rsidRPr="00DC0728" w:rsidRDefault="00DC0728" w:rsidP="00DC07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 xml:space="preserve">Working with Azure Stream Analytics </w:t>
      </w:r>
    </w:p>
    <w:p w:rsidR="00DC0728" w:rsidRPr="00DC0728" w:rsidRDefault="00DC0728" w:rsidP="00DC072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After completing this module, students will be able to:</w:t>
      </w:r>
    </w:p>
    <w:p w:rsidR="00DC0728" w:rsidRPr="00DC0728" w:rsidRDefault="00DC0728" w:rsidP="00DC07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Configure Azure Time Series Insights for your IoT solution.</w:t>
      </w:r>
    </w:p>
    <w:p w:rsidR="00DC0728" w:rsidRPr="00DC0728" w:rsidRDefault="00DC0728" w:rsidP="00DC07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0728">
        <w:rPr>
          <w:rFonts w:eastAsia="Times New Roman" w:cstheme="minorHAnsi"/>
        </w:rPr>
        <w:t>Configure the Stream Analytics Service for inputs and outputs for your IoT device</w:t>
      </w:r>
    </w:p>
    <w:p w:rsidR="00715F11" w:rsidRPr="00066438" w:rsidRDefault="00DC0728" w:rsidP="00DC0728">
      <w:pPr>
        <w:rPr>
          <w:rFonts w:cstheme="minorHAnsi"/>
        </w:rPr>
      </w:pPr>
      <w:r w:rsidRPr="00066438">
        <w:rPr>
          <w:rFonts w:eastAsia="Times New Roman" w:cstheme="minorHAnsi"/>
        </w:rPr>
        <w:t>Register your device with the IoT Hub Device Provisioning Service</w:t>
      </w:r>
      <w:bookmarkStart w:id="0" w:name="_GoBack"/>
      <w:bookmarkEnd w:id="0"/>
    </w:p>
    <w:sectPr w:rsidR="00715F11" w:rsidRPr="0006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56E5"/>
    <w:multiLevelType w:val="multilevel"/>
    <w:tmpl w:val="8E48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74422"/>
    <w:multiLevelType w:val="multilevel"/>
    <w:tmpl w:val="2DAC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721CF"/>
    <w:multiLevelType w:val="multilevel"/>
    <w:tmpl w:val="8D46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F6790"/>
    <w:multiLevelType w:val="multilevel"/>
    <w:tmpl w:val="8E34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47872"/>
    <w:multiLevelType w:val="multilevel"/>
    <w:tmpl w:val="FF20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B67B4"/>
    <w:multiLevelType w:val="multilevel"/>
    <w:tmpl w:val="7104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28"/>
    <w:rsid w:val="00066438"/>
    <w:rsid w:val="00C27FEA"/>
    <w:rsid w:val="00C577FD"/>
    <w:rsid w:val="00D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872E"/>
  <w15:chartTrackingRefBased/>
  <w15:docId w15:val="{260A7668-2D54-403B-A3B2-8D38AD6F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tailpagescontentleadin">
    <w:name w:val="detailpagescontentleadin"/>
    <w:basedOn w:val="DefaultParagraphFont"/>
    <w:rsid w:val="00DC0728"/>
  </w:style>
  <w:style w:type="character" w:customStyle="1" w:styleId="detailpagescontentheading1">
    <w:name w:val="detailpagescontentheading1"/>
    <w:basedOn w:val="DefaultParagraphFont"/>
    <w:rsid w:val="00DC0728"/>
  </w:style>
  <w:style w:type="paragraph" w:styleId="NormalWeb">
    <w:name w:val="Normal (Web)"/>
    <w:basedOn w:val="Normal"/>
    <w:uiPriority w:val="99"/>
    <w:semiHidden/>
    <w:unhideWhenUsed/>
    <w:rsid w:val="00DC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John Barreras</dc:creator>
  <cp:keywords/>
  <dc:description/>
  <cp:lastModifiedBy>Arden John Barreras</cp:lastModifiedBy>
  <cp:revision>2</cp:revision>
  <dcterms:created xsi:type="dcterms:W3CDTF">2018-10-02T15:00:00Z</dcterms:created>
  <dcterms:modified xsi:type="dcterms:W3CDTF">2018-10-02T15:02:00Z</dcterms:modified>
</cp:coreProperties>
</file>