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2B" w:rsidRPr="00B15A1A" w:rsidRDefault="0034492B" w:rsidP="0034492B">
      <w:pPr>
        <w:spacing w:after="0" w:line="240" w:lineRule="auto"/>
        <w:rPr>
          <w:rFonts w:eastAsia="Times New Roman" w:cstheme="minorHAnsi"/>
          <w:b/>
        </w:rPr>
      </w:pPr>
      <w:r w:rsidRPr="00B15A1A">
        <w:rPr>
          <w:rFonts w:eastAsia="Times New Roman" w:cstheme="minorHAnsi"/>
          <w:b/>
        </w:rPr>
        <w:t>Module 1: Develop solutions that use Azure Storage tables</w:t>
      </w:r>
    </w:p>
    <w:p w:rsidR="0034492B" w:rsidRDefault="0034492B" w:rsidP="0034492B">
      <w:pPr>
        <w:spacing w:after="0" w:line="240" w:lineRule="auto"/>
        <w:rPr>
          <w:rFonts w:eastAsia="Times New Roman" w:cstheme="minorHAnsi"/>
        </w:rPr>
      </w:pPr>
    </w:p>
    <w:p w:rsidR="0034492B" w:rsidRPr="00575A18" w:rsidRDefault="0034492B" w:rsidP="0034492B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Lessons </w:t>
      </w:r>
    </w:p>
    <w:p w:rsidR="0034492B" w:rsidRPr="00575A18" w:rsidRDefault="0034492B" w:rsidP="0034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Connect to Azure Storage</w:t>
      </w:r>
    </w:p>
    <w:p w:rsidR="0034492B" w:rsidRPr="00575A18" w:rsidRDefault="0034492B" w:rsidP="0034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Design and Implement Storage tables</w:t>
      </w:r>
    </w:p>
    <w:p w:rsidR="0034492B" w:rsidRPr="00575A18" w:rsidRDefault="0034492B" w:rsidP="0034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Query a table by using code</w:t>
      </w:r>
    </w:p>
    <w:p w:rsidR="0034492B" w:rsidRPr="00575A18" w:rsidRDefault="0034492B" w:rsidP="0034492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After completing this module, students will be able to:</w:t>
      </w:r>
    </w:p>
    <w:p w:rsidR="0034492B" w:rsidRPr="00575A18" w:rsidRDefault="0034492B" w:rsidP="00344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Connect to storage in Azure</w:t>
      </w:r>
    </w:p>
    <w:p w:rsidR="0034492B" w:rsidRDefault="0034492B" w:rsidP="00344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Design and implement policies to Tables</w:t>
      </w:r>
    </w:p>
    <w:p w:rsidR="0034492B" w:rsidRPr="00575A18" w:rsidRDefault="0034492B" w:rsidP="0034492B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</w:p>
    <w:p w:rsidR="0034492B" w:rsidRPr="00B15A1A" w:rsidRDefault="0034492B" w:rsidP="0034492B">
      <w:pPr>
        <w:spacing w:after="0" w:line="240" w:lineRule="auto"/>
        <w:rPr>
          <w:rFonts w:eastAsia="Times New Roman" w:cstheme="minorHAnsi"/>
          <w:b/>
        </w:rPr>
      </w:pPr>
      <w:r w:rsidRPr="00B15A1A">
        <w:rPr>
          <w:rFonts w:eastAsia="Times New Roman" w:cstheme="minorHAnsi"/>
          <w:b/>
        </w:rPr>
        <w:t>Module 2: Develop solutions that use Azure Cosmos DB storage Azure Cosmos DB</w:t>
      </w:r>
    </w:p>
    <w:p w:rsidR="0034492B" w:rsidRDefault="0034492B" w:rsidP="0034492B">
      <w:pPr>
        <w:spacing w:after="0" w:line="240" w:lineRule="auto"/>
        <w:rPr>
          <w:rFonts w:eastAsia="Times New Roman" w:cstheme="minorHAnsi"/>
        </w:rPr>
      </w:pPr>
    </w:p>
    <w:p w:rsidR="0034492B" w:rsidRPr="00575A18" w:rsidRDefault="0034492B" w:rsidP="0034492B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Lessons </w:t>
      </w:r>
    </w:p>
    <w:p w:rsidR="0034492B" w:rsidRPr="00575A18" w:rsidRDefault="0034492B" w:rsidP="003449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Choose the appropriate API for Cosmos DB storage</w:t>
      </w:r>
    </w:p>
    <w:p w:rsidR="0034492B" w:rsidRPr="00575A18" w:rsidRDefault="0034492B" w:rsidP="003449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Manage containers and items in Cosmos DB storage</w:t>
      </w:r>
    </w:p>
    <w:p w:rsidR="0034492B" w:rsidRPr="00575A18" w:rsidRDefault="0034492B" w:rsidP="003449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Create, read, update, and delete documents in Azure Cosmos DB by using code</w:t>
      </w:r>
    </w:p>
    <w:p w:rsidR="0034492B" w:rsidRPr="00575A18" w:rsidRDefault="0034492B" w:rsidP="0034492B">
      <w:pPr>
        <w:spacing w:after="0" w:line="240" w:lineRule="auto"/>
        <w:rPr>
          <w:rFonts w:eastAsia="Times New Roman" w:cstheme="minorHAnsi"/>
        </w:rPr>
      </w:pPr>
    </w:p>
    <w:p w:rsidR="0034492B" w:rsidRPr="00B15A1A" w:rsidRDefault="0034492B" w:rsidP="0034492B">
      <w:pPr>
        <w:spacing w:after="0" w:line="240" w:lineRule="auto"/>
        <w:rPr>
          <w:rFonts w:eastAsia="Times New Roman" w:cstheme="minorHAnsi"/>
          <w:b/>
        </w:rPr>
      </w:pPr>
      <w:r w:rsidRPr="00B15A1A">
        <w:rPr>
          <w:rFonts w:eastAsia="Times New Roman" w:cstheme="minorHAnsi"/>
          <w:b/>
        </w:rPr>
        <w:t>Module 3: Develop solutions that use file storage</w:t>
      </w:r>
    </w:p>
    <w:p w:rsidR="0034492B" w:rsidRDefault="0034492B" w:rsidP="0034492B">
      <w:pPr>
        <w:spacing w:after="0" w:line="240" w:lineRule="auto"/>
        <w:rPr>
          <w:rFonts w:eastAsia="Times New Roman" w:cstheme="minorHAnsi"/>
        </w:rPr>
      </w:pPr>
    </w:p>
    <w:p w:rsidR="0034492B" w:rsidRPr="00575A18" w:rsidRDefault="0034492B" w:rsidP="0034492B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Lessons </w:t>
      </w:r>
    </w:p>
    <w:p w:rsidR="0034492B" w:rsidRPr="00575A18" w:rsidRDefault="0034492B" w:rsidP="003449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Implement file shares for an Azure storage account</w:t>
      </w:r>
    </w:p>
    <w:p w:rsidR="0034492B" w:rsidRPr="00575A18" w:rsidRDefault="0034492B" w:rsidP="003449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Migrating content to and between file shares</w:t>
      </w:r>
    </w:p>
    <w:p w:rsidR="0034492B" w:rsidRPr="00575A18" w:rsidRDefault="0034492B" w:rsidP="0034492B">
      <w:pPr>
        <w:spacing w:after="0" w:line="240" w:lineRule="auto"/>
        <w:rPr>
          <w:rFonts w:eastAsia="Times New Roman" w:cstheme="minorHAnsi"/>
        </w:rPr>
      </w:pPr>
    </w:p>
    <w:p w:rsidR="0034492B" w:rsidRPr="00B15A1A" w:rsidRDefault="0034492B" w:rsidP="0034492B">
      <w:pPr>
        <w:spacing w:after="0" w:line="240" w:lineRule="auto"/>
        <w:rPr>
          <w:rFonts w:eastAsia="Times New Roman" w:cstheme="minorHAnsi"/>
          <w:b/>
        </w:rPr>
      </w:pPr>
      <w:r w:rsidRPr="00B15A1A">
        <w:rPr>
          <w:rFonts w:eastAsia="Times New Roman" w:cstheme="minorHAnsi"/>
          <w:b/>
        </w:rPr>
        <w:t>Module 4: Develop solutions that use a relational database</w:t>
      </w:r>
    </w:p>
    <w:p w:rsidR="0034492B" w:rsidRDefault="0034492B" w:rsidP="0034492B">
      <w:pPr>
        <w:spacing w:after="0" w:line="240" w:lineRule="auto"/>
        <w:rPr>
          <w:rFonts w:eastAsia="Times New Roman" w:cstheme="minorHAnsi"/>
        </w:rPr>
      </w:pPr>
    </w:p>
    <w:p w:rsidR="0034492B" w:rsidRPr="00575A18" w:rsidRDefault="0034492B" w:rsidP="0034492B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Lessons </w:t>
      </w:r>
    </w:p>
    <w:p w:rsidR="0034492B" w:rsidRPr="00575A18" w:rsidRDefault="0034492B" w:rsidP="0034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Create, read, update, and delete database tables by using code</w:t>
      </w:r>
    </w:p>
    <w:p w:rsidR="0034492B" w:rsidRPr="00575A18" w:rsidRDefault="0034492B" w:rsidP="0034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Implement SQL Dynamic Data Masking</w:t>
      </w:r>
    </w:p>
    <w:p w:rsidR="0034492B" w:rsidRPr="00575A18" w:rsidRDefault="0034492B" w:rsidP="0034492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After completing this module, students will be able to:</w:t>
      </w:r>
    </w:p>
    <w:p w:rsidR="0034492B" w:rsidRPr="00575A18" w:rsidRDefault="0034492B" w:rsidP="003449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Create, read, update, and delete tables by using code</w:t>
      </w:r>
    </w:p>
    <w:p w:rsidR="0034492B" w:rsidRDefault="0034492B" w:rsidP="0034492B">
      <w:pPr>
        <w:spacing w:after="0" w:line="240" w:lineRule="auto"/>
        <w:rPr>
          <w:rFonts w:eastAsia="Times New Roman" w:cstheme="minorHAnsi"/>
        </w:rPr>
      </w:pPr>
    </w:p>
    <w:p w:rsidR="0034492B" w:rsidRDefault="0034492B" w:rsidP="0034492B">
      <w:pPr>
        <w:spacing w:after="0" w:line="240" w:lineRule="auto"/>
        <w:rPr>
          <w:rFonts w:eastAsia="Times New Roman" w:cstheme="minorHAnsi"/>
        </w:rPr>
      </w:pPr>
    </w:p>
    <w:p w:rsidR="0034492B" w:rsidRDefault="0034492B" w:rsidP="0034492B">
      <w:pPr>
        <w:spacing w:after="0" w:line="240" w:lineRule="auto"/>
        <w:rPr>
          <w:rFonts w:eastAsia="Times New Roman" w:cstheme="minorHAnsi"/>
        </w:rPr>
      </w:pPr>
    </w:p>
    <w:p w:rsidR="0034492B" w:rsidRDefault="0034492B" w:rsidP="0034492B">
      <w:pPr>
        <w:spacing w:after="0" w:line="240" w:lineRule="auto"/>
        <w:rPr>
          <w:rFonts w:eastAsia="Times New Roman" w:cstheme="minorHAnsi"/>
        </w:rPr>
      </w:pPr>
    </w:p>
    <w:p w:rsidR="0034492B" w:rsidRPr="00B15A1A" w:rsidRDefault="0034492B" w:rsidP="0034492B">
      <w:pPr>
        <w:spacing w:after="0" w:line="240" w:lineRule="auto"/>
        <w:rPr>
          <w:rFonts w:eastAsia="Times New Roman" w:cstheme="minorHAnsi"/>
          <w:b/>
        </w:rPr>
      </w:pPr>
      <w:r w:rsidRPr="00B15A1A">
        <w:rPr>
          <w:rFonts w:eastAsia="Times New Roman" w:cstheme="minorHAnsi"/>
          <w:b/>
        </w:rPr>
        <w:lastRenderedPageBreak/>
        <w:t>Module 5: Develop solutions that use Microsoft Azure Blob storage</w:t>
      </w:r>
    </w:p>
    <w:p w:rsidR="0034492B" w:rsidRDefault="0034492B" w:rsidP="0034492B">
      <w:pPr>
        <w:spacing w:after="0" w:line="240" w:lineRule="auto"/>
        <w:rPr>
          <w:rFonts w:eastAsia="Times New Roman" w:cstheme="minorHAnsi"/>
        </w:rPr>
      </w:pPr>
    </w:p>
    <w:p w:rsidR="0034492B" w:rsidRPr="00575A18" w:rsidRDefault="0034492B" w:rsidP="0034492B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Lessons </w:t>
      </w:r>
    </w:p>
    <w:p w:rsidR="0034492B" w:rsidRPr="00575A18" w:rsidRDefault="0034492B" w:rsidP="003449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Create a Shared Access Signature for a blob</w:t>
      </w:r>
    </w:p>
    <w:p w:rsidR="0034492B" w:rsidRPr="00575A18" w:rsidRDefault="0034492B" w:rsidP="003449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Asynchronously move items in Blob storage between containers</w:t>
      </w:r>
    </w:p>
    <w:p w:rsidR="0034492B" w:rsidRPr="00575A18" w:rsidRDefault="0034492B" w:rsidP="003449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Set Blob storage container properties in metadata</w:t>
      </w:r>
    </w:p>
    <w:p w:rsidR="0034492B" w:rsidRPr="00575A18" w:rsidRDefault="0034492B" w:rsidP="0034492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After completing this module, students will be able to:</w:t>
      </w:r>
    </w:p>
    <w:p w:rsidR="0034492B" w:rsidRDefault="0034492B" w:rsidP="003449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Develop solutions that use blob storage</w:t>
      </w:r>
    </w:p>
    <w:p w:rsidR="0034492B" w:rsidRPr="00575A18" w:rsidRDefault="0034492B" w:rsidP="0034492B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</w:p>
    <w:p w:rsidR="0034492B" w:rsidRPr="00B15A1A" w:rsidRDefault="0034492B" w:rsidP="0034492B">
      <w:pPr>
        <w:spacing w:after="0" w:line="240" w:lineRule="auto"/>
        <w:rPr>
          <w:rFonts w:eastAsia="Times New Roman" w:cstheme="minorHAnsi"/>
          <w:b/>
        </w:rPr>
      </w:pPr>
      <w:bookmarkStart w:id="0" w:name="_GoBack"/>
      <w:r w:rsidRPr="00B15A1A">
        <w:rPr>
          <w:rFonts w:eastAsia="Times New Roman" w:cstheme="minorHAnsi"/>
          <w:b/>
        </w:rPr>
        <w:t>Module 6: Develop for caching and content delivery solutions</w:t>
      </w:r>
    </w:p>
    <w:bookmarkEnd w:id="0"/>
    <w:p w:rsidR="0034492B" w:rsidRDefault="0034492B" w:rsidP="0034492B">
      <w:pPr>
        <w:spacing w:after="0" w:line="240" w:lineRule="auto"/>
        <w:rPr>
          <w:rFonts w:eastAsia="Times New Roman" w:cstheme="minorHAnsi"/>
        </w:rPr>
      </w:pPr>
    </w:p>
    <w:p w:rsidR="0034492B" w:rsidRPr="00575A18" w:rsidRDefault="0034492B" w:rsidP="0034492B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Lessons </w:t>
      </w:r>
    </w:p>
    <w:p w:rsidR="0034492B" w:rsidRPr="00575A18" w:rsidRDefault="0034492B" w:rsidP="003449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Azure </w:t>
      </w:r>
      <w:proofErr w:type="spellStart"/>
      <w:r w:rsidRPr="00575A18">
        <w:rPr>
          <w:rFonts w:eastAsia="Times New Roman" w:cstheme="minorHAnsi"/>
        </w:rPr>
        <w:t>Redis</w:t>
      </w:r>
      <w:proofErr w:type="spellEnd"/>
      <w:r w:rsidRPr="00575A18">
        <w:rPr>
          <w:rFonts w:eastAsia="Times New Roman" w:cstheme="minorHAnsi"/>
        </w:rPr>
        <w:t xml:space="preserve"> Cache</w:t>
      </w:r>
    </w:p>
    <w:p w:rsidR="0034492B" w:rsidRPr="00575A18" w:rsidRDefault="0034492B" w:rsidP="003449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Develop for storage on CDNs</w:t>
      </w:r>
    </w:p>
    <w:p w:rsidR="0034492B" w:rsidRPr="00575A18" w:rsidRDefault="0034492B" w:rsidP="0034492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After completing this module, students will be able to:</w:t>
      </w:r>
    </w:p>
    <w:p w:rsidR="0034492B" w:rsidRPr="00575A18" w:rsidRDefault="0034492B" w:rsidP="0034492B">
      <w:pPr>
        <w:rPr>
          <w:rFonts w:cstheme="minorHAnsi"/>
        </w:rPr>
      </w:pPr>
      <w:r w:rsidRPr="00575A18">
        <w:rPr>
          <w:rFonts w:eastAsia="Times New Roman" w:cstheme="minorHAnsi"/>
        </w:rPr>
        <w:t xml:space="preserve">Develop for Azure </w:t>
      </w:r>
      <w:proofErr w:type="spellStart"/>
      <w:r w:rsidRPr="00575A18">
        <w:rPr>
          <w:rFonts w:eastAsia="Times New Roman" w:cstheme="minorHAnsi"/>
        </w:rPr>
        <w:t>Redis</w:t>
      </w:r>
      <w:proofErr w:type="spellEnd"/>
      <w:r w:rsidRPr="00575A18">
        <w:rPr>
          <w:rFonts w:eastAsia="Times New Roman" w:cstheme="minorHAnsi"/>
        </w:rPr>
        <w:t xml:space="preserve"> cache and content delivery networks</w:t>
      </w:r>
    </w:p>
    <w:p w:rsidR="00715F11" w:rsidRDefault="00B15A1A"/>
    <w:sectPr w:rsidR="0071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D6E"/>
    <w:multiLevelType w:val="multilevel"/>
    <w:tmpl w:val="E2BC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B56EC"/>
    <w:multiLevelType w:val="multilevel"/>
    <w:tmpl w:val="BE68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F41D5"/>
    <w:multiLevelType w:val="multilevel"/>
    <w:tmpl w:val="A46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7146B"/>
    <w:multiLevelType w:val="multilevel"/>
    <w:tmpl w:val="004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D0A55"/>
    <w:multiLevelType w:val="multilevel"/>
    <w:tmpl w:val="230E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84851"/>
    <w:multiLevelType w:val="multilevel"/>
    <w:tmpl w:val="2E9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02FA0"/>
    <w:multiLevelType w:val="multilevel"/>
    <w:tmpl w:val="965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45B96"/>
    <w:multiLevelType w:val="multilevel"/>
    <w:tmpl w:val="AB7E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9291B"/>
    <w:multiLevelType w:val="multilevel"/>
    <w:tmpl w:val="5EE4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2B"/>
    <w:rsid w:val="0034492B"/>
    <w:rsid w:val="00B15A1A"/>
    <w:rsid w:val="00C27FEA"/>
    <w:rsid w:val="00C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00741-EC2D-4025-959E-37588A2D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2</cp:revision>
  <dcterms:created xsi:type="dcterms:W3CDTF">2018-10-02T16:19:00Z</dcterms:created>
  <dcterms:modified xsi:type="dcterms:W3CDTF">2018-10-02T16:20:00Z</dcterms:modified>
</cp:coreProperties>
</file>