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A220" w14:textId="349AB099" w:rsidR="00EF428E" w:rsidRPr="001C7CA1" w:rsidRDefault="00EF428E" w:rsidP="001C7CA1">
      <w:pPr>
        <w:jc w:val="center"/>
        <w:rPr>
          <w:b/>
        </w:rPr>
      </w:pPr>
      <w:r w:rsidRPr="001C7CA1">
        <w:rPr>
          <w:b/>
        </w:rPr>
        <w:t>Business Central Customization</w:t>
      </w:r>
      <w:r w:rsidR="00A530CF">
        <w:rPr>
          <w:b/>
        </w:rPr>
        <w:t>s</w:t>
      </w:r>
      <w:r w:rsidR="001C7CA1" w:rsidRPr="001C7CA1">
        <w:rPr>
          <w:b/>
        </w:rPr>
        <w:t xml:space="preserve">:  </w:t>
      </w:r>
      <w:r w:rsidRPr="001C7CA1">
        <w:rPr>
          <w:b/>
        </w:rPr>
        <w:t>1-H</w:t>
      </w:r>
      <w:r w:rsidR="001C7CA1" w:rsidRPr="001C7CA1">
        <w:rPr>
          <w:b/>
        </w:rPr>
        <w:t>r</w:t>
      </w:r>
      <w:r w:rsidRPr="001C7CA1">
        <w:rPr>
          <w:b/>
        </w:rPr>
        <w:t xml:space="preserve"> Assessment</w:t>
      </w:r>
    </w:p>
    <w:p w14:paraId="19BC774D" w14:textId="77777777" w:rsidR="00EF428E" w:rsidRDefault="00EF428E"/>
    <w:p w14:paraId="5A68D1B7" w14:textId="6C7854AE" w:rsidR="005F2D62" w:rsidRDefault="00EF428E">
      <w:r>
        <w:t>Virtually every implementation of Business Central requires at least some</w:t>
      </w:r>
      <w:r w:rsidR="00B017B0">
        <w:t xml:space="preserve"> degree of</w:t>
      </w:r>
      <w:r w:rsidR="008A0A98">
        <w:t xml:space="preserve"> extension or</w:t>
      </w:r>
      <w:r>
        <w:t xml:space="preserve"> customization.</w:t>
      </w:r>
      <w:r w:rsidR="0042226D">
        <w:t xml:space="preserve">  This can usually be accomplished through</w:t>
      </w:r>
      <w:r w:rsidR="00120D85">
        <w:t>:</w:t>
      </w:r>
    </w:p>
    <w:p w14:paraId="2252E2EC" w14:textId="647C851B" w:rsidR="00663A48" w:rsidRDefault="0042226D" w:rsidP="006C4A78">
      <w:pPr>
        <w:pStyle w:val="ListParagraph"/>
        <w:numPr>
          <w:ilvl w:val="0"/>
          <w:numId w:val="1"/>
        </w:numPr>
      </w:pPr>
      <w:r>
        <w:t xml:space="preserve">AL </w:t>
      </w:r>
      <w:r w:rsidR="00120D85">
        <w:t xml:space="preserve">language </w:t>
      </w:r>
      <w:r>
        <w:t>programming extensions</w:t>
      </w:r>
    </w:p>
    <w:p w14:paraId="0D92D952" w14:textId="04112F5E" w:rsidR="0030051E" w:rsidRDefault="0042226D" w:rsidP="006C4A78">
      <w:pPr>
        <w:pStyle w:val="ListParagraph"/>
        <w:numPr>
          <w:ilvl w:val="0"/>
          <w:numId w:val="1"/>
        </w:numPr>
      </w:pPr>
      <w:r>
        <w:t>PowerApps</w:t>
      </w:r>
    </w:p>
    <w:p w14:paraId="36058860" w14:textId="77777777" w:rsidR="00663A48" w:rsidRDefault="0042226D" w:rsidP="0030051E">
      <w:pPr>
        <w:pStyle w:val="ListParagraph"/>
        <w:numPr>
          <w:ilvl w:val="0"/>
          <w:numId w:val="1"/>
        </w:numPr>
      </w:pPr>
      <w:r>
        <w:t>Power BI</w:t>
      </w:r>
    </w:p>
    <w:p w14:paraId="6E3977FF" w14:textId="6AD6303D" w:rsidR="0042226D" w:rsidRDefault="00307604" w:rsidP="0030051E">
      <w:pPr>
        <w:pStyle w:val="ListParagraph"/>
        <w:numPr>
          <w:ilvl w:val="0"/>
          <w:numId w:val="1"/>
        </w:numPr>
      </w:pPr>
      <w:r>
        <w:t xml:space="preserve">SSRS </w:t>
      </w:r>
      <w:r w:rsidR="0042226D">
        <w:t>report development, etc.</w:t>
      </w:r>
    </w:p>
    <w:p w14:paraId="7E61080F" w14:textId="6B7F10DF" w:rsidR="00E94CE4" w:rsidRDefault="00E94CE4"/>
    <w:p w14:paraId="04B72ABC" w14:textId="2E3219A1" w:rsidR="00E94CE4" w:rsidRPr="00E94CE4" w:rsidRDefault="00E94CE4">
      <w:pPr>
        <w:rPr>
          <w:b/>
        </w:rPr>
      </w:pPr>
      <w:r w:rsidRPr="001C7CA1">
        <w:rPr>
          <w:b/>
        </w:rPr>
        <w:t>Agenda</w:t>
      </w:r>
    </w:p>
    <w:p w14:paraId="2641F322" w14:textId="43E8B99F" w:rsidR="00170A3F" w:rsidRDefault="00EF428E" w:rsidP="00120D85">
      <w:pPr>
        <w:pStyle w:val="ListParagraph"/>
        <w:numPr>
          <w:ilvl w:val="0"/>
          <w:numId w:val="2"/>
        </w:numPr>
      </w:pPr>
      <w:r>
        <w:t>We will spend one hour with you to review your needs</w:t>
      </w:r>
    </w:p>
    <w:p w14:paraId="05DCF41B" w14:textId="20B47D4D" w:rsidR="00170A3F" w:rsidRDefault="00EF428E" w:rsidP="00120D85">
      <w:pPr>
        <w:pStyle w:val="ListParagraph"/>
        <w:numPr>
          <w:ilvl w:val="0"/>
          <w:numId w:val="2"/>
        </w:numPr>
      </w:pPr>
      <w:r>
        <w:t xml:space="preserve">We will help you compare these to the capabilities that currently exist within </w:t>
      </w:r>
      <w:r w:rsidR="0042226D">
        <w:t>Business Central</w:t>
      </w:r>
      <w:r w:rsidR="00353078">
        <w:t xml:space="preserve"> and available </w:t>
      </w:r>
      <w:r w:rsidR="00561366">
        <w:t xml:space="preserve">third-party </w:t>
      </w:r>
      <w:r w:rsidR="006C29BB">
        <w:t>extensions</w:t>
      </w:r>
    </w:p>
    <w:p w14:paraId="2DBD663A" w14:textId="13D1AFD8" w:rsidR="00EF428E" w:rsidRDefault="00EF428E" w:rsidP="00120D85">
      <w:pPr>
        <w:pStyle w:val="ListParagraph"/>
        <w:numPr>
          <w:ilvl w:val="0"/>
          <w:numId w:val="2"/>
        </w:numPr>
      </w:pPr>
      <w:r>
        <w:t xml:space="preserve">In instances where your needs can’t be accommodated by </w:t>
      </w:r>
      <w:r w:rsidR="00237407">
        <w:t>pre-existing</w:t>
      </w:r>
      <w:r>
        <w:t xml:space="preserve"> functionality, we will provide you with an assessment of how best to meet </w:t>
      </w:r>
      <w:r w:rsidR="0042226D">
        <w:t>those needs</w:t>
      </w:r>
    </w:p>
    <w:p w14:paraId="43A89613" w14:textId="77777777" w:rsidR="0084167C" w:rsidRDefault="0084167C"/>
    <w:p w14:paraId="76CD6776" w14:textId="374AF9F0" w:rsidR="00F17586" w:rsidRPr="0084167C" w:rsidRDefault="00F17586">
      <w:pPr>
        <w:rPr>
          <w:b/>
        </w:rPr>
      </w:pPr>
      <w:r w:rsidRPr="0084167C">
        <w:rPr>
          <w:b/>
        </w:rPr>
        <w:t>Deliverables</w:t>
      </w:r>
    </w:p>
    <w:p w14:paraId="5975C13D" w14:textId="7015AFE8" w:rsidR="00A47DFE" w:rsidRDefault="00170A3F" w:rsidP="00A47DFE">
      <w:pPr>
        <w:pStyle w:val="ListParagraph"/>
        <w:numPr>
          <w:ilvl w:val="0"/>
          <w:numId w:val="3"/>
        </w:numPr>
      </w:pPr>
      <w:r>
        <w:t>W</w:t>
      </w:r>
      <w:r w:rsidR="00EF428E">
        <w:t>e will discuss the specific technology tools we would use to meet your needs, along with an estimated cost and timeline for completion</w:t>
      </w:r>
    </w:p>
    <w:p w14:paraId="7A658CA0" w14:textId="0B0A5311" w:rsidR="00EF428E" w:rsidRDefault="00EF428E" w:rsidP="00A47DFE">
      <w:pPr>
        <w:pStyle w:val="ListParagraph"/>
        <w:numPr>
          <w:ilvl w:val="0"/>
          <w:numId w:val="3"/>
        </w:numPr>
      </w:pPr>
      <w:r>
        <w:t>In most cases, we can conclude with a fixed-</w:t>
      </w:r>
      <w:r w:rsidR="0042226D">
        <w:t>price</w:t>
      </w:r>
      <w:r>
        <w:t xml:space="preserve"> proposal</w:t>
      </w:r>
    </w:p>
    <w:p w14:paraId="1243B666" w14:textId="59A224BB" w:rsidR="001239DD" w:rsidRDefault="004E3158">
      <w:r w:rsidRPr="004E3158">
        <w:t xml:space="preserve">For an example of what can be accomplished through extensions, please see our 24/7 TimeTracker app </w:t>
      </w:r>
      <w:r w:rsidR="009C729D">
        <w:t>available through</w:t>
      </w:r>
      <w:r w:rsidRPr="004E3158">
        <w:t xml:space="preserve"> AppSource.</w:t>
      </w:r>
    </w:p>
    <w:p w14:paraId="6E2C7F3D" w14:textId="296B3E59" w:rsidR="00B624B2" w:rsidRDefault="00785F03">
      <w:r>
        <w:t xml:space="preserve">Please contact us to </w:t>
      </w:r>
      <w:r w:rsidR="001B2CF4">
        <w:t>arrange an on-line</w:t>
      </w:r>
      <w:r w:rsidR="00D90C42">
        <w:t xml:space="preserve"> or in-person</w:t>
      </w:r>
      <w:r w:rsidR="001B2CF4">
        <w:t xml:space="preserve"> meeting.</w:t>
      </w:r>
    </w:p>
    <w:p w14:paraId="11C180C9" w14:textId="77777777" w:rsidR="00785F03" w:rsidRDefault="00785F03"/>
    <w:p w14:paraId="5464CCCF" w14:textId="46823949" w:rsidR="00B624B2" w:rsidRPr="00BA33C0" w:rsidRDefault="00B624B2">
      <w:pPr>
        <w:rPr>
          <w:b/>
        </w:rPr>
      </w:pPr>
      <w:r w:rsidRPr="00BA33C0">
        <w:rPr>
          <w:b/>
        </w:rPr>
        <w:t>Other Apps available from Professional Business Software, Inc.</w:t>
      </w:r>
    </w:p>
    <w:p w14:paraId="01703240" w14:textId="08B63012" w:rsidR="00BC6C78" w:rsidRPr="002E4A29" w:rsidRDefault="00B624B2">
      <w:r>
        <w:t>24/7 TimeTracker</w:t>
      </w:r>
      <w:bookmarkStart w:id="0" w:name="_GoBack"/>
      <w:bookmarkEnd w:id="0"/>
    </w:p>
    <w:sectPr w:rsidR="00BC6C78" w:rsidRPr="002E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A6"/>
    <w:multiLevelType w:val="hybridMultilevel"/>
    <w:tmpl w:val="D9AC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171"/>
    <w:multiLevelType w:val="hybridMultilevel"/>
    <w:tmpl w:val="EB96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0D6D"/>
    <w:multiLevelType w:val="hybridMultilevel"/>
    <w:tmpl w:val="A7BC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8E"/>
    <w:rsid w:val="0000350F"/>
    <w:rsid w:val="00033301"/>
    <w:rsid w:val="00104FEF"/>
    <w:rsid w:val="00120D85"/>
    <w:rsid w:val="001239DD"/>
    <w:rsid w:val="00170A3F"/>
    <w:rsid w:val="001B2CF4"/>
    <w:rsid w:val="001C1131"/>
    <w:rsid w:val="001C7CA1"/>
    <w:rsid w:val="001D3487"/>
    <w:rsid w:val="00237407"/>
    <w:rsid w:val="002A4887"/>
    <w:rsid w:val="002E4A29"/>
    <w:rsid w:val="0030051E"/>
    <w:rsid w:val="00307604"/>
    <w:rsid w:val="00353078"/>
    <w:rsid w:val="0042226D"/>
    <w:rsid w:val="004A7B1C"/>
    <w:rsid w:val="004E3158"/>
    <w:rsid w:val="004E6BA0"/>
    <w:rsid w:val="00545C44"/>
    <w:rsid w:val="00561366"/>
    <w:rsid w:val="005D6A0D"/>
    <w:rsid w:val="005F2D62"/>
    <w:rsid w:val="00663A48"/>
    <w:rsid w:val="006C29BB"/>
    <w:rsid w:val="00785F03"/>
    <w:rsid w:val="0084167C"/>
    <w:rsid w:val="00887B10"/>
    <w:rsid w:val="008A0A98"/>
    <w:rsid w:val="00945675"/>
    <w:rsid w:val="009C729D"/>
    <w:rsid w:val="00A47DFE"/>
    <w:rsid w:val="00A530CF"/>
    <w:rsid w:val="00AE317D"/>
    <w:rsid w:val="00B017B0"/>
    <w:rsid w:val="00B03F41"/>
    <w:rsid w:val="00B07487"/>
    <w:rsid w:val="00B17A62"/>
    <w:rsid w:val="00B624B2"/>
    <w:rsid w:val="00BA33C0"/>
    <w:rsid w:val="00BC6C78"/>
    <w:rsid w:val="00D90C42"/>
    <w:rsid w:val="00DE0C78"/>
    <w:rsid w:val="00E72C3C"/>
    <w:rsid w:val="00E87DFC"/>
    <w:rsid w:val="00E94CE4"/>
    <w:rsid w:val="00EF428E"/>
    <w:rsid w:val="00F17586"/>
    <w:rsid w:val="00F7391D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E830"/>
  <w15:chartTrackingRefBased/>
  <w15:docId w15:val="{BF30615D-D0B1-4E4F-AFDE-5E68005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body">
    <w:name w:val="text-body"/>
    <w:basedOn w:val="DefaultParagraphFont"/>
    <w:rsid w:val="00033301"/>
  </w:style>
  <w:style w:type="paragraph" w:styleId="ListParagraph">
    <w:name w:val="List Paragraph"/>
    <w:basedOn w:val="Normal"/>
    <w:uiPriority w:val="34"/>
    <w:qFormat/>
    <w:rsid w:val="0030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Boehm</dc:creator>
  <cp:keywords/>
  <dc:description/>
  <cp:lastModifiedBy>Dave Boehm</cp:lastModifiedBy>
  <cp:revision>3</cp:revision>
  <dcterms:created xsi:type="dcterms:W3CDTF">2018-12-26T21:52:00Z</dcterms:created>
  <dcterms:modified xsi:type="dcterms:W3CDTF">2018-12-26T21:53:00Z</dcterms:modified>
</cp:coreProperties>
</file>