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918" w:rsidRPr="00377918" w:rsidRDefault="00377918" w:rsidP="00377918">
      <w:pPr>
        <w:spacing w:after="0" w:line="240" w:lineRule="auto"/>
        <w:rPr>
          <w:rFonts w:eastAsia="Times New Roman" w:cstheme="minorHAnsi"/>
          <w:b/>
        </w:rPr>
      </w:pPr>
      <w:r w:rsidRPr="00377918">
        <w:rPr>
          <w:rFonts w:eastAsia="Times New Roman" w:cstheme="minorHAnsi"/>
          <w:b/>
        </w:rPr>
        <w:t>Module 1: Distributing Network Traffic</w:t>
      </w:r>
    </w:p>
    <w:p w:rsidR="00377918" w:rsidRDefault="00377918" w:rsidP="00377918">
      <w:pPr>
        <w:spacing w:after="0" w:line="240" w:lineRule="auto"/>
        <w:rPr>
          <w:rFonts w:eastAsia="Times New Roman" w:cstheme="minorHAnsi"/>
        </w:rPr>
      </w:pPr>
    </w:p>
    <w:p w:rsidR="00377918" w:rsidRDefault="00377918" w:rsidP="00377918">
      <w:pPr>
        <w:spacing w:after="0" w:line="240" w:lineRule="auto"/>
        <w:rPr>
          <w:rFonts w:eastAsia="Times New Roman" w:cstheme="minorHAnsi"/>
        </w:rPr>
      </w:pPr>
      <w:r w:rsidRPr="00377918">
        <w:rPr>
          <w:rFonts w:eastAsia="Times New Roman" w:cstheme="minorHAnsi"/>
        </w:rPr>
        <w:t>In this module, you will learn about three ways to distribute network traffic: Azure Load Balancer, Azure Traffic Manager, and Azure Application Gateway. The Azure Load Balancer delivers high availability and network performance to your applications. The Azure Traffic Manager allows you to control the distribution of user traffic to your service endpoints. The Azure Application Gateway is a web traffic load balancer that enables you to manage traffic to your web applications.</w:t>
      </w:r>
    </w:p>
    <w:p w:rsidR="00377918" w:rsidRDefault="00377918" w:rsidP="00377918">
      <w:pPr>
        <w:spacing w:after="0" w:line="240" w:lineRule="auto"/>
        <w:rPr>
          <w:rFonts w:eastAsia="Times New Roman" w:cstheme="minorHAnsi"/>
        </w:rPr>
      </w:pPr>
    </w:p>
    <w:p w:rsidR="00377918" w:rsidRPr="00377918" w:rsidRDefault="00377918" w:rsidP="00377918">
      <w:pPr>
        <w:spacing w:after="0" w:line="240" w:lineRule="auto"/>
        <w:rPr>
          <w:rFonts w:eastAsia="Times New Roman" w:cstheme="minorHAnsi"/>
        </w:rPr>
      </w:pPr>
      <w:r w:rsidRPr="00377918">
        <w:rPr>
          <w:rFonts w:eastAsia="Times New Roman" w:cstheme="minorHAnsi"/>
        </w:rPr>
        <w:t xml:space="preserve">Lessons </w:t>
      </w:r>
    </w:p>
    <w:p w:rsidR="00377918" w:rsidRPr="00377918" w:rsidRDefault="00377918" w:rsidP="00377918">
      <w:pPr>
        <w:numPr>
          <w:ilvl w:val="0"/>
          <w:numId w:val="1"/>
        </w:numPr>
        <w:spacing w:before="100" w:beforeAutospacing="1" w:after="100" w:afterAutospacing="1" w:line="240" w:lineRule="auto"/>
        <w:rPr>
          <w:rFonts w:eastAsia="Times New Roman" w:cstheme="minorHAnsi"/>
        </w:rPr>
      </w:pPr>
      <w:r w:rsidRPr="00377918">
        <w:rPr>
          <w:rFonts w:eastAsia="Times New Roman" w:cstheme="minorHAnsi"/>
        </w:rPr>
        <w:t>Overview of Network Traffic Distribution Options</w:t>
      </w:r>
    </w:p>
    <w:p w:rsidR="00377918" w:rsidRPr="00377918" w:rsidRDefault="00377918" w:rsidP="00377918">
      <w:pPr>
        <w:numPr>
          <w:ilvl w:val="0"/>
          <w:numId w:val="1"/>
        </w:numPr>
        <w:spacing w:before="100" w:beforeAutospacing="1" w:after="100" w:afterAutospacing="1" w:line="240" w:lineRule="auto"/>
        <w:rPr>
          <w:rFonts w:eastAsia="Times New Roman" w:cstheme="minorHAnsi"/>
        </w:rPr>
      </w:pPr>
      <w:r w:rsidRPr="00377918">
        <w:rPr>
          <w:rFonts w:eastAsia="Times New Roman" w:cstheme="minorHAnsi"/>
        </w:rPr>
        <w:t>Azure Load Balancer</w:t>
      </w:r>
    </w:p>
    <w:p w:rsidR="00377918" w:rsidRPr="00377918" w:rsidRDefault="00377918" w:rsidP="00377918">
      <w:pPr>
        <w:numPr>
          <w:ilvl w:val="0"/>
          <w:numId w:val="1"/>
        </w:numPr>
        <w:spacing w:before="100" w:beforeAutospacing="1" w:after="100" w:afterAutospacing="1" w:line="240" w:lineRule="auto"/>
        <w:rPr>
          <w:rFonts w:eastAsia="Times New Roman" w:cstheme="minorHAnsi"/>
        </w:rPr>
      </w:pPr>
      <w:r w:rsidRPr="00377918">
        <w:rPr>
          <w:rFonts w:eastAsia="Times New Roman" w:cstheme="minorHAnsi"/>
        </w:rPr>
        <w:t>Azure Traffic Manager</w:t>
      </w:r>
    </w:p>
    <w:p w:rsidR="00377918" w:rsidRPr="00377918" w:rsidRDefault="00377918" w:rsidP="00377918">
      <w:pPr>
        <w:numPr>
          <w:ilvl w:val="0"/>
          <w:numId w:val="1"/>
        </w:numPr>
        <w:spacing w:before="100" w:beforeAutospacing="1" w:after="100" w:afterAutospacing="1" w:line="240" w:lineRule="auto"/>
        <w:rPr>
          <w:rFonts w:eastAsia="Times New Roman" w:cstheme="minorHAnsi"/>
        </w:rPr>
      </w:pPr>
      <w:r w:rsidRPr="00377918">
        <w:rPr>
          <w:rFonts w:eastAsia="Times New Roman" w:cstheme="minorHAnsi"/>
        </w:rPr>
        <w:t>Azure Application Gateway</w:t>
      </w:r>
    </w:p>
    <w:p w:rsidR="00377918" w:rsidRPr="00377918" w:rsidRDefault="00377918" w:rsidP="00377918">
      <w:pPr>
        <w:spacing w:before="100" w:beforeAutospacing="1" w:after="100" w:afterAutospacing="1" w:line="240" w:lineRule="auto"/>
        <w:rPr>
          <w:rFonts w:eastAsia="Times New Roman" w:cstheme="minorHAnsi"/>
        </w:rPr>
      </w:pPr>
      <w:r w:rsidRPr="00377918">
        <w:rPr>
          <w:rFonts w:eastAsia="Times New Roman" w:cstheme="minorHAnsi"/>
        </w:rPr>
        <w:t>After completing this module, students will be able to:</w:t>
      </w:r>
    </w:p>
    <w:p w:rsidR="00377918" w:rsidRPr="00377918" w:rsidRDefault="00377918" w:rsidP="00377918">
      <w:pPr>
        <w:numPr>
          <w:ilvl w:val="0"/>
          <w:numId w:val="2"/>
        </w:numPr>
        <w:spacing w:before="100" w:beforeAutospacing="1" w:after="100" w:afterAutospacing="1" w:line="240" w:lineRule="auto"/>
        <w:rPr>
          <w:rFonts w:eastAsia="Times New Roman" w:cstheme="minorHAnsi"/>
        </w:rPr>
      </w:pPr>
      <w:r w:rsidRPr="00377918">
        <w:rPr>
          <w:rFonts w:eastAsia="Times New Roman" w:cstheme="minorHAnsi"/>
        </w:rPr>
        <w:t>Implement and configure Azure Load Balancer, Azure Traffic Manager, and Azure Application Gateway.</w:t>
      </w:r>
    </w:p>
    <w:p w:rsidR="00377918" w:rsidRPr="00377918" w:rsidRDefault="00377918" w:rsidP="00377918">
      <w:pPr>
        <w:spacing w:after="0" w:line="240" w:lineRule="auto"/>
        <w:rPr>
          <w:rFonts w:eastAsia="Times New Roman" w:cstheme="minorHAnsi"/>
          <w:b/>
        </w:rPr>
      </w:pPr>
      <w:r w:rsidRPr="00377918">
        <w:rPr>
          <w:rFonts w:eastAsia="Times New Roman" w:cstheme="minorHAnsi"/>
          <w:b/>
        </w:rPr>
        <w:t>Module 2: Site Connectivity</w:t>
      </w:r>
    </w:p>
    <w:p w:rsidR="00377918" w:rsidRDefault="00377918" w:rsidP="00377918">
      <w:pPr>
        <w:spacing w:after="0" w:line="240" w:lineRule="auto"/>
        <w:rPr>
          <w:rFonts w:eastAsia="Times New Roman" w:cstheme="minorHAnsi"/>
        </w:rPr>
      </w:pPr>
    </w:p>
    <w:p w:rsidR="00377918" w:rsidRPr="00377918" w:rsidRDefault="00377918" w:rsidP="00377918">
      <w:pPr>
        <w:spacing w:after="0" w:line="240" w:lineRule="auto"/>
        <w:rPr>
          <w:rFonts w:eastAsia="Times New Roman" w:cstheme="minorHAnsi"/>
        </w:rPr>
      </w:pPr>
      <w:r w:rsidRPr="00377918">
        <w:rPr>
          <w:rFonts w:eastAsia="Times New Roman" w:cstheme="minorHAnsi"/>
        </w:rPr>
        <w:t xml:space="preserve">In this module, you will learn and implement two ways to connect your virtual networks: Site-to-Site VPN Connections and ExpressRoute. Site-to-Site VPN connections provide secure tunneling for cross-premises and hybrid configurations. ExpressRoute extends your on-premises networks into the Microsoft cloud over a dedicated private connection facilitated by a connectivity provider. Lessons </w:t>
      </w:r>
    </w:p>
    <w:p w:rsidR="00377918" w:rsidRPr="00377918" w:rsidRDefault="00377918" w:rsidP="00377918">
      <w:pPr>
        <w:numPr>
          <w:ilvl w:val="0"/>
          <w:numId w:val="3"/>
        </w:numPr>
        <w:spacing w:before="100" w:beforeAutospacing="1" w:after="100" w:afterAutospacing="1" w:line="240" w:lineRule="auto"/>
        <w:rPr>
          <w:rFonts w:eastAsia="Times New Roman" w:cstheme="minorHAnsi"/>
        </w:rPr>
      </w:pPr>
      <w:r w:rsidRPr="00377918">
        <w:rPr>
          <w:rFonts w:eastAsia="Times New Roman" w:cstheme="minorHAnsi"/>
        </w:rPr>
        <w:t>Site-to-Site VPN Connections</w:t>
      </w:r>
    </w:p>
    <w:p w:rsidR="00377918" w:rsidRPr="00377918" w:rsidRDefault="00377918" w:rsidP="00377918">
      <w:pPr>
        <w:numPr>
          <w:ilvl w:val="0"/>
          <w:numId w:val="3"/>
        </w:numPr>
        <w:spacing w:before="100" w:beforeAutospacing="1" w:after="100" w:afterAutospacing="1" w:line="240" w:lineRule="auto"/>
        <w:rPr>
          <w:rFonts w:eastAsia="Times New Roman" w:cstheme="minorHAnsi"/>
        </w:rPr>
      </w:pPr>
      <w:r w:rsidRPr="00377918">
        <w:rPr>
          <w:rFonts w:eastAsia="Times New Roman" w:cstheme="minorHAnsi"/>
        </w:rPr>
        <w:t>ExpressRoute</w:t>
      </w:r>
    </w:p>
    <w:p w:rsidR="00377918" w:rsidRPr="00377918" w:rsidRDefault="00377918" w:rsidP="00377918">
      <w:pPr>
        <w:spacing w:before="100" w:beforeAutospacing="1" w:after="100" w:afterAutospacing="1" w:line="240" w:lineRule="auto"/>
        <w:rPr>
          <w:rFonts w:eastAsia="Times New Roman" w:cstheme="minorHAnsi"/>
        </w:rPr>
      </w:pPr>
      <w:r w:rsidRPr="00377918">
        <w:rPr>
          <w:rFonts w:eastAsia="Times New Roman" w:cstheme="minorHAnsi"/>
        </w:rPr>
        <w:t>After completing this module, students will be able to:</w:t>
      </w:r>
    </w:p>
    <w:p w:rsidR="00377918" w:rsidRPr="00377918" w:rsidRDefault="00377918" w:rsidP="00377918">
      <w:pPr>
        <w:numPr>
          <w:ilvl w:val="0"/>
          <w:numId w:val="4"/>
        </w:numPr>
        <w:spacing w:before="100" w:beforeAutospacing="1" w:after="100" w:afterAutospacing="1" w:line="240" w:lineRule="auto"/>
        <w:rPr>
          <w:rFonts w:eastAsia="Times New Roman" w:cstheme="minorHAnsi"/>
        </w:rPr>
      </w:pPr>
      <w:r w:rsidRPr="00377918">
        <w:rPr>
          <w:rFonts w:eastAsia="Times New Roman" w:cstheme="minorHAnsi"/>
        </w:rPr>
        <w:t>Implement and configure Site-to-Site VPN connections and ExpressRoute.</w:t>
      </w:r>
    </w:p>
    <w:p w:rsidR="00377918" w:rsidRPr="00377918" w:rsidRDefault="00377918" w:rsidP="00377918">
      <w:pPr>
        <w:spacing w:after="0" w:line="240" w:lineRule="auto"/>
        <w:rPr>
          <w:rFonts w:eastAsia="Times New Roman" w:cstheme="minorHAnsi"/>
          <w:b/>
        </w:rPr>
      </w:pPr>
      <w:bookmarkStart w:id="0" w:name="_GoBack"/>
      <w:r w:rsidRPr="00377918">
        <w:rPr>
          <w:rFonts w:eastAsia="Times New Roman" w:cstheme="minorHAnsi"/>
          <w:b/>
        </w:rPr>
        <w:t>Module 3: Monitoring and Troubleshooting Network Connectivity</w:t>
      </w:r>
      <w:bookmarkEnd w:id="0"/>
    </w:p>
    <w:p w:rsidR="00377918" w:rsidRDefault="00377918" w:rsidP="00377918">
      <w:pPr>
        <w:spacing w:after="0" w:line="240" w:lineRule="auto"/>
        <w:rPr>
          <w:rFonts w:eastAsia="Times New Roman" w:cstheme="minorHAnsi"/>
        </w:rPr>
      </w:pPr>
    </w:p>
    <w:p w:rsidR="00377918" w:rsidRPr="00377918" w:rsidRDefault="00377918" w:rsidP="00377918">
      <w:pPr>
        <w:spacing w:after="0" w:line="240" w:lineRule="auto"/>
        <w:rPr>
          <w:rFonts w:eastAsia="Times New Roman" w:cstheme="minorHAnsi"/>
        </w:rPr>
      </w:pPr>
      <w:r w:rsidRPr="00377918">
        <w:rPr>
          <w:rFonts w:eastAsia="Times New Roman" w:cstheme="minorHAnsi"/>
        </w:rPr>
        <w:t xml:space="preserve">In this module, you will learn important skills around troubleshooting virtual network connectivity. The primary tool discussed is Azure Network Watcher. Azure Network Watcher provides IP flow verification, VPN diagnostics, NSG views and flows, and next hop analysis. Lessons </w:t>
      </w:r>
    </w:p>
    <w:p w:rsidR="00377918" w:rsidRPr="00377918" w:rsidRDefault="00377918" w:rsidP="00377918">
      <w:pPr>
        <w:numPr>
          <w:ilvl w:val="0"/>
          <w:numId w:val="5"/>
        </w:numPr>
        <w:spacing w:before="100" w:beforeAutospacing="1" w:after="100" w:afterAutospacing="1" w:line="240" w:lineRule="auto"/>
        <w:rPr>
          <w:rFonts w:eastAsia="Times New Roman" w:cstheme="minorHAnsi"/>
        </w:rPr>
      </w:pPr>
      <w:r w:rsidRPr="00377918">
        <w:rPr>
          <w:rFonts w:eastAsia="Times New Roman" w:cstheme="minorHAnsi"/>
        </w:rPr>
        <w:t>Introducing Network Watcher</w:t>
      </w:r>
    </w:p>
    <w:p w:rsidR="00377918" w:rsidRPr="00377918" w:rsidRDefault="00377918" w:rsidP="00377918">
      <w:pPr>
        <w:numPr>
          <w:ilvl w:val="0"/>
          <w:numId w:val="5"/>
        </w:numPr>
        <w:spacing w:before="100" w:beforeAutospacing="1" w:after="100" w:afterAutospacing="1" w:line="240" w:lineRule="auto"/>
        <w:rPr>
          <w:rFonts w:eastAsia="Times New Roman" w:cstheme="minorHAnsi"/>
        </w:rPr>
      </w:pPr>
      <w:r w:rsidRPr="00377918">
        <w:rPr>
          <w:rFonts w:eastAsia="Times New Roman" w:cstheme="minorHAnsi"/>
        </w:rPr>
        <w:t>Implementing Network Watcher</w:t>
      </w:r>
    </w:p>
    <w:p w:rsidR="00377918" w:rsidRPr="00377918" w:rsidRDefault="00377918" w:rsidP="00377918">
      <w:pPr>
        <w:numPr>
          <w:ilvl w:val="0"/>
          <w:numId w:val="5"/>
        </w:numPr>
        <w:spacing w:before="100" w:beforeAutospacing="1" w:after="100" w:afterAutospacing="1" w:line="240" w:lineRule="auto"/>
        <w:rPr>
          <w:rFonts w:eastAsia="Times New Roman" w:cstheme="minorHAnsi"/>
        </w:rPr>
      </w:pPr>
      <w:r w:rsidRPr="00377918">
        <w:rPr>
          <w:rFonts w:eastAsia="Times New Roman" w:cstheme="minorHAnsi"/>
        </w:rPr>
        <w:t>Network Troubleshooting Examples</w:t>
      </w:r>
    </w:p>
    <w:p w:rsidR="00377918" w:rsidRPr="00377918" w:rsidRDefault="00377918" w:rsidP="00377918">
      <w:pPr>
        <w:spacing w:before="100" w:beforeAutospacing="1" w:after="100" w:afterAutospacing="1" w:line="240" w:lineRule="auto"/>
        <w:rPr>
          <w:rFonts w:eastAsia="Times New Roman" w:cstheme="minorHAnsi"/>
        </w:rPr>
      </w:pPr>
      <w:r w:rsidRPr="00377918">
        <w:rPr>
          <w:rFonts w:eastAsia="Times New Roman" w:cstheme="minorHAnsi"/>
        </w:rPr>
        <w:t>After completing this module, students will be able to:</w:t>
      </w:r>
    </w:p>
    <w:p w:rsidR="00715F11" w:rsidRPr="00377918" w:rsidRDefault="00377918" w:rsidP="00377918">
      <w:pPr>
        <w:rPr>
          <w:rFonts w:cstheme="minorHAnsi"/>
        </w:rPr>
      </w:pPr>
      <w:r w:rsidRPr="00377918">
        <w:rPr>
          <w:rFonts w:eastAsia="Times New Roman" w:cstheme="minorHAnsi"/>
        </w:rPr>
        <w:t>Implement and configure Network Watcher and troubleshooting common network issues.</w:t>
      </w:r>
    </w:p>
    <w:sectPr w:rsidR="00715F11" w:rsidRPr="00377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208C9"/>
    <w:multiLevelType w:val="multilevel"/>
    <w:tmpl w:val="64DE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24B7C"/>
    <w:multiLevelType w:val="multilevel"/>
    <w:tmpl w:val="575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9190B"/>
    <w:multiLevelType w:val="multilevel"/>
    <w:tmpl w:val="D3A0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1E2416"/>
    <w:multiLevelType w:val="multilevel"/>
    <w:tmpl w:val="208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267F42"/>
    <w:multiLevelType w:val="multilevel"/>
    <w:tmpl w:val="C0D4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18"/>
    <w:rsid w:val="00377918"/>
    <w:rsid w:val="00C27FEA"/>
    <w:rsid w:val="00C5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99EA"/>
  <w15:chartTrackingRefBased/>
  <w15:docId w15:val="{15299235-622B-4D1A-88DC-E64F49B2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pagescontentleadin">
    <w:name w:val="detailpagescontentleadin"/>
    <w:basedOn w:val="DefaultParagraphFont"/>
    <w:rsid w:val="00377918"/>
  </w:style>
  <w:style w:type="character" w:customStyle="1" w:styleId="detailpagescontenttext">
    <w:name w:val="detailpagescontenttext"/>
    <w:basedOn w:val="DefaultParagraphFont"/>
    <w:rsid w:val="00377918"/>
  </w:style>
  <w:style w:type="character" w:customStyle="1" w:styleId="detailpagescontentheading1">
    <w:name w:val="detailpagescontentheading1"/>
    <w:basedOn w:val="DefaultParagraphFont"/>
    <w:rsid w:val="00377918"/>
  </w:style>
  <w:style w:type="paragraph" w:styleId="NormalWeb">
    <w:name w:val="Normal (Web)"/>
    <w:basedOn w:val="Normal"/>
    <w:uiPriority w:val="99"/>
    <w:semiHidden/>
    <w:unhideWhenUsed/>
    <w:rsid w:val="003779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Arden John Barreras</dc:creator>
  <cp:keywords/>
  <dc:description/>
  <cp:lastModifiedBy>Arden John Barreras</cp:lastModifiedBy>
  <cp:revision>1</cp:revision>
  <dcterms:created xsi:type="dcterms:W3CDTF">2018-10-01T21:11:00Z</dcterms:created>
  <dcterms:modified xsi:type="dcterms:W3CDTF">2018-10-01T21:13:00Z</dcterms:modified>
</cp:coreProperties>
</file>