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E73A65" w:rsidP="006F0CBB" w:rsidRDefault="00E73A65" w14:paraId="42315333" w14:textId="032C2B70">
      <w:pPr>
        <w:jc w:val="center"/>
        <w:rPr>
          <w:rFonts w:asciiTheme="minorHAnsi" w:hAnsiTheme="minorHAnsi"/>
          <w:sz w:val="44"/>
          <w:szCs w:val="44"/>
        </w:rPr>
      </w:pPr>
    </w:p>
    <w:p w:rsidR="008757A6" w:rsidP="008757A6" w:rsidRDefault="008757A6" w14:paraId="0546BCB5" w14:textId="3A3E2452">
      <w:pPr>
        <w:jc w:val="center"/>
        <w:rPr>
          <w:rFonts w:asciiTheme="minorHAnsi" w:hAnsiTheme="minorHAnsi"/>
          <w:sz w:val="44"/>
          <w:szCs w:val="44"/>
        </w:rPr>
      </w:pPr>
    </w:p>
    <w:p w:rsidR="00B9447D" w:rsidP="00CB5337" w:rsidRDefault="00B9447D" w14:paraId="30400CDC" w14:textId="3CE058B7">
      <w:pPr>
        <w:rPr>
          <w:rFonts w:asciiTheme="minorHAnsi" w:hAnsiTheme="minorHAnsi"/>
          <w:sz w:val="44"/>
          <w:szCs w:val="44"/>
        </w:rPr>
      </w:pPr>
    </w:p>
    <w:p w:rsidRPr="00CB5337" w:rsidR="007F7333" w:rsidP="6680C28F" w:rsidRDefault="007F7333" w14:paraId="57A79D50" w14:textId="35710D27">
      <w:pPr>
        <w:spacing w:line="276" w:lineRule="auto"/>
        <w:jc w:val="center"/>
        <w:rPr>
          <w:rFonts w:ascii="Calibri" w:hAnsi="Calibri" w:eastAsia="Calibri" w:cs="Calibri" w:asciiTheme="minorAscii" w:hAnsiTheme="minorAscii" w:eastAsiaTheme="minorAscii" w:cstheme="minorAscii"/>
          <w:color w:val="1F3864"/>
          <w:sz w:val="32"/>
          <w:szCs w:val="32"/>
        </w:rPr>
      </w:pPr>
      <w:proofErr w:type="spellStart"/>
      <w:r w:rsidRPr="6680C28F" w:rsidR="6680C28F">
        <w:rPr>
          <w:rFonts w:ascii="Calibri" w:hAnsi="Calibri" w:eastAsia="Calibri" w:cs="Calibri" w:asciiTheme="minorAscii" w:hAnsiTheme="minorAscii" w:eastAsiaTheme="minorAscii" w:cstheme="minorAscii"/>
          <w:b w:val="1"/>
          <w:bCs w:val="1"/>
          <w:color w:val="002060"/>
          <w:sz w:val="44"/>
          <w:szCs w:val="44"/>
        </w:rPr>
        <w:t>NuSoft</w:t>
      </w:r>
      <w:proofErr w:type="spellEnd"/>
      <w:r w:rsidRPr="6680C28F" w:rsidR="6680C28F">
        <w:rPr>
          <w:rFonts w:ascii="Calibri" w:hAnsi="Calibri" w:eastAsia="Calibri" w:cs="Calibri" w:asciiTheme="minorAscii" w:hAnsiTheme="minorAscii" w:eastAsiaTheme="minorAscii" w:cstheme="minorAscii"/>
          <w:b w:val="1"/>
          <w:bCs w:val="1"/>
          <w:color w:val="002060"/>
          <w:sz w:val="44"/>
          <w:szCs w:val="44"/>
        </w:rPr>
        <w:t xml:space="preserve"> </w:t>
      </w:r>
      <w:r w:rsidRPr="6680C28F" w:rsidR="6680C28F">
        <w:rPr>
          <w:rFonts w:ascii="Calibri" w:hAnsi="Calibri" w:eastAsia="Calibri" w:cs="Calibri" w:asciiTheme="minorAscii" w:hAnsiTheme="minorAscii" w:eastAsiaTheme="minorAscii" w:cstheme="minorAscii"/>
          <w:b w:val="1"/>
          <w:bCs w:val="1"/>
          <w:color w:val="002060"/>
          <w:sz w:val="44"/>
          <w:szCs w:val="44"/>
        </w:rPr>
        <w:t xml:space="preserve">Alert </w:t>
      </w:r>
      <w:r>
        <w:br/>
      </w:r>
      <w:r w:rsidRPr="6680C28F" w:rsidR="6680C28F">
        <w:rPr>
          <w:rFonts w:ascii="Calibri" w:hAnsi="Calibri" w:eastAsia="Calibri" w:cs="Calibri" w:asciiTheme="minorAscii" w:hAnsiTheme="minorAscii" w:eastAsiaTheme="minorAscii" w:cstheme="minorAscii"/>
          <w:color w:val="1F3864"/>
          <w:sz w:val="32"/>
          <w:szCs w:val="32"/>
        </w:rPr>
        <w:t>Version 8</w:t>
      </w:r>
    </w:p>
    <w:p w:rsidR="007F7333" w:rsidP="007F7333" w:rsidRDefault="007F7333" w14:paraId="544AF4E1" w14:textId="72528567">
      <w:pPr>
        <w:rPr>
          <w:rFonts w:asciiTheme="minorHAnsi" w:hAnsiTheme="minorHAnsi"/>
          <w:b/>
          <w:sz w:val="44"/>
          <w:szCs w:val="44"/>
        </w:rPr>
      </w:pPr>
    </w:p>
    <w:p w:rsidRPr="00CB5337" w:rsidR="008757A6" w:rsidP="00CB5337" w:rsidRDefault="00CB5337" w14:paraId="62D4AD96" w14:textId="4EB49BCD">
      <w:pPr>
        <w:jc w:val="center"/>
        <w:rPr>
          <w:rFonts w:asciiTheme="minorHAnsi" w:hAnsiTheme="minorHAnsi"/>
          <w:b/>
          <w:color w:val="385623" w:themeColor="accent6" w:themeShade="80"/>
          <w:sz w:val="44"/>
          <w:szCs w:val="44"/>
        </w:rPr>
      </w:pPr>
      <w:r w:rsidRPr="00CB5337">
        <w:rPr>
          <w:rFonts w:asciiTheme="minorHAnsi" w:hAnsiTheme="minorHAnsi"/>
          <w:b/>
          <w:color w:val="385623" w:themeColor="accent6" w:themeShade="80"/>
          <w:sz w:val="44"/>
          <w:szCs w:val="44"/>
        </w:rPr>
        <w:t>Installation and Configuration Guide</w:t>
      </w:r>
    </w:p>
    <w:p w:rsidR="006F0CBB" w:rsidP="006F0CBB" w:rsidRDefault="006F0CBB" w14:paraId="4231533A" w14:textId="77777777">
      <w:pPr>
        <w:jc w:val="center"/>
        <w:rPr>
          <w:rFonts w:asciiTheme="minorHAnsi" w:hAnsiTheme="minorHAnsi"/>
          <w:sz w:val="44"/>
          <w:szCs w:val="44"/>
        </w:rPr>
      </w:pPr>
    </w:p>
    <w:p w:rsidR="006F0CBB" w:rsidP="00BF29AA" w:rsidRDefault="006F0CBB" w14:paraId="4231533B" w14:textId="2BCAF705">
      <w:pPr>
        <w:rPr>
          <w:rFonts w:asciiTheme="minorHAnsi" w:hAnsiTheme="minorHAnsi"/>
          <w:sz w:val="44"/>
          <w:szCs w:val="44"/>
        </w:rPr>
      </w:pPr>
    </w:p>
    <w:p w:rsidR="00CB5337" w:rsidP="00BF29AA" w:rsidRDefault="00CB5337" w14:paraId="2473546F" w14:textId="5177129A">
      <w:pPr>
        <w:rPr>
          <w:rFonts w:asciiTheme="minorHAnsi" w:hAnsiTheme="minorHAnsi"/>
          <w:sz w:val="44"/>
          <w:szCs w:val="44"/>
        </w:rPr>
      </w:pPr>
    </w:p>
    <w:p w:rsidR="00CB5337" w:rsidP="00BF29AA" w:rsidRDefault="00CB5337" w14:paraId="60117F5A" w14:textId="77777777">
      <w:pPr>
        <w:rPr>
          <w:rFonts w:asciiTheme="minorHAnsi" w:hAnsiTheme="minorHAnsi"/>
          <w:sz w:val="44"/>
          <w:szCs w:val="44"/>
        </w:rPr>
      </w:pPr>
    </w:p>
    <w:p w:rsidR="00C9558D" w:rsidP="006F0CBB" w:rsidRDefault="00C9558D" w14:paraId="4231533C" w14:textId="2BB3F183">
      <w:pPr>
        <w:jc w:val="center"/>
        <w:rPr>
          <w:rFonts w:asciiTheme="minorHAnsi" w:hAnsiTheme="minorHAnsi"/>
          <w:sz w:val="44"/>
          <w:szCs w:val="44"/>
        </w:rPr>
      </w:pPr>
    </w:p>
    <w:p w:rsidR="00C9558D" w:rsidP="006F0CBB" w:rsidRDefault="00C9558D" w14:paraId="4231533D" w14:textId="77777777">
      <w:pPr>
        <w:jc w:val="center"/>
        <w:rPr>
          <w:rFonts w:asciiTheme="minorHAnsi" w:hAnsiTheme="minorHAnsi"/>
          <w:sz w:val="44"/>
          <w:szCs w:val="44"/>
        </w:rPr>
      </w:pPr>
    </w:p>
    <w:sdt>
      <w:sdtPr>
        <w:rPr>
          <w:rFonts w:asciiTheme="minorHAnsi" w:hAnsiTheme="minorHAnsi" w:eastAsiaTheme="minorEastAsia" w:cstheme="minorBidi"/>
          <w:b w:val="0"/>
          <w:bCs w:val="0"/>
          <w:color w:val="auto"/>
          <w:sz w:val="22"/>
          <w:szCs w:val="22"/>
          <w:lang w:bidi="ar-SA"/>
        </w:rPr>
        <w:id w:val="-66962008"/>
        <w:docPartObj>
          <w:docPartGallery w:val="Table of Contents"/>
          <w:docPartUnique/>
        </w:docPartObj>
      </w:sdtPr>
      <w:sdtEndPr>
        <w:rPr>
          <w:rFonts w:cs="Times New Roman" w:eastAsiaTheme="minorHAnsi"/>
          <w:noProof/>
        </w:rPr>
      </w:sdtEndPr>
      <w:sdtContent>
        <w:p w:rsidRPr="00444D40" w:rsidR="007F7333" w:rsidP="007F7333" w:rsidRDefault="007F7333" w14:paraId="69C1CE49" w14:textId="77777777">
          <w:pPr>
            <w:pStyle w:val="TOCHeading"/>
            <w:rPr>
              <w:bCs w:val="0"/>
              <w:color w:val="2E74B5" w:themeColor="accent1" w:themeShade="BF"/>
              <w:sz w:val="36"/>
              <w:szCs w:val="36"/>
              <w:lang w:bidi="ar-SA"/>
            </w:rPr>
          </w:pPr>
          <w:r w:rsidRPr="00444D40">
            <w:rPr>
              <w:bCs w:val="0"/>
              <w:color w:val="2E74B5" w:themeColor="accent1" w:themeShade="BF"/>
              <w:sz w:val="36"/>
              <w:szCs w:val="36"/>
              <w:lang w:bidi="ar-SA"/>
            </w:rPr>
            <w:t>Table of Contents</w:t>
          </w:r>
        </w:p>
        <w:p w:rsidR="00352F7E" w:rsidRDefault="007F7333" w14:paraId="5815B123" w14:textId="6A6367D8">
          <w:pPr>
            <w:pStyle w:val="TOC1"/>
            <w:rPr>
              <w:noProof/>
              <w:lang w:bidi="ar-SA"/>
            </w:rPr>
          </w:pPr>
          <w:r w:rsidRPr="0072558C">
            <w:fldChar w:fldCharType="begin"/>
          </w:r>
          <w:r w:rsidRPr="0072558C">
            <w:instrText xml:space="preserve"> TOC \o "1-3" \h \z \u </w:instrText>
          </w:r>
          <w:r w:rsidRPr="0072558C">
            <w:fldChar w:fldCharType="separate"/>
          </w:r>
          <w:hyperlink w:history="1" w:anchor="_Toc497378060">
            <w:r w:rsidRPr="0060501E" w:rsidR="00352F7E">
              <w:rPr>
                <w:rStyle w:val="Hyperlink"/>
                <w:noProof/>
              </w:rPr>
              <w:t>Introduction</w:t>
            </w:r>
            <w:r w:rsidR="00352F7E">
              <w:rPr>
                <w:noProof/>
                <w:webHidden/>
              </w:rPr>
              <w:tab/>
            </w:r>
            <w:r w:rsidR="00352F7E">
              <w:rPr>
                <w:noProof/>
                <w:webHidden/>
              </w:rPr>
              <w:fldChar w:fldCharType="begin"/>
            </w:r>
            <w:r w:rsidR="00352F7E">
              <w:rPr>
                <w:noProof/>
                <w:webHidden/>
              </w:rPr>
              <w:instrText xml:space="preserve"> PAGEREF _Toc497378060 \h </w:instrText>
            </w:r>
            <w:r w:rsidR="00352F7E">
              <w:rPr>
                <w:noProof/>
                <w:webHidden/>
              </w:rPr>
            </w:r>
            <w:r w:rsidR="00352F7E">
              <w:rPr>
                <w:noProof/>
                <w:webHidden/>
              </w:rPr>
              <w:fldChar w:fldCharType="separate"/>
            </w:r>
            <w:r w:rsidR="00352F7E">
              <w:rPr>
                <w:noProof/>
                <w:webHidden/>
              </w:rPr>
              <w:t>3</w:t>
            </w:r>
            <w:r w:rsidR="00352F7E">
              <w:rPr>
                <w:noProof/>
                <w:webHidden/>
              </w:rPr>
              <w:fldChar w:fldCharType="end"/>
            </w:r>
          </w:hyperlink>
        </w:p>
        <w:p w:rsidR="00352F7E" w:rsidRDefault="00352F7E" w14:paraId="533969C0" w14:textId="3BFCD0C8">
          <w:pPr>
            <w:pStyle w:val="TOC1"/>
            <w:rPr>
              <w:noProof/>
              <w:lang w:bidi="ar-SA"/>
            </w:rPr>
          </w:pPr>
          <w:hyperlink w:history="1" w:anchor="_Toc497378061">
            <w:r w:rsidRPr="0060501E">
              <w:rPr>
                <w:rStyle w:val="Hyperlink"/>
                <w:noProof/>
              </w:rPr>
              <w:t>Requirements/Compatibility</w:t>
            </w:r>
            <w:r>
              <w:rPr>
                <w:noProof/>
                <w:webHidden/>
              </w:rPr>
              <w:tab/>
            </w:r>
            <w:r>
              <w:rPr>
                <w:noProof/>
                <w:webHidden/>
              </w:rPr>
              <w:fldChar w:fldCharType="begin"/>
            </w:r>
            <w:r>
              <w:rPr>
                <w:noProof/>
                <w:webHidden/>
              </w:rPr>
              <w:instrText xml:space="preserve"> PAGEREF _Toc497378061 \h </w:instrText>
            </w:r>
            <w:r>
              <w:rPr>
                <w:noProof/>
                <w:webHidden/>
              </w:rPr>
            </w:r>
            <w:r>
              <w:rPr>
                <w:noProof/>
                <w:webHidden/>
              </w:rPr>
              <w:fldChar w:fldCharType="separate"/>
            </w:r>
            <w:r>
              <w:rPr>
                <w:noProof/>
                <w:webHidden/>
              </w:rPr>
              <w:t>3</w:t>
            </w:r>
            <w:r>
              <w:rPr>
                <w:noProof/>
                <w:webHidden/>
              </w:rPr>
              <w:fldChar w:fldCharType="end"/>
            </w:r>
          </w:hyperlink>
        </w:p>
        <w:p w:rsidR="00352F7E" w:rsidRDefault="00352F7E" w14:paraId="5C9AC304" w14:textId="1445B85F">
          <w:pPr>
            <w:pStyle w:val="TOC1"/>
            <w:rPr>
              <w:noProof/>
              <w:lang w:bidi="ar-SA"/>
            </w:rPr>
          </w:pPr>
          <w:hyperlink w:history="1" w:anchor="_Toc497378062">
            <w:r w:rsidRPr="0060501E">
              <w:rPr>
                <w:rStyle w:val="Hyperlink"/>
                <w:noProof/>
              </w:rPr>
              <w:t>Installing Atrio Alert</w:t>
            </w:r>
            <w:r>
              <w:rPr>
                <w:noProof/>
                <w:webHidden/>
              </w:rPr>
              <w:tab/>
            </w:r>
            <w:r>
              <w:rPr>
                <w:noProof/>
                <w:webHidden/>
              </w:rPr>
              <w:fldChar w:fldCharType="begin"/>
            </w:r>
            <w:r>
              <w:rPr>
                <w:noProof/>
                <w:webHidden/>
              </w:rPr>
              <w:instrText xml:space="preserve"> PAGEREF _Toc497378062 \h </w:instrText>
            </w:r>
            <w:r>
              <w:rPr>
                <w:noProof/>
                <w:webHidden/>
              </w:rPr>
            </w:r>
            <w:r>
              <w:rPr>
                <w:noProof/>
                <w:webHidden/>
              </w:rPr>
              <w:fldChar w:fldCharType="separate"/>
            </w:r>
            <w:r>
              <w:rPr>
                <w:noProof/>
                <w:webHidden/>
              </w:rPr>
              <w:t>3</w:t>
            </w:r>
            <w:r>
              <w:rPr>
                <w:noProof/>
                <w:webHidden/>
              </w:rPr>
              <w:fldChar w:fldCharType="end"/>
            </w:r>
          </w:hyperlink>
        </w:p>
        <w:p w:rsidRPr="00D232C9" w:rsidR="00352F7E" w:rsidRDefault="00352F7E" w14:paraId="3838493E" w14:textId="73215784">
          <w:pPr>
            <w:pStyle w:val="TOC2"/>
            <w:rPr>
              <w:rFonts w:asciiTheme="minorHAnsi" w:hAnsiTheme="minorHAnsi" w:eastAsiaTheme="minorEastAsia" w:cstheme="minorHAnsi"/>
              <w:noProof/>
              <w:sz w:val="22"/>
              <w:szCs w:val="22"/>
            </w:rPr>
          </w:pPr>
          <w:hyperlink w:history="1" w:anchor="_Toc497378063">
            <w:r w:rsidRPr="00D232C9">
              <w:rPr>
                <w:rStyle w:val="Hyperlink"/>
                <w:rFonts w:asciiTheme="minorHAnsi" w:hAnsiTheme="minorHAnsi" w:cstheme="minorHAnsi"/>
                <w:noProof/>
                <w:sz w:val="22"/>
                <w:szCs w:val="22"/>
              </w:rPr>
              <w:t>Backing up Entities</w:t>
            </w:r>
            <w:r w:rsidRPr="00D232C9">
              <w:rPr>
                <w:rFonts w:asciiTheme="minorHAnsi" w:hAnsiTheme="minorHAnsi" w:cstheme="minorHAnsi"/>
                <w:noProof/>
                <w:webHidden/>
                <w:sz w:val="22"/>
                <w:szCs w:val="22"/>
              </w:rPr>
              <w:tab/>
            </w:r>
            <w:r w:rsidRPr="00D232C9">
              <w:rPr>
                <w:rFonts w:asciiTheme="minorHAnsi" w:hAnsiTheme="minorHAnsi" w:cstheme="minorHAnsi"/>
                <w:noProof/>
                <w:webHidden/>
                <w:sz w:val="22"/>
                <w:szCs w:val="22"/>
              </w:rPr>
              <w:fldChar w:fldCharType="begin"/>
            </w:r>
            <w:r w:rsidRPr="00D232C9">
              <w:rPr>
                <w:rFonts w:asciiTheme="minorHAnsi" w:hAnsiTheme="minorHAnsi" w:cstheme="minorHAnsi"/>
                <w:noProof/>
                <w:webHidden/>
                <w:sz w:val="22"/>
                <w:szCs w:val="22"/>
              </w:rPr>
              <w:instrText xml:space="preserve"> PAGEREF _Toc497378063 \h </w:instrText>
            </w:r>
            <w:r w:rsidRPr="00D232C9">
              <w:rPr>
                <w:rFonts w:asciiTheme="minorHAnsi" w:hAnsiTheme="minorHAnsi" w:cstheme="minorHAnsi"/>
                <w:noProof/>
                <w:webHidden/>
                <w:sz w:val="22"/>
                <w:szCs w:val="22"/>
              </w:rPr>
            </w:r>
            <w:r w:rsidRPr="00D232C9">
              <w:rPr>
                <w:rFonts w:asciiTheme="minorHAnsi" w:hAnsiTheme="minorHAnsi" w:cstheme="minorHAnsi"/>
                <w:noProof/>
                <w:webHidden/>
                <w:sz w:val="22"/>
                <w:szCs w:val="22"/>
              </w:rPr>
              <w:fldChar w:fldCharType="separate"/>
            </w:r>
            <w:r w:rsidRPr="00D232C9">
              <w:rPr>
                <w:rFonts w:asciiTheme="minorHAnsi" w:hAnsiTheme="minorHAnsi" w:cstheme="minorHAnsi"/>
                <w:noProof/>
                <w:webHidden/>
                <w:sz w:val="22"/>
                <w:szCs w:val="22"/>
              </w:rPr>
              <w:t>3</w:t>
            </w:r>
            <w:r w:rsidRPr="00D232C9">
              <w:rPr>
                <w:rFonts w:asciiTheme="minorHAnsi" w:hAnsiTheme="minorHAnsi" w:cstheme="minorHAnsi"/>
                <w:noProof/>
                <w:webHidden/>
                <w:sz w:val="22"/>
                <w:szCs w:val="22"/>
              </w:rPr>
              <w:fldChar w:fldCharType="end"/>
            </w:r>
          </w:hyperlink>
        </w:p>
        <w:p w:rsidRPr="00D232C9" w:rsidR="00352F7E" w:rsidRDefault="00352F7E" w14:paraId="625EB2BA" w14:textId="72A72F6D">
          <w:pPr>
            <w:pStyle w:val="TOC2"/>
            <w:rPr>
              <w:rFonts w:asciiTheme="minorHAnsi" w:hAnsiTheme="minorHAnsi" w:eastAsiaTheme="minorEastAsia" w:cstheme="minorHAnsi"/>
              <w:noProof/>
              <w:sz w:val="22"/>
              <w:szCs w:val="22"/>
            </w:rPr>
          </w:pPr>
          <w:hyperlink w:history="1" w:anchor="_Toc497378064">
            <w:r w:rsidRPr="00D232C9">
              <w:rPr>
                <w:rStyle w:val="Hyperlink"/>
                <w:rFonts w:asciiTheme="minorHAnsi" w:hAnsiTheme="minorHAnsi" w:cstheme="minorHAnsi"/>
                <w:noProof/>
                <w:sz w:val="22"/>
                <w:szCs w:val="22"/>
              </w:rPr>
              <w:t>Installing Atrio Alert</w:t>
            </w:r>
            <w:r w:rsidRPr="00D232C9">
              <w:rPr>
                <w:rFonts w:asciiTheme="minorHAnsi" w:hAnsiTheme="minorHAnsi" w:cstheme="minorHAnsi"/>
                <w:noProof/>
                <w:webHidden/>
                <w:sz w:val="22"/>
                <w:szCs w:val="22"/>
              </w:rPr>
              <w:tab/>
            </w:r>
            <w:r w:rsidRPr="00D232C9">
              <w:rPr>
                <w:rFonts w:asciiTheme="minorHAnsi" w:hAnsiTheme="minorHAnsi" w:cstheme="minorHAnsi"/>
                <w:noProof/>
                <w:webHidden/>
                <w:sz w:val="22"/>
                <w:szCs w:val="22"/>
              </w:rPr>
              <w:fldChar w:fldCharType="begin"/>
            </w:r>
            <w:r w:rsidRPr="00D232C9">
              <w:rPr>
                <w:rFonts w:asciiTheme="minorHAnsi" w:hAnsiTheme="minorHAnsi" w:cstheme="minorHAnsi"/>
                <w:noProof/>
                <w:webHidden/>
                <w:sz w:val="22"/>
                <w:szCs w:val="22"/>
              </w:rPr>
              <w:instrText xml:space="preserve"> PAGEREF _Toc497378064 \h </w:instrText>
            </w:r>
            <w:r w:rsidRPr="00D232C9">
              <w:rPr>
                <w:rFonts w:asciiTheme="minorHAnsi" w:hAnsiTheme="minorHAnsi" w:cstheme="minorHAnsi"/>
                <w:noProof/>
                <w:webHidden/>
                <w:sz w:val="22"/>
                <w:szCs w:val="22"/>
              </w:rPr>
            </w:r>
            <w:r w:rsidRPr="00D232C9">
              <w:rPr>
                <w:rFonts w:asciiTheme="minorHAnsi" w:hAnsiTheme="minorHAnsi" w:cstheme="minorHAnsi"/>
                <w:noProof/>
                <w:webHidden/>
                <w:sz w:val="22"/>
                <w:szCs w:val="22"/>
              </w:rPr>
              <w:fldChar w:fldCharType="separate"/>
            </w:r>
            <w:r w:rsidRPr="00D232C9">
              <w:rPr>
                <w:rFonts w:asciiTheme="minorHAnsi" w:hAnsiTheme="minorHAnsi" w:cstheme="minorHAnsi"/>
                <w:noProof/>
                <w:webHidden/>
                <w:sz w:val="22"/>
                <w:szCs w:val="22"/>
              </w:rPr>
              <w:t>9</w:t>
            </w:r>
            <w:r w:rsidRPr="00D232C9">
              <w:rPr>
                <w:rFonts w:asciiTheme="minorHAnsi" w:hAnsiTheme="minorHAnsi" w:cstheme="minorHAnsi"/>
                <w:noProof/>
                <w:webHidden/>
                <w:sz w:val="22"/>
                <w:szCs w:val="22"/>
              </w:rPr>
              <w:fldChar w:fldCharType="end"/>
            </w:r>
          </w:hyperlink>
        </w:p>
        <w:p w:rsidRPr="00D232C9" w:rsidR="00352F7E" w:rsidRDefault="00352F7E" w14:paraId="65FB764A" w14:textId="71B980F4">
          <w:pPr>
            <w:pStyle w:val="TOC2"/>
            <w:rPr>
              <w:rFonts w:asciiTheme="minorHAnsi" w:hAnsiTheme="minorHAnsi" w:eastAsiaTheme="minorEastAsia" w:cstheme="minorHAnsi"/>
              <w:noProof/>
              <w:sz w:val="22"/>
              <w:szCs w:val="22"/>
            </w:rPr>
          </w:pPr>
          <w:hyperlink w:history="1" w:anchor="_Toc497378065">
            <w:r w:rsidRPr="00D232C9">
              <w:rPr>
                <w:rStyle w:val="Hyperlink"/>
                <w:rFonts w:asciiTheme="minorHAnsi" w:hAnsiTheme="minorHAnsi" w:cstheme="minorHAnsi"/>
                <w:noProof/>
                <w:sz w:val="22"/>
                <w:szCs w:val="22"/>
              </w:rPr>
              <w:t>Reimporting Entities</w:t>
            </w:r>
            <w:r w:rsidRPr="00D232C9">
              <w:rPr>
                <w:rFonts w:asciiTheme="minorHAnsi" w:hAnsiTheme="minorHAnsi" w:cstheme="minorHAnsi"/>
                <w:noProof/>
                <w:webHidden/>
                <w:sz w:val="22"/>
                <w:szCs w:val="22"/>
              </w:rPr>
              <w:tab/>
            </w:r>
            <w:r w:rsidRPr="00D232C9">
              <w:rPr>
                <w:rFonts w:asciiTheme="minorHAnsi" w:hAnsiTheme="minorHAnsi" w:cstheme="minorHAnsi"/>
                <w:noProof/>
                <w:webHidden/>
                <w:sz w:val="22"/>
                <w:szCs w:val="22"/>
              </w:rPr>
              <w:fldChar w:fldCharType="begin"/>
            </w:r>
            <w:r w:rsidRPr="00D232C9">
              <w:rPr>
                <w:rFonts w:asciiTheme="minorHAnsi" w:hAnsiTheme="minorHAnsi" w:cstheme="minorHAnsi"/>
                <w:noProof/>
                <w:webHidden/>
                <w:sz w:val="22"/>
                <w:szCs w:val="22"/>
              </w:rPr>
              <w:instrText xml:space="preserve"> PAGEREF _Toc497378065 \h </w:instrText>
            </w:r>
            <w:r w:rsidRPr="00D232C9">
              <w:rPr>
                <w:rFonts w:asciiTheme="minorHAnsi" w:hAnsiTheme="minorHAnsi" w:cstheme="minorHAnsi"/>
                <w:noProof/>
                <w:webHidden/>
                <w:sz w:val="22"/>
                <w:szCs w:val="22"/>
              </w:rPr>
            </w:r>
            <w:r w:rsidRPr="00D232C9">
              <w:rPr>
                <w:rFonts w:asciiTheme="minorHAnsi" w:hAnsiTheme="minorHAnsi" w:cstheme="minorHAnsi"/>
                <w:noProof/>
                <w:webHidden/>
                <w:sz w:val="22"/>
                <w:szCs w:val="22"/>
              </w:rPr>
              <w:fldChar w:fldCharType="separate"/>
            </w:r>
            <w:r w:rsidRPr="00D232C9">
              <w:rPr>
                <w:rFonts w:asciiTheme="minorHAnsi" w:hAnsiTheme="minorHAnsi" w:cstheme="minorHAnsi"/>
                <w:noProof/>
                <w:webHidden/>
                <w:sz w:val="22"/>
                <w:szCs w:val="22"/>
              </w:rPr>
              <w:t>12</w:t>
            </w:r>
            <w:r w:rsidRPr="00D232C9">
              <w:rPr>
                <w:rFonts w:asciiTheme="minorHAnsi" w:hAnsiTheme="minorHAnsi" w:cstheme="minorHAnsi"/>
                <w:noProof/>
                <w:webHidden/>
                <w:sz w:val="22"/>
                <w:szCs w:val="22"/>
              </w:rPr>
              <w:fldChar w:fldCharType="end"/>
            </w:r>
          </w:hyperlink>
        </w:p>
        <w:p w:rsidR="00352F7E" w:rsidRDefault="00352F7E" w14:paraId="7AF5E439" w14:textId="6B1DE9CB">
          <w:pPr>
            <w:pStyle w:val="TOC1"/>
            <w:rPr>
              <w:noProof/>
              <w:lang w:bidi="ar-SA"/>
            </w:rPr>
          </w:pPr>
          <w:hyperlink w:history="1" w:anchor="_Toc497378066">
            <w:r w:rsidRPr="0060501E">
              <w:rPr>
                <w:rStyle w:val="Hyperlink"/>
                <w:noProof/>
              </w:rPr>
              <w:t>Support</w:t>
            </w:r>
            <w:r>
              <w:rPr>
                <w:noProof/>
                <w:webHidden/>
              </w:rPr>
              <w:tab/>
            </w:r>
            <w:r>
              <w:rPr>
                <w:noProof/>
                <w:webHidden/>
              </w:rPr>
              <w:fldChar w:fldCharType="begin"/>
            </w:r>
            <w:r>
              <w:rPr>
                <w:noProof/>
                <w:webHidden/>
              </w:rPr>
              <w:instrText xml:space="preserve"> PAGEREF _Toc497378066 \h </w:instrText>
            </w:r>
            <w:r>
              <w:rPr>
                <w:noProof/>
                <w:webHidden/>
              </w:rPr>
            </w:r>
            <w:r>
              <w:rPr>
                <w:noProof/>
                <w:webHidden/>
              </w:rPr>
              <w:fldChar w:fldCharType="separate"/>
            </w:r>
            <w:r>
              <w:rPr>
                <w:noProof/>
                <w:webHidden/>
              </w:rPr>
              <w:t>12</w:t>
            </w:r>
            <w:r>
              <w:rPr>
                <w:noProof/>
                <w:webHidden/>
              </w:rPr>
              <w:fldChar w:fldCharType="end"/>
            </w:r>
          </w:hyperlink>
        </w:p>
        <w:p w:rsidR="00352F7E" w:rsidRDefault="00352F7E" w14:paraId="46415BC3" w14:textId="6C576377">
          <w:pPr>
            <w:pStyle w:val="TOC1"/>
            <w:rPr>
              <w:noProof/>
              <w:lang w:bidi="ar-SA"/>
            </w:rPr>
          </w:pPr>
          <w:hyperlink w:history="1" w:anchor="_Toc497378067">
            <w:r w:rsidRPr="0060501E">
              <w:rPr>
                <w:rStyle w:val="Hyperlink"/>
                <w:noProof/>
              </w:rPr>
              <w:t>Disclaimer</w:t>
            </w:r>
            <w:r>
              <w:rPr>
                <w:noProof/>
                <w:webHidden/>
              </w:rPr>
              <w:tab/>
            </w:r>
            <w:r>
              <w:rPr>
                <w:noProof/>
                <w:webHidden/>
              </w:rPr>
              <w:fldChar w:fldCharType="begin"/>
            </w:r>
            <w:r>
              <w:rPr>
                <w:noProof/>
                <w:webHidden/>
              </w:rPr>
              <w:instrText xml:space="preserve"> PAGEREF _Toc497378067 \h </w:instrText>
            </w:r>
            <w:r>
              <w:rPr>
                <w:noProof/>
                <w:webHidden/>
              </w:rPr>
            </w:r>
            <w:r>
              <w:rPr>
                <w:noProof/>
                <w:webHidden/>
              </w:rPr>
              <w:fldChar w:fldCharType="separate"/>
            </w:r>
            <w:r>
              <w:rPr>
                <w:noProof/>
                <w:webHidden/>
              </w:rPr>
              <w:t>12</w:t>
            </w:r>
            <w:r>
              <w:rPr>
                <w:noProof/>
                <w:webHidden/>
              </w:rPr>
              <w:fldChar w:fldCharType="end"/>
            </w:r>
          </w:hyperlink>
        </w:p>
        <w:p w:rsidRPr="007F7333" w:rsidR="007F7333" w:rsidP="008757A6" w:rsidRDefault="007F7333" w14:paraId="538B75F8" w14:textId="6FFD00D4">
          <w:pPr>
            <w:spacing w:line="276" w:lineRule="auto"/>
            <w:rPr>
              <w:rFonts w:asciiTheme="minorHAnsi" w:hAnsiTheme="minorHAnsi"/>
              <w:noProof/>
              <w:sz w:val="22"/>
              <w:szCs w:val="22"/>
            </w:rPr>
          </w:pPr>
          <w:r w:rsidRPr="0072558C">
            <w:rPr>
              <w:rFonts w:asciiTheme="minorHAnsi" w:hAnsiTheme="minorHAnsi"/>
              <w:bCs/>
              <w:noProof/>
              <w:sz w:val="22"/>
              <w:szCs w:val="22"/>
            </w:rPr>
            <w:fldChar w:fldCharType="end"/>
          </w:r>
        </w:p>
      </w:sdtContent>
    </w:sdt>
    <w:p w:rsidR="007F7333" w:rsidP="007F7333" w:rsidRDefault="007F7333" w14:paraId="697FEC97" w14:textId="6A70E249">
      <w:pPr>
        <w:rPr>
          <w:rFonts w:asciiTheme="minorHAnsi" w:hAnsiTheme="minorHAnsi"/>
          <w:sz w:val="22"/>
          <w:szCs w:val="22"/>
        </w:rPr>
      </w:pPr>
    </w:p>
    <w:p w:rsidR="007F7333" w:rsidP="007F7333" w:rsidRDefault="007F7333" w14:paraId="07A60854" w14:textId="5368880B">
      <w:pPr>
        <w:rPr>
          <w:rFonts w:asciiTheme="minorHAnsi" w:hAnsiTheme="minorHAnsi"/>
          <w:sz w:val="22"/>
          <w:szCs w:val="22"/>
        </w:rPr>
      </w:pPr>
    </w:p>
    <w:p w:rsidR="007F7333" w:rsidP="007F7333" w:rsidRDefault="007F7333" w14:paraId="6C37E13D" w14:textId="6F7A678A">
      <w:pPr>
        <w:rPr>
          <w:rFonts w:asciiTheme="minorHAnsi" w:hAnsiTheme="minorHAnsi"/>
          <w:sz w:val="22"/>
          <w:szCs w:val="22"/>
        </w:rPr>
      </w:pPr>
    </w:p>
    <w:p w:rsidR="007F7333" w:rsidP="007F7333" w:rsidRDefault="007F7333" w14:paraId="45E31C68" w14:textId="20E57D76">
      <w:pPr>
        <w:rPr>
          <w:rFonts w:asciiTheme="minorHAnsi" w:hAnsiTheme="minorHAnsi"/>
          <w:sz w:val="22"/>
          <w:szCs w:val="22"/>
        </w:rPr>
      </w:pPr>
    </w:p>
    <w:p w:rsidR="007F7333" w:rsidP="007F7333" w:rsidRDefault="007F7333" w14:paraId="1F0AD10A" w14:textId="4DDB3127">
      <w:pPr>
        <w:rPr>
          <w:rFonts w:asciiTheme="minorHAnsi" w:hAnsiTheme="minorHAnsi"/>
          <w:sz w:val="22"/>
          <w:szCs w:val="22"/>
        </w:rPr>
      </w:pPr>
      <w:bookmarkStart w:name="_GoBack" w:id="0"/>
      <w:bookmarkEnd w:id="0"/>
    </w:p>
    <w:p w:rsidR="007F7333" w:rsidP="007F7333" w:rsidRDefault="007F7333" w14:paraId="6CF9794F" w14:textId="63BE663A">
      <w:pPr>
        <w:rPr>
          <w:rFonts w:asciiTheme="minorHAnsi" w:hAnsiTheme="minorHAnsi"/>
          <w:sz w:val="22"/>
          <w:szCs w:val="22"/>
        </w:rPr>
      </w:pPr>
    </w:p>
    <w:p w:rsidR="007F7333" w:rsidP="007F7333" w:rsidRDefault="007F7333" w14:paraId="1A649C5C" w14:textId="3FF81BDF">
      <w:pPr>
        <w:rPr>
          <w:rFonts w:asciiTheme="minorHAnsi" w:hAnsiTheme="minorHAnsi"/>
          <w:sz w:val="22"/>
          <w:szCs w:val="22"/>
        </w:rPr>
      </w:pPr>
    </w:p>
    <w:p w:rsidR="007F7333" w:rsidP="007F7333" w:rsidRDefault="007F7333" w14:paraId="2C5221DD" w14:textId="7C3F64E8">
      <w:pPr>
        <w:rPr>
          <w:rFonts w:asciiTheme="minorHAnsi" w:hAnsiTheme="minorHAnsi"/>
          <w:sz w:val="22"/>
          <w:szCs w:val="22"/>
        </w:rPr>
      </w:pPr>
    </w:p>
    <w:p w:rsidR="007F7333" w:rsidP="007F7333" w:rsidRDefault="007F7333" w14:paraId="270F0CB9" w14:textId="3E4AC6D5">
      <w:pPr>
        <w:rPr>
          <w:rFonts w:asciiTheme="minorHAnsi" w:hAnsiTheme="minorHAnsi"/>
          <w:sz w:val="22"/>
          <w:szCs w:val="22"/>
        </w:rPr>
      </w:pPr>
    </w:p>
    <w:p w:rsidR="007F7333" w:rsidP="007F7333" w:rsidRDefault="007F7333" w14:paraId="55BA9FE3" w14:textId="7463BA34">
      <w:pPr>
        <w:rPr>
          <w:rFonts w:asciiTheme="minorHAnsi" w:hAnsiTheme="minorHAnsi"/>
          <w:sz w:val="22"/>
          <w:szCs w:val="22"/>
        </w:rPr>
      </w:pPr>
    </w:p>
    <w:p w:rsidR="007F7333" w:rsidP="007F7333" w:rsidRDefault="007F7333" w14:paraId="30EB65C9" w14:textId="6896C60A">
      <w:pPr>
        <w:rPr>
          <w:rFonts w:asciiTheme="minorHAnsi" w:hAnsiTheme="minorHAnsi"/>
          <w:sz w:val="22"/>
          <w:szCs w:val="22"/>
        </w:rPr>
      </w:pPr>
    </w:p>
    <w:p w:rsidR="000000BB" w:rsidP="007F7333" w:rsidRDefault="000000BB" w14:paraId="7B3856E7" w14:textId="14F5425B">
      <w:pPr>
        <w:rPr>
          <w:rFonts w:asciiTheme="minorHAnsi" w:hAnsiTheme="minorHAnsi"/>
          <w:sz w:val="22"/>
          <w:szCs w:val="22"/>
        </w:rPr>
      </w:pPr>
    </w:p>
    <w:p w:rsidR="000000BB" w:rsidP="007F7333" w:rsidRDefault="000000BB" w14:paraId="1FFF4812" w14:textId="6F3A9DB8">
      <w:pPr>
        <w:rPr>
          <w:rFonts w:asciiTheme="minorHAnsi" w:hAnsiTheme="minorHAnsi"/>
          <w:sz w:val="22"/>
          <w:szCs w:val="22"/>
        </w:rPr>
      </w:pPr>
    </w:p>
    <w:p w:rsidR="000000BB" w:rsidP="007F7333" w:rsidRDefault="000000BB" w14:paraId="36C17E3A" w14:textId="080B5F5C">
      <w:pPr>
        <w:rPr>
          <w:rFonts w:asciiTheme="minorHAnsi" w:hAnsiTheme="minorHAnsi"/>
          <w:sz w:val="22"/>
          <w:szCs w:val="22"/>
        </w:rPr>
      </w:pPr>
    </w:p>
    <w:p w:rsidR="000000BB" w:rsidP="007F7333" w:rsidRDefault="000000BB" w14:paraId="375609A4" w14:textId="5C713759">
      <w:pPr>
        <w:rPr>
          <w:rFonts w:asciiTheme="minorHAnsi" w:hAnsiTheme="minorHAnsi"/>
          <w:sz w:val="22"/>
          <w:szCs w:val="22"/>
        </w:rPr>
      </w:pPr>
    </w:p>
    <w:p w:rsidR="000000BB" w:rsidP="007F7333" w:rsidRDefault="000000BB" w14:paraId="7E652998" w14:textId="77777777">
      <w:pPr>
        <w:rPr>
          <w:rFonts w:asciiTheme="minorHAnsi" w:hAnsiTheme="minorHAnsi"/>
          <w:sz w:val="22"/>
          <w:szCs w:val="22"/>
        </w:rPr>
      </w:pPr>
    </w:p>
    <w:p w:rsidR="007F7333" w:rsidP="007F7333" w:rsidRDefault="007F7333" w14:paraId="631C5DFD" w14:textId="31FDBAA3">
      <w:pPr>
        <w:rPr>
          <w:rFonts w:asciiTheme="minorHAnsi" w:hAnsiTheme="minorHAnsi"/>
          <w:sz w:val="22"/>
          <w:szCs w:val="22"/>
        </w:rPr>
      </w:pPr>
    </w:p>
    <w:p w:rsidR="00C9558D" w:rsidP="00C9558D" w:rsidRDefault="00C9558D" w14:paraId="4231533F" w14:textId="77777777">
      <w:pPr>
        <w:pStyle w:val="Heading1"/>
        <w:pBdr>
          <w:bottom w:val="single" w:color="5B9BD5" w:themeColor="accent1" w:sz="4" w:space="1"/>
        </w:pBdr>
        <w:spacing w:line="240" w:lineRule="auto"/>
        <w:rPr>
          <w:b/>
          <w:sz w:val="36"/>
          <w:szCs w:val="36"/>
        </w:rPr>
      </w:pPr>
      <w:bookmarkStart w:name="_Toc497378060" w:id="1"/>
      <w:r>
        <w:rPr>
          <w:b/>
          <w:sz w:val="36"/>
          <w:szCs w:val="36"/>
        </w:rPr>
        <w:lastRenderedPageBreak/>
        <w:t>Introduction</w:t>
      </w:r>
      <w:bookmarkEnd w:id="1"/>
    </w:p>
    <w:p w:rsidR="002A33A6" w:rsidP="00A3011F" w:rsidRDefault="002A33A6" w14:paraId="5F0BDD2D" w14:textId="77777777">
      <w:pPr>
        <w:spacing w:line="240" w:lineRule="auto"/>
        <w:rPr>
          <w:rFonts w:asciiTheme="minorHAnsi" w:hAnsiTheme="minorHAnsi"/>
          <w:sz w:val="22"/>
          <w:szCs w:val="22"/>
        </w:rPr>
      </w:pPr>
    </w:p>
    <w:p w:rsidRPr="00A3011F" w:rsidR="00C9558D" w:rsidP="6680C28F" w:rsidRDefault="00C9558D" w14:paraId="42315340" w14:textId="58762105">
      <w:pPr>
        <w:spacing w:line="240" w:lineRule="auto"/>
        <w:rPr>
          <w:rFonts w:ascii="Calibri" w:hAnsi="Calibri" w:eastAsia="Calibri" w:cs="Calibri" w:asciiTheme="minorAscii" w:hAnsiTheme="minorAscii" w:eastAsiaTheme="minorAscii" w:cstheme="minorAscii"/>
          <w:sz w:val="22"/>
          <w:szCs w:val="22"/>
        </w:rPr>
      </w:pPr>
      <w:r w:rsidRPr="6680C28F" w:rsidR="6680C28F">
        <w:rPr>
          <w:rFonts w:ascii="Calibri" w:hAnsi="Calibri" w:eastAsia="Calibri" w:cs="Calibri" w:asciiTheme="minorAscii" w:hAnsiTheme="minorAscii" w:eastAsiaTheme="minorAscii" w:cstheme="minorAscii"/>
          <w:sz w:val="22"/>
          <w:szCs w:val="22"/>
        </w:rPr>
        <w:t xml:space="preserve">This document is designed as a guide for Microsoft Dynamics CRM users to install </w:t>
      </w:r>
      <w:proofErr w:type="spellStart"/>
      <w:r w:rsidRPr="6680C28F" w:rsidR="6680C28F">
        <w:rPr>
          <w:rFonts w:ascii="Calibri" w:hAnsi="Calibri" w:eastAsia="Calibri" w:cs="Calibri" w:asciiTheme="minorAscii" w:hAnsiTheme="minorAscii" w:eastAsiaTheme="minorAscii" w:cstheme="minorAscii"/>
          <w:sz w:val="22"/>
          <w:szCs w:val="22"/>
        </w:rPr>
        <w:t>NuSoft</w:t>
      </w:r>
      <w:proofErr w:type="spellEnd"/>
      <w:r w:rsidRPr="6680C28F" w:rsidR="6680C28F">
        <w:rPr>
          <w:rFonts w:ascii="Calibri" w:hAnsi="Calibri" w:eastAsia="Calibri" w:cs="Calibri" w:asciiTheme="minorAscii" w:hAnsiTheme="minorAscii" w:eastAsiaTheme="minorAscii" w:cstheme="minorAscii"/>
          <w:sz w:val="22"/>
          <w:szCs w:val="22"/>
        </w:rPr>
        <w:t xml:space="preserve"> Alert. It includes step by step instructions on how to complete the installation of </w:t>
      </w:r>
      <w:proofErr w:type="spellStart"/>
      <w:r w:rsidRPr="6680C28F" w:rsidR="6680C28F">
        <w:rPr>
          <w:rFonts w:ascii="Calibri" w:hAnsi="Calibri" w:eastAsia="Calibri" w:cs="Calibri" w:asciiTheme="minorAscii" w:hAnsiTheme="minorAscii" w:eastAsiaTheme="minorAscii" w:cstheme="minorAscii"/>
          <w:sz w:val="22"/>
          <w:szCs w:val="22"/>
        </w:rPr>
        <w:t>NuSoft</w:t>
      </w:r>
      <w:proofErr w:type="spellEnd"/>
      <w:r w:rsidRPr="6680C28F" w:rsidR="6680C28F">
        <w:rPr>
          <w:rFonts w:ascii="Calibri" w:hAnsi="Calibri" w:eastAsia="Calibri" w:cs="Calibri" w:asciiTheme="minorAscii" w:hAnsiTheme="minorAscii" w:eastAsiaTheme="minorAscii" w:cstheme="minorAscii"/>
          <w:sz w:val="22"/>
          <w:szCs w:val="22"/>
        </w:rPr>
        <w:t xml:space="preserve"> Alert.</w:t>
      </w:r>
    </w:p>
    <w:p w:rsidRPr="00A3011F" w:rsidR="00A3011F" w:rsidP="00A3011F" w:rsidRDefault="00A3011F" w14:paraId="42315341" w14:textId="77777777">
      <w:pPr>
        <w:spacing w:line="240" w:lineRule="auto"/>
        <w:rPr>
          <w:rFonts w:asciiTheme="minorHAnsi" w:hAnsiTheme="minorHAnsi"/>
          <w:sz w:val="22"/>
          <w:szCs w:val="22"/>
        </w:rPr>
      </w:pPr>
    </w:p>
    <w:p w:rsidR="00A3011F" w:rsidP="6680C28F" w:rsidRDefault="00A3011F" w14:paraId="42315342" w14:textId="7211009E">
      <w:pPr>
        <w:spacing w:line="240" w:lineRule="auto"/>
        <w:rPr>
          <w:rFonts w:ascii="Calibri" w:hAnsi="Calibri" w:eastAsia="Calibri" w:cs="Calibri" w:asciiTheme="minorAscii" w:hAnsiTheme="minorAscii" w:eastAsiaTheme="minorAscii" w:cstheme="minorAscii"/>
          <w:sz w:val="22"/>
          <w:szCs w:val="22"/>
        </w:rPr>
      </w:pPr>
      <w:proofErr w:type="spellStart"/>
      <w:r w:rsidRPr="6680C28F" w:rsidR="6680C28F">
        <w:rPr>
          <w:rFonts w:ascii="Calibri" w:hAnsi="Calibri" w:eastAsia="Calibri" w:cs="Calibri" w:asciiTheme="minorAscii" w:hAnsiTheme="minorAscii" w:eastAsiaTheme="minorAscii" w:cstheme="minorAscii"/>
          <w:sz w:val="22"/>
          <w:szCs w:val="22"/>
        </w:rPr>
        <w:t>NuSoft</w:t>
      </w:r>
      <w:proofErr w:type="spellEnd"/>
      <w:r w:rsidRPr="6680C28F" w:rsidR="6680C28F">
        <w:rPr>
          <w:rFonts w:ascii="Calibri" w:hAnsi="Calibri" w:eastAsia="Calibri" w:cs="Calibri" w:asciiTheme="minorAscii" w:hAnsiTheme="minorAscii" w:eastAsiaTheme="minorAscii" w:cstheme="minorAscii"/>
          <w:sz w:val="22"/>
          <w:szCs w:val="22"/>
        </w:rPr>
        <w:t xml:space="preserve"> Alert is a handy tool that allows the users to add custom alert to Accounts, Contacts, Leads and Opportunities. </w:t>
      </w:r>
    </w:p>
    <w:p w:rsidRPr="00A3011F" w:rsidR="00A3011F" w:rsidP="008757A6" w:rsidRDefault="00A3011F" w14:paraId="42315343" w14:textId="77777777">
      <w:pPr>
        <w:spacing w:line="240" w:lineRule="auto"/>
        <w:rPr>
          <w:rFonts w:asciiTheme="minorHAnsi" w:hAnsiTheme="minorHAnsi"/>
          <w:sz w:val="22"/>
          <w:szCs w:val="22"/>
        </w:rPr>
      </w:pPr>
    </w:p>
    <w:p w:rsidR="00A3011F" w:rsidP="008757A6" w:rsidRDefault="00A3011F" w14:paraId="42315344" w14:textId="77777777">
      <w:pPr>
        <w:spacing w:line="240" w:lineRule="auto"/>
        <w:rPr>
          <w:rFonts w:asciiTheme="minorHAnsi" w:hAnsiTheme="minorHAnsi"/>
          <w:sz w:val="22"/>
          <w:szCs w:val="22"/>
        </w:rPr>
      </w:pPr>
      <w:r w:rsidRPr="00A3011F">
        <w:rPr>
          <w:rFonts w:asciiTheme="minorHAnsi" w:hAnsiTheme="minorHAnsi"/>
          <w:sz w:val="22"/>
          <w:szCs w:val="22"/>
        </w:rPr>
        <w:tab/>
      </w:r>
      <w:r w:rsidRPr="00A3011F">
        <w:rPr>
          <w:rFonts w:asciiTheme="minorHAnsi" w:hAnsiTheme="minorHAnsi"/>
          <w:sz w:val="22"/>
          <w:szCs w:val="22"/>
        </w:rPr>
        <w:t>Features:</w:t>
      </w:r>
    </w:p>
    <w:p w:rsidR="00A3011F" w:rsidP="008757A6" w:rsidRDefault="00A3011F" w14:paraId="42315345" w14:textId="7DA62B3E">
      <w:pPr>
        <w:pStyle w:val="ListParagraph"/>
        <w:numPr>
          <w:ilvl w:val="0"/>
          <w:numId w:val="1"/>
        </w:numPr>
        <w:spacing w:line="240" w:lineRule="auto"/>
        <w:rPr>
          <w:rFonts w:asciiTheme="minorHAnsi" w:hAnsiTheme="minorHAnsi"/>
          <w:sz w:val="22"/>
          <w:szCs w:val="22"/>
        </w:rPr>
      </w:pPr>
      <w:r>
        <w:rPr>
          <w:rFonts w:asciiTheme="minorHAnsi" w:hAnsiTheme="minorHAnsi"/>
          <w:sz w:val="22"/>
          <w:szCs w:val="22"/>
        </w:rPr>
        <w:t>Display custom note</w:t>
      </w:r>
      <w:r w:rsidR="00FD7E83">
        <w:rPr>
          <w:rFonts w:asciiTheme="minorHAnsi" w:hAnsiTheme="minorHAnsi"/>
          <w:sz w:val="22"/>
          <w:szCs w:val="22"/>
        </w:rPr>
        <w:t>/alert on the top of a record (Accounts, Contacts, L</w:t>
      </w:r>
      <w:r>
        <w:rPr>
          <w:rFonts w:asciiTheme="minorHAnsi" w:hAnsiTheme="minorHAnsi"/>
          <w:sz w:val="22"/>
          <w:szCs w:val="22"/>
        </w:rPr>
        <w:t xml:space="preserve">eads or </w:t>
      </w:r>
      <w:r w:rsidR="00FD7E83">
        <w:rPr>
          <w:rFonts w:asciiTheme="minorHAnsi" w:hAnsiTheme="minorHAnsi"/>
          <w:sz w:val="22"/>
          <w:szCs w:val="22"/>
        </w:rPr>
        <w:t>O</w:t>
      </w:r>
      <w:r w:rsidRPr="00A3011F">
        <w:rPr>
          <w:rFonts w:asciiTheme="minorHAnsi" w:hAnsiTheme="minorHAnsi"/>
          <w:sz w:val="22"/>
          <w:szCs w:val="22"/>
        </w:rPr>
        <w:t>pportunities</w:t>
      </w:r>
      <w:r>
        <w:rPr>
          <w:rFonts w:asciiTheme="minorHAnsi" w:hAnsiTheme="minorHAnsi"/>
          <w:sz w:val="22"/>
          <w:szCs w:val="22"/>
        </w:rPr>
        <w:t>) up to 200 characters.</w:t>
      </w:r>
    </w:p>
    <w:p w:rsidR="00A3011F" w:rsidP="008757A6" w:rsidRDefault="00A3011F" w14:paraId="42315346" w14:textId="24D0903C">
      <w:pPr>
        <w:pStyle w:val="ListParagraph"/>
        <w:numPr>
          <w:ilvl w:val="0"/>
          <w:numId w:val="1"/>
        </w:numPr>
        <w:spacing w:line="240" w:lineRule="auto"/>
        <w:rPr>
          <w:rFonts w:asciiTheme="minorHAnsi" w:hAnsiTheme="minorHAnsi"/>
          <w:sz w:val="22"/>
          <w:szCs w:val="22"/>
        </w:rPr>
      </w:pPr>
      <w:r>
        <w:rPr>
          <w:rFonts w:asciiTheme="minorHAnsi" w:hAnsiTheme="minorHAnsi"/>
          <w:sz w:val="22"/>
          <w:szCs w:val="22"/>
        </w:rPr>
        <w:t>Abili</w:t>
      </w:r>
      <w:r w:rsidR="00FD7E83">
        <w:rPr>
          <w:rFonts w:asciiTheme="minorHAnsi" w:hAnsiTheme="minorHAnsi"/>
          <w:sz w:val="22"/>
          <w:szCs w:val="22"/>
        </w:rPr>
        <w:t>ty to copy note/alert from Account</w:t>
      </w:r>
      <w:r w:rsidR="00FA6D76">
        <w:rPr>
          <w:rFonts w:asciiTheme="minorHAnsi" w:hAnsiTheme="minorHAnsi"/>
          <w:sz w:val="22"/>
          <w:szCs w:val="22"/>
        </w:rPr>
        <w:t xml:space="preserve"> record to related</w:t>
      </w:r>
      <w:r w:rsidR="00FD7E83">
        <w:rPr>
          <w:rFonts w:asciiTheme="minorHAnsi" w:hAnsiTheme="minorHAnsi"/>
          <w:sz w:val="22"/>
          <w:szCs w:val="22"/>
        </w:rPr>
        <w:t xml:space="preserve"> C</w:t>
      </w:r>
      <w:r>
        <w:rPr>
          <w:rFonts w:asciiTheme="minorHAnsi" w:hAnsiTheme="minorHAnsi"/>
          <w:sz w:val="22"/>
          <w:szCs w:val="22"/>
        </w:rPr>
        <w:t>ontacts with workflow.</w:t>
      </w:r>
    </w:p>
    <w:p w:rsidR="00A3011F" w:rsidP="00A3011F" w:rsidRDefault="00A3011F" w14:paraId="42315347" w14:textId="77777777">
      <w:pPr>
        <w:pStyle w:val="ListParagraph"/>
        <w:spacing w:line="240" w:lineRule="auto"/>
        <w:ind w:left="1440"/>
        <w:rPr>
          <w:rFonts w:asciiTheme="minorHAnsi" w:hAnsiTheme="minorHAnsi"/>
          <w:sz w:val="22"/>
          <w:szCs w:val="22"/>
        </w:rPr>
      </w:pPr>
    </w:p>
    <w:p w:rsidR="002A33A6" w:rsidP="002A33A6" w:rsidRDefault="002A33A6" w14:paraId="7407446D" w14:textId="53AED541">
      <w:pPr>
        <w:pStyle w:val="Heading1"/>
        <w:pBdr>
          <w:bottom w:val="single" w:color="5B9BD5" w:themeColor="accent1" w:sz="4" w:space="1"/>
        </w:pBdr>
        <w:spacing w:line="240" w:lineRule="auto"/>
        <w:rPr>
          <w:b/>
          <w:sz w:val="36"/>
          <w:szCs w:val="36"/>
        </w:rPr>
      </w:pPr>
      <w:bookmarkStart w:name="_Toc497378061" w:id="2"/>
      <w:r>
        <w:rPr>
          <w:b/>
          <w:sz w:val="36"/>
          <w:szCs w:val="36"/>
        </w:rPr>
        <w:t>Requirements/Compatibility</w:t>
      </w:r>
      <w:bookmarkEnd w:id="2"/>
    </w:p>
    <w:p w:rsidR="002A33A6" w:rsidP="009A5E90" w:rsidRDefault="002A33A6" w14:paraId="4B6A050E" w14:textId="77777777">
      <w:pPr>
        <w:spacing w:line="240" w:lineRule="auto"/>
        <w:rPr>
          <w:rFonts w:asciiTheme="minorHAnsi" w:hAnsiTheme="minorHAnsi"/>
          <w:sz w:val="22"/>
          <w:szCs w:val="22"/>
        </w:rPr>
      </w:pPr>
    </w:p>
    <w:p w:rsidR="002A33A6" w:rsidP="6680C28F" w:rsidRDefault="00220BCC" w14:paraId="6FECE28A" w14:textId="4E03201C">
      <w:pPr>
        <w:spacing w:line="240" w:lineRule="auto"/>
        <w:rPr>
          <w:rFonts w:ascii="Calibri" w:hAnsi="Calibri" w:eastAsia="Calibri" w:cs="Calibri" w:asciiTheme="minorAscii" w:hAnsiTheme="minorAscii" w:eastAsiaTheme="minorAscii" w:cstheme="minorAscii"/>
          <w:sz w:val="22"/>
          <w:szCs w:val="22"/>
        </w:rPr>
      </w:pPr>
      <w:proofErr w:type="spellStart"/>
      <w:r w:rsidRPr="6680C28F" w:rsidR="6680C28F">
        <w:rPr>
          <w:rFonts w:ascii="Calibri" w:hAnsi="Calibri" w:eastAsia="Calibri" w:cs="Calibri" w:asciiTheme="minorAscii" w:hAnsiTheme="minorAscii" w:eastAsiaTheme="minorAscii" w:cstheme="minorAscii"/>
          <w:sz w:val="22"/>
          <w:szCs w:val="22"/>
        </w:rPr>
        <w:t>NuSoft</w:t>
      </w:r>
      <w:proofErr w:type="spellEnd"/>
      <w:r w:rsidRPr="6680C28F" w:rsidR="6680C28F">
        <w:rPr>
          <w:rFonts w:ascii="Calibri" w:hAnsi="Calibri" w:eastAsia="Calibri" w:cs="Calibri" w:asciiTheme="minorAscii" w:hAnsiTheme="minorAscii" w:eastAsiaTheme="minorAscii" w:cstheme="minorAscii"/>
          <w:sz w:val="22"/>
          <w:szCs w:val="22"/>
        </w:rPr>
        <w:t xml:space="preserve"> </w:t>
      </w:r>
      <w:r w:rsidRPr="6680C28F" w:rsidR="6680C28F">
        <w:rPr>
          <w:rFonts w:ascii="Calibri" w:hAnsi="Calibri" w:eastAsia="Calibri" w:cs="Calibri" w:asciiTheme="minorAscii" w:hAnsiTheme="minorAscii" w:eastAsiaTheme="minorAscii" w:cstheme="minorAscii"/>
          <w:sz w:val="22"/>
          <w:szCs w:val="22"/>
        </w:rPr>
        <w:t xml:space="preserve">Alert is compatible with CRM 2016. </w:t>
      </w:r>
    </w:p>
    <w:p w:rsidR="002A33A6" w:rsidP="009A5E90" w:rsidRDefault="002A33A6" w14:paraId="564990DA" w14:textId="77777777">
      <w:pPr>
        <w:spacing w:line="240" w:lineRule="auto"/>
        <w:rPr>
          <w:rFonts w:asciiTheme="minorHAnsi" w:hAnsiTheme="minorHAnsi"/>
          <w:sz w:val="22"/>
          <w:szCs w:val="22"/>
        </w:rPr>
      </w:pPr>
    </w:p>
    <w:p w:rsidR="002B17D8" w:rsidP="009A5E90" w:rsidRDefault="002A33A6" w14:paraId="42315349" w14:textId="6DBBBCDE">
      <w:pPr>
        <w:spacing w:line="240" w:lineRule="auto"/>
        <w:rPr>
          <w:rFonts w:asciiTheme="minorHAnsi" w:hAnsiTheme="minorHAnsi"/>
          <w:sz w:val="22"/>
          <w:szCs w:val="22"/>
        </w:rPr>
      </w:pPr>
      <w:r>
        <w:rPr>
          <w:rFonts w:asciiTheme="minorHAnsi" w:hAnsiTheme="minorHAnsi"/>
          <w:sz w:val="22"/>
          <w:szCs w:val="22"/>
        </w:rPr>
        <w:t xml:space="preserve">The following </w:t>
      </w:r>
      <w:proofErr w:type="spellStart"/>
      <w:r>
        <w:rPr>
          <w:rFonts w:asciiTheme="minorHAnsi" w:hAnsiTheme="minorHAnsi"/>
          <w:sz w:val="22"/>
          <w:szCs w:val="22"/>
        </w:rPr>
        <w:t>brwosers</w:t>
      </w:r>
      <w:proofErr w:type="spellEnd"/>
      <w:r>
        <w:rPr>
          <w:rFonts w:asciiTheme="minorHAnsi" w:hAnsiTheme="minorHAnsi"/>
          <w:sz w:val="22"/>
          <w:szCs w:val="22"/>
        </w:rPr>
        <w:t xml:space="preserve"> are supported:</w:t>
      </w:r>
    </w:p>
    <w:p w:rsidR="009A5E90" w:rsidP="009A5E90" w:rsidRDefault="009A5E90" w14:paraId="4231534A" w14:textId="77777777">
      <w:pPr>
        <w:spacing w:line="240" w:lineRule="auto"/>
        <w:rPr>
          <w:rFonts w:asciiTheme="minorHAnsi" w:hAnsiTheme="minorHAnsi"/>
          <w:sz w:val="22"/>
          <w:szCs w:val="22"/>
        </w:rPr>
      </w:pPr>
    </w:p>
    <w:p w:rsidR="00BF60B0" w:rsidP="009A5E90" w:rsidRDefault="002B17D8" w14:paraId="4231534B" w14:textId="77777777">
      <w:pPr>
        <w:pStyle w:val="ListParagraph"/>
        <w:numPr>
          <w:ilvl w:val="0"/>
          <w:numId w:val="3"/>
        </w:numPr>
        <w:spacing w:line="240" w:lineRule="auto"/>
        <w:rPr>
          <w:rFonts w:asciiTheme="minorHAnsi" w:hAnsiTheme="minorHAnsi"/>
          <w:sz w:val="22"/>
          <w:szCs w:val="22"/>
        </w:rPr>
      </w:pPr>
      <w:r w:rsidRPr="002B17D8">
        <w:rPr>
          <w:rFonts w:asciiTheme="minorHAnsi" w:hAnsiTheme="minorHAnsi"/>
          <w:sz w:val="22"/>
          <w:szCs w:val="22"/>
        </w:rPr>
        <w:t>Internet Explorer 10+</w:t>
      </w:r>
    </w:p>
    <w:p w:rsidR="00220BCC" w:rsidP="009A5E90" w:rsidRDefault="003C01C3" w14:paraId="4231534C" w14:textId="77777777">
      <w:pPr>
        <w:pStyle w:val="ListParagraph"/>
        <w:numPr>
          <w:ilvl w:val="0"/>
          <w:numId w:val="3"/>
        </w:numPr>
        <w:spacing w:line="240" w:lineRule="auto"/>
        <w:rPr>
          <w:rFonts w:asciiTheme="minorHAnsi" w:hAnsiTheme="minorHAnsi"/>
          <w:sz w:val="22"/>
          <w:szCs w:val="22"/>
        </w:rPr>
      </w:pPr>
      <w:r>
        <w:rPr>
          <w:rFonts w:asciiTheme="minorHAnsi" w:hAnsiTheme="minorHAnsi"/>
          <w:sz w:val="22"/>
          <w:szCs w:val="22"/>
        </w:rPr>
        <w:t>Google Chrome 43+</w:t>
      </w:r>
    </w:p>
    <w:p w:rsidR="009A5E90" w:rsidP="009A5E90" w:rsidRDefault="009A5E90" w14:paraId="4231534D" w14:textId="77777777">
      <w:pPr>
        <w:pStyle w:val="ListParagraph"/>
        <w:numPr>
          <w:ilvl w:val="0"/>
          <w:numId w:val="3"/>
        </w:numPr>
        <w:spacing w:line="240" w:lineRule="auto"/>
        <w:rPr>
          <w:rFonts w:asciiTheme="minorHAnsi" w:hAnsiTheme="minorHAnsi"/>
          <w:sz w:val="22"/>
          <w:szCs w:val="22"/>
        </w:rPr>
      </w:pPr>
      <w:r>
        <w:rPr>
          <w:rFonts w:asciiTheme="minorHAnsi" w:hAnsiTheme="minorHAnsi"/>
          <w:sz w:val="22"/>
          <w:szCs w:val="22"/>
        </w:rPr>
        <w:t xml:space="preserve">Safari </w:t>
      </w:r>
      <w:r w:rsidR="007242C8">
        <w:rPr>
          <w:rFonts w:asciiTheme="minorHAnsi" w:hAnsiTheme="minorHAnsi"/>
          <w:sz w:val="22"/>
          <w:szCs w:val="22"/>
        </w:rPr>
        <w:t>8.0.5</w:t>
      </w:r>
      <w:r>
        <w:rPr>
          <w:rFonts w:asciiTheme="minorHAnsi" w:hAnsiTheme="minorHAnsi"/>
          <w:sz w:val="22"/>
          <w:szCs w:val="22"/>
        </w:rPr>
        <w:t>+</w:t>
      </w:r>
    </w:p>
    <w:p w:rsidR="007242C8" w:rsidP="007242C8" w:rsidRDefault="007242C8" w14:paraId="4231534E" w14:textId="77777777">
      <w:pPr>
        <w:pStyle w:val="ListParagraph"/>
        <w:numPr>
          <w:ilvl w:val="0"/>
          <w:numId w:val="3"/>
        </w:numPr>
        <w:spacing w:line="240" w:lineRule="auto"/>
        <w:rPr>
          <w:rFonts w:asciiTheme="minorHAnsi" w:hAnsiTheme="minorHAnsi"/>
          <w:sz w:val="22"/>
          <w:szCs w:val="22"/>
        </w:rPr>
      </w:pPr>
      <w:r>
        <w:rPr>
          <w:rFonts w:asciiTheme="minorHAnsi" w:hAnsiTheme="minorHAnsi"/>
          <w:sz w:val="22"/>
          <w:szCs w:val="22"/>
        </w:rPr>
        <w:t>Firefox 38.0.5+</w:t>
      </w:r>
    </w:p>
    <w:p w:rsidR="00D46128" w:rsidP="00D46128" w:rsidRDefault="00D46128" w14:paraId="4231534F" w14:textId="77777777">
      <w:pPr>
        <w:spacing w:line="240" w:lineRule="auto"/>
        <w:rPr>
          <w:rFonts w:asciiTheme="minorHAnsi" w:hAnsiTheme="minorHAnsi"/>
          <w:sz w:val="22"/>
          <w:szCs w:val="22"/>
        </w:rPr>
      </w:pPr>
    </w:p>
    <w:p w:rsidR="00220BCC" w:rsidP="6680C28F" w:rsidRDefault="00D46128" w14:paraId="42315351" w14:textId="1B38E947">
      <w:pPr>
        <w:spacing w:line="240" w:lineRule="auto"/>
        <w:rPr>
          <w:rFonts w:ascii="Calibri" w:hAnsi="Calibri" w:eastAsia="Calibri" w:cs="Calibri" w:asciiTheme="minorAscii" w:hAnsiTheme="minorAscii" w:eastAsiaTheme="minorAscii" w:cstheme="minorAscii"/>
          <w:sz w:val="22"/>
          <w:szCs w:val="22"/>
        </w:rPr>
      </w:pPr>
      <w:proofErr w:type="spellStart"/>
      <w:r w:rsidRPr="6680C28F" w:rsidR="6680C28F">
        <w:rPr>
          <w:rFonts w:ascii="Calibri" w:hAnsi="Calibri" w:eastAsia="Calibri" w:cs="Calibri" w:asciiTheme="minorAscii" w:hAnsiTheme="minorAscii" w:eastAsiaTheme="minorAscii" w:cstheme="minorAscii"/>
          <w:sz w:val="22"/>
          <w:szCs w:val="22"/>
        </w:rPr>
        <w:t>NuSoft</w:t>
      </w:r>
      <w:proofErr w:type="spellEnd"/>
      <w:r w:rsidRPr="6680C28F" w:rsidR="6680C28F">
        <w:rPr>
          <w:rFonts w:ascii="Calibri" w:hAnsi="Calibri" w:eastAsia="Calibri" w:cs="Calibri" w:asciiTheme="minorAscii" w:hAnsiTheme="minorAscii" w:eastAsiaTheme="minorAscii" w:cstheme="minorAscii"/>
          <w:sz w:val="22"/>
          <w:szCs w:val="22"/>
        </w:rPr>
        <w:t xml:space="preserve"> </w:t>
      </w:r>
      <w:r w:rsidRPr="6680C28F" w:rsidR="6680C28F">
        <w:rPr>
          <w:rFonts w:ascii="Calibri" w:hAnsi="Calibri" w:eastAsia="Calibri" w:cs="Calibri" w:asciiTheme="minorAscii" w:hAnsiTheme="minorAscii" w:eastAsiaTheme="minorAscii" w:cstheme="minorAscii"/>
          <w:sz w:val="22"/>
          <w:szCs w:val="22"/>
        </w:rPr>
        <w:t>Alert may work on previous browser versions, the mentioned versions have been tested and are known to work.</w:t>
      </w:r>
    </w:p>
    <w:p w:rsidR="00D10185" w:rsidP="6680C28F" w:rsidRDefault="007F7333" w14:paraId="4FEB7C4A" w14:textId="3FA2D2AD">
      <w:pPr>
        <w:pStyle w:val="Heading1"/>
        <w:pBdr>
          <w:bottom w:val="single" w:color="5B9BD5" w:themeColor="accent1" w:sz="4" w:space="0"/>
        </w:pBdr>
        <w:spacing w:line="240" w:lineRule="auto"/>
        <w:rPr>
          <w:b w:val="1"/>
          <w:bCs w:val="1"/>
          <w:sz w:val="36"/>
          <w:szCs w:val="36"/>
        </w:rPr>
      </w:pPr>
      <w:bookmarkStart w:name="_Toc497378062" w:id="3"/>
      <w:r w:rsidRPr="6680C28F" w:rsidR="6680C28F">
        <w:rPr>
          <w:b w:val="1"/>
          <w:bCs w:val="1"/>
          <w:sz w:val="36"/>
          <w:szCs w:val="36"/>
        </w:rPr>
        <w:t xml:space="preserve">Installing </w:t>
      </w:r>
      <w:proofErr w:type="spellStart"/>
      <w:r w:rsidRPr="6680C28F" w:rsidR="6680C28F">
        <w:rPr>
          <w:b w:val="1"/>
          <w:bCs w:val="1"/>
          <w:sz w:val="36"/>
          <w:szCs w:val="36"/>
        </w:rPr>
        <w:t>NuSoft</w:t>
      </w:r>
      <w:proofErr w:type="spellEnd"/>
      <w:r w:rsidRPr="6680C28F" w:rsidR="6680C28F">
        <w:rPr>
          <w:b w:val="1"/>
          <w:bCs w:val="1"/>
          <w:sz w:val="36"/>
          <w:szCs w:val="36"/>
        </w:rPr>
        <w:t xml:space="preserve"> Alert</w:t>
      </w:r>
      <w:bookmarkEnd w:id="3"/>
    </w:p>
    <w:p w:rsidRPr="00D10185" w:rsidR="00D10185" w:rsidP="00D10185" w:rsidRDefault="00D10185" w14:paraId="4100D856" w14:textId="77777777">
      <w:pPr>
        <w:spacing w:line="240" w:lineRule="auto"/>
      </w:pPr>
    </w:p>
    <w:p w:rsidR="007F7333" w:rsidP="00D10185" w:rsidRDefault="007F7333" w14:paraId="5B56314E" w14:textId="6C4937B8">
      <w:pPr>
        <w:pStyle w:val="Heading2"/>
        <w:spacing w:line="240" w:lineRule="auto"/>
      </w:pPr>
      <w:bookmarkStart w:name="_Toc497378063" w:id="4"/>
      <w:r>
        <w:t>Backing up Entities</w:t>
      </w:r>
      <w:bookmarkEnd w:id="4"/>
    </w:p>
    <w:p w:rsidR="007F7333" w:rsidP="6680C28F" w:rsidRDefault="007F7333" w14:paraId="14AE5E4C" w14:textId="559A739E">
      <w:pPr>
        <w:spacing w:line="240" w:lineRule="auto"/>
        <w:rPr>
          <w:rFonts w:ascii="Calibri" w:hAnsi="Calibri" w:eastAsia="Calibri" w:cs="Calibri" w:asciiTheme="minorAscii" w:hAnsiTheme="minorAscii" w:eastAsiaTheme="minorAscii" w:cstheme="minorAscii"/>
          <w:sz w:val="22"/>
          <w:szCs w:val="22"/>
        </w:rPr>
      </w:pPr>
      <w:r w:rsidRPr="6680C28F" w:rsidR="6680C28F">
        <w:rPr>
          <w:rFonts w:ascii="Calibri" w:hAnsi="Calibri" w:eastAsia="Calibri" w:cs="Calibri" w:asciiTheme="minorAscii" w:hAnsiTheme="minorAscii" w:eastAsiaTheme="minorAscii" w:cstheme="minorAscii"/>
          <w:sz w:val="22"/>
          <w:szCs w:val="22"/>
        </w:rPr>
        <w:t xml:space="preserve">Importing the </w:t>
      </w:r>
      <w:proofErr w:type="spellStart"/>
      <w:r w:rsidRPr="6680C28F" w:rsidR="6680C28F">
        <w:rPr>
          <w:rFonts w:ascii="Calibri" w:hAnsi="Calibri" w:eastAsia="Calibri" w:cs="Calibri" w:asciiTheme="minorAscii" w:hAnsiTheme="minorAscii" w:eastAsiaTheme="minorAscii" w:cstheme="minorAscii"/>
          <w:sz w:val="22"/>
          <w:szCs w:val="22"/>
        </w:rPr>
        <w:t>NuSoft</w:t>
      </w:r>
      <w:proofErr w:type="spellEnd"/>
      <w:r w:rsidRPr="6680C28F" w:rsidR="6680C28F">
        <w:rPr>
          <w:rFonts w:ascii="Calibri" w:hAnsi="Calibri" w:eastAsia="Calibri" w:cs="Calibri" w:asciiTheme="minorAscii" w:hAnsiTheme="minorAscii" w:eastAsiaTheme="minorAscii" w:cstheme="minorAscii"/>
          <w:sz w:val="22"/>
          <w:szCs w:val="22"/>
        </w:rPr>
        <w:t xml:space="preserve"> Alert solution can cause changes to be made to the following entities forms if they have been customized: Accounts, Contacts, Leads, and Opportunities.</w:t>
      </w:r>
    </w:p>
    <w:p w:rsidR="007F7333" w:rsidP="007F7333" w:rsidRDefault="007F7333" w14:paraId="00643EBD" w14:textId="77777777">
      <w:pPr>
        <w:spacing w:line="240" w:lineRule="auto"/>
        <w:rPr>
          <w:rFonts w:asciiTheme="minorHAnsi" w:hAnsiTheme="minorHAnsi"/>
          <w:sz w:val="22"/>
          <w:szCs w:val="22"/>
        </w:rPr>
      </w:pPr>
    </w:p>
    <w:p w:rsidR="007F7333" w:rsidP="6680C28F" w:rsidRDefault="007F7333" w14:paraId="20C783D2" w14:textId="1E1C17EF">
      <w:pPr>
        <w:spacing w:line="240" w:lineRule="auto"/>
        <w:rPr>
          <w:rFonts w:ascii="Calibri" w:hAnsi="Calibri" w:eastAsia="Calibri" w:cs="Calibri" w:asciiTheme="minorAscii" w:hAnsiTheme="minorAscii" w:eastAsiaTheme="minorAscii" w:cstheme="minorAscii"/>
          <w:sz w:val="22"/>
          <w:szCs w:val="22"/>
        </w:rPr>
      </w:pPr>
      <w:r w:rsidRPr="6680C28F" w:rsidR="6680C28F">
        <w:rPr>
          <w:rFonts w:ascii="Calibri" w:hAnsi="Calibri" w:eastAsia="Calibri" w:cs="Calibri" w:asciiTheme="minorAscii" w:hAnsiTheme="minorAscii" w:eastAsiaTheme="minorAscii" w:cstheme="minorAscii"/>
          <w:sz w:val="22"/>
          <w:szCs w:val="22"/>
        </w:rPr>
        <w:t xml:space="preserve">To prevent this from happening, the 4 entities should be backed up and re-imported after importing </w:t>
      </w:r>
      <w:proofErr w:type="spellStart"/>
      <w:r w:rsidRPr="6680C28F" w:rsidR="6680C28F">
        <w:rPr>
          <w:rFonts w:ascii="Calibri" w:hAnsi="Calibri" w:eastAsia="Calibri" w:cs="Calibri" w:asciiTheme="minorAscii" w:hAnsiTheme="minorAscii" w:eastAsiaTheme="minorAscii" w:cstheme="minorAscii"/>
          <w:sz w:val="22"/>
          <w:szCs w:val="22"/>
        </w:rPr>
        <w:t>NuSoft</w:t>
      </w:r>
      <w:proofErr w:type="spellEnd"/>
      <w:r w:rsidRPr="6680C28F" w:rsidR="6680C28F">
        <w:rPr>
          <w:rFonts w:ascii="Calibri" w:hAnsi="Calibri" w:eastAsia="Calibri" w:cs="Calibri" w:asciiTheme="minorAscii" w:hAnsiTheme="minorAscii" w:eastAsiaTheme="minorAscii" w:cstheme="minorAscii"/>
          <w:sz w:val="22"/>
          <w:szCs w:val="22"/>
        </w:rPr>
        <w:t xml:space="preserve"> Alert. </w:t>
      </w:r>
    </w:p>
    <w:p w:rsidR="007F7333" w:rsidP="007F7333" w:rsidRDefault="007F7333" w14:paraId="2118DABF" w14:textId="77777777">
      <w:pPr>
        <w:spacing w:line="240" w:lineRule="auto"/>
        <w:rPr>
          <w:rFonts w:asciiTheme="minorHAnsi" w:hAnsiTheme="minorHAnsi"/>
          <w:sz w:val="22"/>
          <w:szCs w:val="22"/>
        </w:rPr>
      </w:pPr>
    </w:p>
    <w:p w:rsidR="007F7333" w:rsidP="007F7333" w:rsidRDefault="007F7333" w14:paraId="518C8FE0" w14:textId="77777777">
      <w:pPr>
        <w:pStyle w:val="ListParagraph"/>
        <w:numPr>
          <w:ilvl w:val="0"/>
          <w:numId w:val="4"/>
        </w:numPr>
        <w:spacing w:line="240" w:lineRule="auto"/>
        <w:rPr>
          <w:rFonts w:asciiTheme="minorHAnsi" w:hAnsiTheme="minorHAnsi"/>
          <w:sz w:val="22"/>
          <w:szCs w:val="22"/>
        </w:rPr>
      </w:pPr>
      <w:r w:rsidRPr="002B17D8">
        <w:rPr>
          <w:rFonts w:asciiTheme="minorHAnsi" w:hAnsiTheme="minorHAnsi"/>
          <w:sz w:val="22"/>
          <w:szCs w:val="22"/>
        </w:rPr>
        <w:t xml:space="preserve">Navigate to </w:t>
      </w:r>
      <w:r w:rsidRPr="002B17D8">
        <w:rPr>
          <w:rFonts w:asciiTheme="minorHAnsi" w:hAnsiTheme="minorHAnsi"/>
          <w:b/>
          <w:sz w:val="22"/>
          <w:szCs w:val="22"/>
        </w:rPr>
        <w:t xml:space="preserve">Settings -&gt; Solutions </w:t>
      </w:r>
      <w:r w:rsidRPr="002B17D8">
        <w:rPr>
          <w:rFonts w:asciiTheme="minorHAnsi" w:hAnsiTheme="minorHAnsi"/>
          <w:sz w:val="22"/>
          <w:szCs w:val="22"/>
        </w:rPr>
        <w:t>and create a new Solution</w:t>
      </w:r>
      <w:r>
        <w:rPr>
          <w:rFonts w:asciiTheme="minorHAnsi" w:hAnsiTheme="minorHAnsi"/>
          <w:sz w:val="22"/>
          <w:szCs w:val="22"/>
        </w:rPr>
        <w:t>.</w:t>
      </w:r>
    </w:p>
    <w:p w:rsidRPr="002B17D8" w:rsidR="007F7333" w:rsidP="007F7333" w:rsidRDefault="007F7333" w14:paraId="187870F3" w14:textId="77777777">
      <w:pPr>
        <w:pStyle w:val="ListParagraph"/>
        <w:spacing w:line="240" w:lineRule="auto"/>
        <w:rPr>
          <w:rFonts w:asciiTheme="minorHAnsi" w:hAnsiTheme="minorHAnsi"/>
          <w:sz w:val="22"/>
          <w:szCs w:val="22"/>
        </w:rPr>
      </w:pPr>
    </w:p>
    <w:p w:rsidR="007F7333" w:rsidP="007F7333" w:rsidRDefault="007F7333" w14:paraId="5F91D552" w14:textId="77777777">
      <w:pPr>
        <w:spacing w:line="240" w:lineRule="auto"/>
        <w:rPr>
          <w:rFonts w:asciiTheme="minorHAnsi" w:hAnsiTheme="minorHAnsi"/>
          <w:sz w:val="22"/>
          <w:szCs w:val="22"/>
        </w:rPr>
      </w:pPr>
      <w:r>
        <w:drawing>
          <wp:inline wp14:editId="14F85185" wp14:anchorId="6A7139D3">
            <wp:extent cx="5943600" cy="819785"/>
            <wp:effectExtent l="0" t="0" r="0" b="0"/>
            <wp:docPr id="1925636710" name="picture" title=""/>
            <wp:cNvGraphicFramePr>
              <a:graphicFrameLocks noChangeAspect="1"/>
            </wp:cNvGraphicFramePr>
            <a:graphic>
              <a:graphicData uri="http://schemas.openxmlformats.org/drawingml/2006/picture">
                <pic:pic>
                  <pic:nvPicPr>
                    <pic:cNvPr id="0" name="picture"/>
                    <pic:cNvPicPr/>
                  </pic:nvPicPr>
                  <pic:blipFill>
                    <a:blip r:embed="Ra5111233d4d041f1">
                      <a:extLst>
                        <a:ext xmlns:a="http://schemas.openxmlformats.org/drawingml/2006/main" uri="{28A0092B-C50C-407E-A947-70E740481C1C}">
                          <a14:useLocalDpi val="0"/>
                        </a:ext>
                      </a:extLst>
                    </a:blip>
                    <a:stretch>
                      <a:fillRect/>
                    </a:stretch>
                  </pic:blipFill>
                  <pic:spPr>
                    <a:xfrm rot="0" flipH="0" flipV="0">
                      <a:off x="0" y="0"/>
                      <a:ext cx="5943600" cy="819785"/>
                    </a:xfrm>
                    <a:prstGeom prst="rect">
                      <a:avLst/>
                    </a:prstGeom>
                  </pic:spPr>
                </pic:pic>
              </a:graphicData>
            </a:graphic>
          </wp:inline>
        </w:drawing>
      </w:r>
    </w:p>
    <w:p w:rsidR="007F7333" w:rsidP="007F7333" w:rsidRDefault="007F7333" w14:paraId="78B189B8" w14:textId="77777777">
      <w:pPr>
        <w:spacing w:line="240" w:lineRule="auto"/>
        <w:rPr>
          <w:rFonts w:asciiTheme="minorHAnsi" w:hAnsiTheme="minorHAnsi"/>
          <w:sz w:val="22"/>
          <w:szCs w:val="22"/>
        </w:rPr>
      </w:pPr>
    </w:p>
    <w:p w:rsidRPr="002B17D8" w:rsidR="007F7333" w:rsidP="007F7333" w:rsidRDefault="007F7333" w14:paraId="4DFD5D5E" w14:textId="77777777">
      <w:pPr>
        <w:spacing w:line="240" w:lineRule="auto"/>
        <w:rPr>
          <w:rFonts w:asciiTheme="minorHAnsi" w:hAnsiTheme="minorHAnsi"/>
          <w:sz w:val="22"/>
          <w:szCs w:val="22"/>
        </w:rPr>
      </w:pPr>
    </w:p>
    <w:p w:rsidR="007F7333" w:rsidP="007F7333" w:rsidRDefault="007F7333" w14:paraId="0BF3AD01" w14:textId="77777777">
      <w:pPr>
        <w:spacing w:line="240" w:lineRule="auto"/>
        <w:rPr>
          <w:rFonts w:asciiTheme="minorHAnsi" w:hAnsiTheme="minorHAnsi"/>
          <w:sz w:val="22"/>
          <w:szCs w:val="22"/>
        </w:rPr>
      </w:pPr>
      <w:r>
        <w:drawing>
          <wp:inline wp14:editId="448DFC92" wp14:anchorId="4681FBE4">
            <wp:extent cx="5943600" cy="2621915"/>
            <wp:effectExtent l="0" t="0" r="0" b="6985"/>
            <wp:docPr id="195622673" name="picture" title=""/>
            <wp:cNvGraphicFramePr>
              <a:graphicFrameLocks noChangeAspect="1"/>
            </wp:cNvGraphicFramePr>
            <a:graphic>
              <a:graphicData uri="http://schemas.openxmlformats.org/drawingml/2006/picture">
                <pic:pic>
                  <pic:nvPicPr>
                    <pic:cNvPr id="0" name="picture"/>
                    <pic:cNvPicPr/>
                  </pic:nvPicPr>
                  <pic:blipFill>
                    <a:blip r:embed="R5653fd648b584b39">
                      <a:extLst>
                        <a:ext xmlns:a="http://schemas.openxmlformats.org/drawingml/2006/main" uri="{28A0092B-C50C-407E-A947-70E740481C1C}">
                          <a14:useLocalDpi val="0"/>
                        </a:ext>
                      </a:extLst>
                    </a:blip>
                    <a:stretch>
                      <a:fillRect/>
                    </a:stretch>
                  </pic:blipFill>
                  <pic:spPr>
                    <a:xfrm rot="0" flipH="0" flipV="0">
                      <a:off x="0" y="0"/>
                      <a:ext cx="5943600" cy="2621915"/>
                    </a:xfrm>
                    <a:prstGeom prst="rect">
                      <a:avLst/>
                    </a:prstGeom>
                  </pic:spPr>
                </pic:pic>
              </a:graphicData>
            </a:graphic>
          </wp:inline>
        </w:drawing>
      </w:r>
      <w:r>
        <w:drawing>
          <wp:inline wp14:editId="2E062F3C" wp14:anchorId="0E8EA905">
            <wp:extent cx="5399998" cy="1885714"/>
            <wp:effectExtent l="0" t="0" r="0" b="635"/>
            <wp:docPr id="647533692" name="picture" title=""/>
            <wp:cNvGraphicFramePr>
              <a:graphicFrameLocks noChangeAspect="1"/>
            </wp:cNvGraphicFramePr>
            <a:graphic>
              <a:graphicData uri="http://schemas.openxmlformats.org/drawingml/2006/picture">
                <pic:pic>
                  <pic:nvPicPr>
                    <pic:cNvPr id="0" name="picture"/>
                    <pic:cNvPicPr/>
                  </pic:nvPicPr>
                  <pic:blipFill>
                    <a:blip r:embed="R74466fee1f3d47ed">
                      <a:extLst>
                        <a:ext xmlns:a="http://schemas.openxmlformats.org/drawingml/2006/main" uri="{28A0092B-C50C-407E-A947-70E740481C1C}">
                          <a14:useLocalDpi val="0"/>
                        </a:ext>
                      </a:extLst>
                    </a:blip>
                    <a:stretch>
                      <a:fillRect/>
                    </a:stretch>
                  </pic:blipFill>
                  <pic:spPr>
                    <a:xfrm rot="0" flipH="0" flipV="0">
                      <a:off x="0" y="0"/>
                      <a:ext cx="5399998" cy="1885714"/>
                    </a:xfrm>
                    <a:prstGeom prst="rect">
                      <a:avLst/>
                    </a:prstGeom>
                  </pic:spPr>
                </pic:pic>
              </a:graphicData>
            </a:graphic>
          </wp:inline>
        </w:drawing>
      </w:r>
    </w:p>
    <w:p w:rsidR="007F7333" w:rsidP="007F7333" w:rsidRDefault="007F7333" w14:paraId="1E40A847" w14:textId="77777777">
      <w:pPr>
        <w:spacing w:line="240" w:lineRule="auto"/>
        <w:rPr>
          <w:rFonts w:asciiTheme="minorHAnsi" w:hAnsiTheme="minorHAnsi"/>
          <w:sz w:val="22"/>
          <w:szCs w:val="22"/>
        </w:rPr>
      </w:pPr>
    </w:p>
    <w:p w:rsidR="007F7333" w:rsidP="007F7333" w:rsidRDefault="007F7333" w14:paraId="31846603" w14:textId="77777777">
      <w:pPr>
        <w:spacing w:line="240" w:lineRule="auto"/>
        <w:rPr>
          <w:rFonts w:asciiTheme="minorHAnsi" w:hAnsiTheme="minorHAnsi"/>
          <w:sz w:val="22"/>
          <w:szCs w:val="22"/>
        </w:rPr>
      </w:pPr>
    </w:p>
    <w:p w:rsidR="007F7333" w:rsidP="007F7333" w:rsidRDefault="007F7333" w14:paraId="3F4A6019" w14:textId="77777777">
      <w:pPr>
        <w:pStyle w:val="ListParagraph"/>
        <w:numPr>
          <w:ilvl w:val="0"/>
          <w:numId w:val="4"/>
        </w:numPr>
        <w:spacing w:line="240" w:lineRule="auto"/>
        <w:rPr>
          <w:rFonts w:asciiTheme="minorHAnsi" w:hAnsiTheme="minorHAnsi"/>
          <w:sz w:val="22"/>
          <w:szCs w:val="22"/>
        </w:rPr>
      </w:pPr>
      <w:r>
        <w:rPr>
          <w:rFonts w:asciiTheme="minorHAnsi" w:hAnsiTheme="minorHAnsi"/>
          <w:sz w:val="22"/>
          <w:szCs w:val="22"/>
        </w:rPr>
        <w:t xml:space="preserve">Name the solution Backup, add values to all required fields and click </w:t>
      </w:r>
      <w:r w:rsidRPr="008D1291">
        <w:rPr>
          <w:rFonts w:asciiTheme="minorHAnsi" w:hAnsiTheme="minorHAnsi"/>
          <w:b/>
          <w:sz w:val="22"/>
          <w:szCs w:val="22"/>
        </w:rPr>
        <w:t>save</w:t>
      </w:r>
      <w:r>
        <w:rPr>
          <w:rFonts w:asciiTheme="minorHAnsi" w:hAnsiTheme="minorHAnsi"/>
          <w:sz w:val="22"/>
          <w:szCs w:val="22"/>
        </w:rPr>
        <w:t>.</w:t>
      </w:r>
    </w:p>
    <w:p w:rsidR="007F7333" w:rsidP="007F7333" w:rsidRDefault="007F7333" w14:paraId="23558536" w14:textId="77777777">
      <w:pPr>
        <w:spacing w:line="240" w:lineRule="auto"/>
        <w:rPr>
          <w:rFonts w:asciiTheme="minorHAnsi" w:hAnsiTheme="minorHAnsi"/>
          <w:sz w:val="22"/>
          <w:szCs w:val="22"/>
        </w:rPr>
      </w:pPr>
    </w:p>
    <w:p w:rsidR="007F7333" w:rsidP="007F7333" w:rsidRDefault="007F7333" w14:paraId="22E43233" w14:textId="6264D096">
      <w:pPr>
        <w:spacing w:line="240" w:lineRule="auto"/>
        <w:rPr>
          <w:rFonts w:asciiTheme="minorHAnsi" w:hAnsiTheme="minorHAnsi"/>
          <w:sz w:val="22"/>
          <w:szCs w:val="22"/>
        </w:rPr>
      </w:pPr>
      <w:r>
        <w:drawing>
          <wp:inline wp14:editId="4B462A69" wp14:anchorId="45280EAD">
            <wp:extent cx="4885712" cy="4476190"/>
            <wp:effectExtent l="0" t="0" r="0" b="635"/>
            <wp:docPr id="1964290955" name="picture" title=""/>
            <wp:cNvGraphicFramePr>
              <a:graphicFrameLocks noChangeAspect="1"/>
            </wp:cNvGraphicFramePr>
            <a:graphic>
              <a:graphicData uri="http://schemas.openxmlformats.org/drawingml/2006/picture">
                <pic:pic>
                  <pic:nvPicPr>
                    <pic:cNvPr id="0" name="picture"/>
                    <pic:cNvPicPr/>
                  </pic:nvPicPr>
                  <pic:blipFill>
                    <a:blip r:embed="R348232fe63834951">
                      <a:extLst>
                        <a:ext xmlns:a="http://schemas.openxmlformats.org/drawingml/2006/main" uri="{28A0092B-C50C-407E-A947-70E740481C1C}">
                          <a14:useLocalDpi val="0"/>
                        </a:ext>
                      </a:extLst>
                    </a:blip>
                    <a:stretch>
                      <a:fillRect/>
                    </a:stretch>
                  </pic:blipFill>
                  <pic:spPr>
                    <a:xfrm rot="0" flipH="0" flipV="0">
                      <a:off x="0" y="0"/>
                      <a:ext cx="4885712" cy="4476190"/>
                    </a:xfrm>
                    <a:prstGeom prst="rect">
                      <a:avLst/>
                    </a:prstGeom>
                  </pic:spPr>
                </pic:pic>
              </a:graphicData>
            </a:graphic>
          </wp:inline>
        </w:drawing>
      </w:r>
    </w:p>
    <w:p w:rsidR="00F57B25" w:rsidP="007F7333" w:rsidRDefault="00F57B25" w14:paraId="50A2EB13" w14:textId="152116EA">
      <w:pPr>
        <w:spacing w:line="240" w:lineRule="auto"/>
        <w:rPr>
          <w:rFonts w:asciiTheme="minorHAnsi" w:hAnsiTheme="minorHAnsi"/>
          <w:sz w:val="22"/>
          <w:szCs w:val="22"/>
        </w:rPr>
      </w:pPr>
    </w:p>
    <w:p w:rsidRPr="002B17D8" w:rsidR="00F57B25" w:rsidP="6680C28F" w:rsidRDefault="00F57B25" w14:paraId="3178CEC6" w14:noSpellErr="1" w14:textId="5B63679D">
      <w:pPr>
        <w:spacing w:line="240" w:lineRule="auto"/>
        <w:rPr>
          <w:rFonts w:ascii="Calibri" w:hAnsi="Calibri" w:eastAsia="Calibri" w:cs="Calibri" w:asciiTheme="minorAscii" w:hAnsiTheme="minorAscii" w:eastAsiaTheme="minorAscii" w:cstheme="minorAscii"/>
          <w:sz w:val="22"/>
          <w:szCs w:val="22"/>
        </w:rPr>
      </w:pPr>
      <w:r w:rsidRPr="6680C28F" w:rsidR="6680C28F">
        <w:rPr>
          <w:rFonts w:ascii="Calibri" w:hAnsi="Calibri" w:eastAsia="Calibri" w:cs="Calibri" w:asciiTheme="minorAscii" w:hAnsiTheme="minorAscii" w:eastAsiaTheme="minorAscii" w:cstheme="minorAscii"/>
          <w:sz w:val="22"/>
          <w:szCs w:val="22"/>
        </w:rPr>
        <w:t xml:space="preserve">Select the “Default </w:t>
      </w:r>
      <w:proofErr w:type="gramStart"/>
      <w:r w:rsidRPr="6680C28F" w:rsidR="6680C28F">
        <w:rPr>
          <w:rFonts w:ascii="Calibri" w:hAnsi="Calibri" w:eastAsia="Calibri" w:cs="Calibri" w:asciiTheme="minorAscii" w:hAnsiTheme="minorAscii" w:eastAsiaTheme="minorAscii" w:cstheme="minorAscii"/>
          <w:sz w:val="22"/>
          <w:szCs w:val="22"/>
        </w:rPr>
        <w:t>Publisher ”</w:t>
      </w:r>
      <w:proofErr w:type="gramEnd"/>
      <w:r w:rsidRPr="6680C28F" w:rsidR="6680C28F">
        <w:rPr>
          <w:rFonts w:ascii="Calibri" w:hAnsi="Calibri" w:eastAsia="Calibri" w:cs="Calibri" w:asciiTheme="minorAscii" w:hAnsiTheme="minorAscii" w:eastAsiaTheme="minorAscii" w:cstheme="minorAscii"/>
          <w:sz w:val="22"/>
          <w:szCs w:val="22"/>
        </w:rPr>
        <w:t xml:space="preserve"> if you are worki</w:t>
      </w:r>
      <w:r w:rsidRPr="6680C28F" w:rsidR="6680C28F">
        <w:rPr>
          <w:rFonts w:ascii="Calibri" w:hAnsi="Calibri" w:eastAsia="Calibri" w:cs="Calibri" w:asciiTheme="minorAscii" w:hAnsiTheme="minorAscii" w:eastAsiaTheme="minorAscii" w:cstheme="minorAscii"/>
          <w:sz w:val="22"/>
          <w:szCs w:val="22"/>
        </w:rPr>
        <w:t>n</w:t>
      </w:r>
      <w:r w:rsidRPr="6680C28F" w:rsidR="6680C28F">
        <w:rPr>
          <w:rFonts w:ascii="Calibri" w:hAnsi="Calibri" w:eastAsia="Calibri" w:cs="Calibri" w:asciiTheme="minorAscii" w:hAnsiTheme="minorAscii" w:eastAsiaTheme="minorAscii" w:cstheme="minorAscii"/>
          <w:sz w:val="22"/>
          <w:szCs w:val="22"/>
        </w:rPr>
        <w:t xml:space="preserve">g on a trial </w:t>
      </w:r>
      <w:r w:rsidRPr="6680C28F" w:rsidR="6680C28F">
        <w:rPr>
          <w:rFonts w:ascii="Calibri" w:hAnsi="Calibri" w:eastAsia="Calibri" w:cs="Calibri" w:asciiTheme="minorAscii" w:hAnsiTheme="minorAscii" w:eastAsiaTheme="minorAscii" w:cstheme="minorAscii"/>
          <w:sz w:val="22"/>
          <w:szCs w:val="22"/>
        </w:rPr>
        <w:t>CRM</w:t>
      </w:r>
      <w:r w:rsidRPr="6680C28F" w:rsidR="6680C28F">
        <w:rPr>
          <w:rFonts w:ascii="Calibri" w:hAnsi="Calibri" w:eastAsia="Calibri" w:cs="Calibri" w:asciiTheme="minorAscii" w:hAnsiTheme="minorAscii" w:eastAsiaTheme="minorAscii" w:cstheme="minorAscii"/>
          <w:sz w:val="22"/>
          <w:szCs w:val="22"/>
        </w:rPr>
        <w:t xml:space="preserve"> </w:t>
      </w:r>
      <w:r w:rsidRPr="6680C28F" w:rsidR="6680C28F">
        <w:rPr>
          <w:rFonts w:ascii="Calibri" w:hAnsi="Calibri" w:eastAsia="Calibri" w:cs="Calibri" w:asciiTheme="minorAscii" w:hAnsiTheme="minorAscii" w:eastAsiaTheme="minorAscii" w:cstheme="minorAscii"/>
          <w:sz w:val="22"/>
          <w:szCs w:val="22"/>
        </w:rPr>
        <w:t>platform.</w:t>
      </w:r>
    </w:p>
    <w:p w:rsidR="007F7333" w:rsidP="007F7333" w:rsidRDefault="007F7333" w14:paraId="2766903E" w14:textId="77777777">
      <w:pPr>
        <w:spacing w:line="240" w:lineRule="auto"/>
        <w:rPr>
          <w:rFonts w:asciiTheme="minorHAnsi" w:hAnsiTheme="minorHAnsi"/>
          <w:sz w:val="22"/>
          <w:szCs w:val="22"/>
        </w:rPr>
      </w:pPr>
    </w:p>
    <w:p w:rsidR="00FB3BC9" w:rsidP="007F7333" w:rsidRDefault="007F7333" w14:paraId="57114A1F" w14:textId="3E33F9F9">
      <w:pPr>
        <w:pStyle w:val="ListParagraph"/>
        <w:numPr>
          <w:ilvl w:val="0"/>
          <w:numId w:val="4"/>
        </w:numPr>
        <w:spacing w:line="240" w:lineRule="auto"/>
        <w:rPr>
          <w:rFonts w:asciiTheme="minorHAnsi" w:hAnsiTheme="minorHAnsi"/>
          <w:sz w:val="22"/>
          <w:szCs w:val="22"/>
        </w:rPr>
      </w:pPr>
      <w:r>
        <w:rPr>
          <w:rFonts w:asciiTheme="minorHAnsi" w:hAnsiTheme="minorHAnsi"/>
          <w:sz w:val="22"/>
          <w:szCs w:val="22"/>
        </w:rPr>
        <w:t xml:space="preserve">After saving click </w:t>
      </w:r>
      <w:r w:rsidR="00FD7E83">
        <w:rPr>
          <w:rFonts w:asciiTheme="minorHAnsi" w:hAnsiTheme="minorHAnsi"/>
          <w:b/>
          <w:sz w:val="22"/>
          <w:szCs w:val="22"/>
        </w:rPr>
        <w:t>E</w:t>
      </w:r>
      <w:r w:rsidRPr="008D1291">
        <w:rPr>
          <w:rFonts w:asciiTheme="minorHAnsi" w:hAnsiTheme="minorHAnsi"/>
          <w:b/>
          <w:sz w:val="22"/>
          <w:szCs w:val="22"/>
        </w:rPr>
        <w:t>ntities</w:t>
      </w:r>
      <w:r>
        <w:rPr>
          <w:rFonts w:asciiTheme="minorHAnsi" w:hAnsiTheme="minorHAnsi"/>
          <w:sz w:val="22"/>
          <w:szCs w:val="22"/>
        </w:rPr>
        <w:t xml:space="preserve"> and then </w:t>
      </w:r>
      <w:r w:rsidR="00FD7E83">
        <w:rPr>
          <w:rFonts w:asciiTheme="minorHAnsi" w:hAnsiTheme="minorHAnsi"/>
          <w:b/>
          <w:sz w:val="22"/>
          <w:szCs w:val="22"/>
        </w:rPr>
        <w:t>Add E</w:t>
      </w:r>
      <w:r w:rsidRPr="008D1291">
        <w:rPr>
          <w:rFonts w:asciiTheme="minorHAnsi" w:hAnsiTheme="minorHAnsi"/>
          <w:b/>
          <w:sz w:val="22"/>
          <w:szCs w:val="22"/>
        </w:rPr>
        <w:t>xisting</w:t>
      </w:r>
      <w:r>
        <w:rPr>
          <w:rFonts w:asciiTheme="minorHAnsi" w:hAnsiTheme="minorHAnsi"/>
          <w:sz w:val="22"/>
          <w:szCs w:val="22"/>
        </w:rPr>
        <w:t xml:space="preserve"> and </w:t>
      </w:r>
      <w:r w:rsidRPr="00BC11C0">
        <w:rPr>
          <w:rFonts w:asciiTheme="minorHAnsi" w:hAnsiTheme="minorHAnsi"/>
          <w:sz w:val="22"/>
          <w:szCs w:val="22"/>
        </w:rPr>
        <w:t>select</w:t>
      </w:r>
      <w:r w:rsidRPr="00BC11C0">
        <w:rPr>
          <w:rFonts w:asciiTheme="minorHAnsi" w:hAnsiTheme="minorHAnsi"/>
          <w:b/>
          <w:sz w:val="22"/>
          <w:szCs w:val="22"/>
        </w:rPr>
        <w:t xml:space="preserve"> Accounts, Contacts, Leads and Opportunities</w:t>
      </w:r>
      <w:r w:rsidR="007E4320">
        <w:rPr>
          <w:rFonts w:asciiTheme="minorHAnsi" w:hAnsiTheme="minorHAnsi"/>
          <w:sz w:val="22"/>
          <w:szCs w:val="22"/>
        </w:rPr>
        <w:t xml:space="preserve"> from the list. </w:t>
      </w:r>
      <w:r w:rsidR="00FB3BC9">
        <w:rPr>
          <w:rFonts w:asciiTheme="minorHAnsi" w:hAnsiTheme="minorHAnsi"/>
          <w:sz w:val="22"/>
          <w:szCs w:val="22"/>
        </w:rPr>
        <w:t xml:space="preserve">Click </w:t>
      </w:r>
      <w:r w:rsidRPr="00FB3BC9" w:rsidR="00FB3BC9">
        <w:rPr>
          <w:rFonts w:asciiTheme="minorHAnsi" w:hAnsiTheme="minorHAnsi"/>
          <w:b/>
          <w:sz w:val="22"/>
          <w:szCs w:val="22"/>
        </w:rPr>
        <w:t>Ok</w:t>
      </w:r>
      <w:r w:rsidR="00FB3BC9">
        <w:rPr>
          <w:rFonts w:asciiTheme="minorHAnsi" w:hAnsiTheme="minorHAnsi"/>
          <w:b/>
          <w:sz w:val="22"/>
          <w:szCs w:val="22"/>
        </w:rPr>
        <w:t xml:space="preserve"> </w:t>
      </w:r>
      <w:r w:rsidR="00FB3BC9">
        <w:rPr>
          <w:rFonts w:asciiTheme="minorHAnsi" w:hAnsiTheme="minorHAnsi"/>
          <w:sz w:val="22"/>
          <w:szCs w:val="22"/>
        </w:rPr>
        <w:t xml:space="preserve">and the </w:t>
      </w:r>
      <w:r w:rsidRPr="00FB3BC9" w:rsidR="00FB3BC9">
        <w:rPr>
          <w:rFonts w:asciiTheme="minorHAnsi" w:hAnsiTheme="minorHAnsi"/>
          <w:sz w:val="22"/>
          <w:szCs w:val="22"/>
        </w:rPr>
        <w:t xml:space="preserve">Click </w:t>
      </w:r>
      <w:r w:rsidRPr="00FB3BC9" w:rsidR="00FB3BC9">
        <w:rPr>
          <w:rFonts w:asciiTheme="minorHAnsi" w:hAnsiTheme="minorHAnsi"/>
          <w:b/>
          <w:sz w:val="22"/>
          <w:szCs w:val="22"/>
        </w:rPr>
        <w:t>Next</w:t>
      </w:r>
      <w:r w:rsidR="00FB3BC9">
        <w:rPr>
          <w:rFonts w:asciiTheme="minorHAnsi" w:hAnsiTheme="minorHAnsi"/>
          <w:b/>
          <w:sz w:val="22"/>
          <w:szCs w:val="22"/>
        </w:rPr>
        <w:t xml:space="preserve"> </w:t>
      </w:r>
      <w:r w:rsidRPr="00FB3BC9" w:rsidR="00FB3BC9">
        <w:rPr>
          <w:rFonts w:asciiTheme="minorHAnsi" w:hAnsiTheme="minorHAnsi"/>
          <w:sz w:val="22"/>
          <w:szCs w:val="22"/>
        </w:rPr>
        <w:t xml:space="preserve">until you get to the Solution backup screen where </w:t>
      </w:r>
      <w:r w:rsidR="00FB3BC9">
        <w:rPr>
          <w:rFonts w:asciiTheme="minorHAnsi" w:hAnsiTheme="minorHAnsi"/>
          <w:sz w:val="22"/>
          <w:szCs w:val="22"/>
        </w:rPr>
        <w:t xml:space="preserve">you can see </w:t>
      </w:r>
      <w:r w:rsidRPr="00BC11C0" w:rsidR="00FB3BC9">
        <w:rPr>
          <w:rFonts w:asciiTheme="minorHAnsi" w:hAnsiTheme="minorHAnsi"/>
          <w:b/>
          <w:sz w:val="22"/>
          <w:szCs w:val="22"/>
        </w:rPr>
        <w:t>Accounts, Contacts, Leads and Opportunities</w:t>
      </w:r>
      <w:r w:rsidR="00FB3BC9">
        <w:rPr>
          <w:rFonts w:asciiTheme="minorHAnsi" w:hAnsiTheme="minorHAnsi"/>
          <w:b/>
          <w:sz w:val="22"/>
          <w:szCs w:val="22"/>
        </w:rPr>
        <w:t xml:space="preserve"> </w:t>
      </w:r>
      <w:r w:rsidRPr="00FB3BC9" w:rsidR="00FB3BC9">
        <w:rPr>
          <w:rFonts w:asciiTheme="minorHAnsi" w:hAnsiTheme="minorHAnsi"/>
          <w:sz w:val="22"/>
          <w:szCs w:val="22"/>
        </w:rPr>
        <w:t>in the l</w:t>
      </w:r>
      <w:r w:rsidR="00FB3BC9">
        <w:rPr>
          <w:rFonts w:asciiTheme="minorHAnsi" w:hAnsiTheme="minorHAnsi"/>
          <w:sz w:val="22"/>
          <w:szCs w:val="22"/>
        </w:rPr>
        <w:t>i</w:t>
      </w:r>
      <w:r w:rsidRPr="00FB3BC9" w:rsidR="00FB3BC9">
        <w:rPr>
          <w:rFonts w:asciiTheme="minorHAnsi" w:hAnsiTheme="minorHAnsi"/>
          <w:sz w:val="22"/>
          <w:szCs w:val="22"/>
        </w:rPr>
        <w:t>st.</w:t>
      </w:r>
    </w:p>
    <w:p w:rsidRPr="00FB3BC9" w:rsidR="00FB3BC9" w:rsidP="00FB3BC9" w:rsidRDefault="00FB3BC9" w14:paraId="6B0998C6" w14:textId="51A97E67">
      <w:pPr>
        <w:pStyle w:val="ListParagraph"/>
        <w:spacing w:line="240" w:lineRule="auto"/>
        <w:rPr>
          <w:rFonts w:asciiTheme="minorHAnsi" w:hAnsiTheme="minorHAnsi"/>
          <w:sz w:val="22"/>
          <w:szCs w:val="22"/>
        </w:rPr>
      </w:pPr>
      <w:r>
        <w:rPr>
          <w:rFonts w:asciiTheme="minorHAnsi" w:hAnsiTheme="minorHAnsi"/>
          <w:sz w:val="22"/>
          <w:szCs w:val="22"/>
        </w:rPr>
        <w:t>Now select each entity name and add the required components.</w:t>
      </w:r>
    </w:p>
    <w:p w:rsidR="007F7333" w:rsidP="007F7333" w:rsidRDefault="007F7333" w14:paraId="4F4CF3E2" w14:textId="77777777">
      <w:pPr>
        <w:spacing w:line="240" w:lineRule="auto"/>
        <w:rPr>
          <w:rFonts w:asciiTheme="minorHAnsi" w:hAnsiTheme="minorHAnsi"/>
          <w:sz w:val="22"/>
          <w:szCs w:val="22"/>
        </w:rPr>
      </w:pPr>
    </w:p>
    <w:p w:rsidR="007F7333" w:rsidP="007F7333" w:rsidRDefault="007F7333" w14:paraId="56351425" w14:textId="77777777">
      <w:pPr>
        <w:spacing w:line="240" w:lineRule="auto"/>
        <w:rPr>
          <w:rFonts w:asciiTheme="minorHAnsi" w:hAnsiTheme="minorHAnsi"/>
          <w:sz w:val="22"/>
          <w:szCs w:val="22"/>
        </w:rPr>
      </w:pPr>
      <w:r>
        <w:drawing>
          <wp:inline wp14:editId="65AE0B59" wp14:anchorId="0CE840E7">
            <wp:extent cx="3380952" cy="4619046"/>
            <wp:effectExtent l="0" t="0" r="0" b="0"/>
            <wp:docPr id="28691651" name="picture" title=""/>
            <wp:cNvGraphicFramePr>
              <a:graphicFrameLocks noChangeAspect="1"/>
            </wp:cNvGraphicFramePr>
            <a:graphic>
              <a:graphicData uri="http://schemas.openxmlformats.org/drawingml/2006/picture">
                <pic:pic>
                  <pic:nvPicPr>
                    <pic:cNvPr id="0" name="picture"/>
                    <pic:cNvPicPr/>
                  </pic:nvPicPr>
                  <pic:blipFill>
                    <a:blip r:embed="R4d054df2f735432b">
                      <a:extLst>
                        <a:ext xmlns:a="http://schemas.openxmlformats.org/drawingml/2006/main" uri="{28A0092B-C50C-407E-A947-70E740481C1C}">
                          <a14:useLocalDpi val="0"/>
                        </a:ext>
                      </a:extLst>
                    </a:blip>
                    <a:stretch>
                      <a:fillRect/>
                    </a:stretch>
                  </pic:blipFill>
                  <pic:spPr>
                    <a:xfrm rot="0" flipH="0" flipV="0">
                      <a:off x="0" y="0"/>
                      <a:ext cx="3380952" cy="4619046"/>
                    </a:xfrm>
                    <a:prstGeom prst="rect">
                      <a:avLst/>
                    </a:prstGeom>
                  </pic:spPr>
                </pic:pic>
              </a:graphicData>
            </a:graphic>
          </wp:inline>
        </w:drawing>
      </w:r>
    </w:p>
    <w:p w:rsidR="007F7333" w:rsidP="007F7333" w:rsidRDefault="007F7333" w14:paraId="4D52B09F" w14:textId="77777777">
      <w:pPr>
        <w:spacing w:line="240" w:lineRule="auto"/>
        <w:rPr>
          <w:rFonts w:asciiTheme="minorHAnsi" w:hAnsiTheme="minorHAnsi"/>
          <w:sz w:val="22"/>
          <w:szCs w:val="22"/>
        </w:rPr>
      </w:pPr>
    </w:p>
    <w:p w:rsidR="007F7333" w:rsidP="007F7333" w:rsidRDefault="00620ADB" w14:paraId="16997DF5" w14:textId="3A9356B7">
      <w:pPr>
        <w:spacing w:line="240" w:lineRule="auto"/>
        <w:rPr>
          <w:rFonts w:asciiTheme="minorHAnsi" w:hAnsiTheme="minorHAnsi"/>
          <w:sz w:val="22"/>
          <w:szCs w:val="22"/>
        </w:rPr>
      </w:pPr>
      <w:r>
        <w:drawing>
          <wp:inline wp14:editId="11DB1CC0" wp14:anchorId="732BEDD4">
            <wp:extent cx="5029200" cy="3368919"/>
            <wp:effectExtent l="0" t="0" r="0" b="3175"/>
            <wp:docPr id="1431361182" name="picture" title=""/>
            <wp:cNvGraphicFramePr>
              <a:graphicFrameLocks noChangeAspect="1"/>
            </wp:cNvGraphicFramePr>
            <a:graphic>
              <a:graphicData uri="http://schemas.openxmlformats.org/drawingml/2006/picture">
                <pic:pic>
                  <pic:nvPicPr>
                    <pic:cNvPr id="0" name="picture"/>
                    <pic:cNvPicPr/>
                  </pic:nvPicPr>
                  <pic:blipFill>
                    <a:blip r:embed="R447e10d645b7493b">
                      <a:extLst>
                        <a:ext xmlns:a="http://schemas.openxmlformats.org/drawingml/2006/main" uri="{28A0092B-C50C-407E-A947-70E740481C1C}">
                          <a14:useLocalDpi val="0"/>
                        </a:ext>
                      </a:extLst>
                    </a:blip>
                    <a:stretch>
                      <a:fillRect/>
                    </a:stretch>
                  </pic:blipFill>
                  <pic:spPr>
                    <a:xfrm rot="0" flipH="0" flipV="0">
                      <a:off x="0" y="0"/>
                      <a:ext cx="5029200" cy="3368919"/>
                    </a:xfrm>
                    <a:prstGeom prst="rect">
                      <a:avLst/>
                    </a:prstGeom>
                  </pic:spPr>
                </pic:pic>
              </a:graphicData>
            </a:graphic>
          </wp:inline>
        </w:drawing>
      </w:r>
      <w:r w:rsidRPr="5DD55FF3" w:rsidR="5DD55FF3">
        <w:rPr>
          <w:noProof/>
        </w:rPr>
        <w:t xml:space="preserve"> </w:t>
      </w:r>
    </w:p>
    <w:p w:rsidRPr="00BC11C0" w:rsidR="007F7333" w:rsidP="007F7333" w:rsidRDefault="007F7333" w14:paraId="1981CC97" w14:textId="77777777">
      <w:pPr>
        <w:pStyle w:val="ListParagraph"/>
        <w:numPr>
          <w:ilvl w:val="0"/>
          <w:numId w:val="4"/>
        </w:numPr>
        <w:spacing w:line="240" w:lineRule="auto"/>
        <w:rPr>
          <w:rFonts w:asciiTheme="minorHAnsi" w:hAnsiTheme="minorHAnsi"/>
          <w:sz w:val="22"/>
          <w:szCs w:val="22"/>
        </w:rPr>
      </w:pPr>
      <w:r>
        <w:rPr>
          <w:rFonts w:asciiTheme="minorHAnsi" w:hAnsiTheme="minorHAnsi"/>
          <w:sz w:val="22"/>
          <w:szCs w:val="22"/>
        </w:rPr>
        <w:lastRenderedPageBreak/>
        <w:t xml:space="preserve">Click </w:t>
      </w:r>
      <w:r>
        <w:rPr>
          <w:rFonts w:asciiTheme="minorHAnsi" w:hAnsiTheme="minorHAnsi"/>
          <w:b/>
          <w:sz w:val="22"/>
          <w:szCs w:val="22"/>
        </w:rPr>
        <w:t xml:space="preserve">Save and Close </w:t>
      </w:r>
      <w:r>
        <w:rPr>
          <w:rFonts w:asciiTheme="minorHAnsi" w:hAnsiTheme="minorHAnsi"/>
          <w:sz w:val="22"/>
          <w:szCs w:val="22"/>
        </w:rPr>
        <w:t xml:space="preserve">and then select the Backup solution click </w:t>
      </w:r>
      <w:r>
        <w:rPr>
          <w:rFonts w:asciiTheme="minorHAnsi" w:hAnsiTheme="minorHAnsi"/>
          <w:b/>
          <w:sz w:val="22"/>
          <w:szCs w:val="22"/>
        </w:rPr>
        <w:t xml:space="preserve">Export </w:t>
      </w:r>
    </w:p>
    <w:p w:rsidR="007F7333" w:rsidP="007F7333" w:rsidRDefault="007F7333" w14:paraId="23927341" w14:textId="77777777">
      <w:pPr>
        <w:spacing w:line="240" w:lineRule="auto"/>
        <w:rPr>
          <w:rFonts w:asciiTheme="minorHAnsi" w:hAnsiTheme="minorHAnsi"/>
          <w:sz w:val="22"/>
          <w:szCs w:val="22"/>
        </w:rPr>
      </w:pPr>
    </w:p>
    <w:p w:rsidR="007F7333" w:rsidP="00D10185" w:rsidRDefault="007F7333" w14:paraId="445C5982" w14:textId="77777777">
      <w:pPr>
        <w:spacing w:line="240" w:lineRule="auto"/>
        <w:jc w:val="center"/>
        <w:rPr>
          <w:rFonts w:asciiTheme="minorHAnsi" w:hAnsiTheme="minorHAnsi"/>
          <w:sz w:val="22"/>
          <w:szCs w:val="22"/>
        </w:rPr>
      </w:pPr>
      <w:r>
        <w:drawing>
          <wp:inline wp14:editId="21A595D0" wp14:anchorId="10C2892D">
            <wp:extent cx="3476190" cy="2571429"/>
            <wp:effectExtent l="0" t="0" r="0" b="635"/>
            <wp:docPr id="1070277623" name="picture" title=""/>
            <wp:cNvGraphicFramePr>
              <a:graphicFrameLocks noChangeAspect="1"/>
            </wp:cNvGraphicFramePr>
            <a:graphic>
              <a:graphicData uri="http://schemas.openxmlformats.org/drawingml/2006/picture">
                <pic:pic>
                  <pic:nvPicPr>
                    <pic:cNvPr id="0" name="picture"/>
                    <pic:cNvPicPr/>
                  </pic:nvPicPr>
                  <pic:blipFill>
                    <a:blip r:embed="R8094517e5ea54da6">
                      <a:extLst>
                        <a:ext xmlns:a="http://schemas.openxmlformats.org/drawingml/2006/main" uri="{28A0092B-C50C-407E-A947-70E740481C1C}">
                          <a14:useLocalDpi val="0"/>
                        </a:ext>
                      </a:extLst>
                    </a:blip>
                    <a:stretch>
                      <a:fillRect/>
                    </a:stretch>
                  </pic:blipFill>
                  <pic:spPr>
                    <a:xfrm rot="0" flipH="0" flipV="0">
                      <a:off x="0" y="0"/>
                      <a:ext cx="3476190" cy="2571429"/>
                    </a:xfrm>
                    <a:prstGeom prst="rect">
                      <a:avLst/>
                    </a:prstGeom>
                  </pic:spPr>
                </pic:pic>
              </a:graphicData>
            </a:graphic>
          </wp:inline>
        </w:drawing>
      </w:r>
    </w:p>
    <w:p w:rsidR="007F7333" w:rsidP="007F7333" w:rsidRDefault="007F7333" w14:paraId="25E2A25A" w14:textId="77777777">
      <w:pPr>
        <w:spacing w:line="240" w:lineRule="auto"/>
        <w:rPr>
          <w:rFonts w:asciiTheme="minorHAnsi" w:hAnsiTheme="minorHAnsi"/>
          <w:sz w:val="22"/>
          <w:szCs w:val="22"/>
        </w:rPr>
      </w:pPr>
    </w:p>
    <w:p w:rsidR="007F7333" w:rsidP="00D10185" w:rsidRDefault="007F7333" w14:paraId="027B0D2C" w14:textId="77777777">
      <w:pPr>
        <w:spacing w:line="240" w:lineRule="auto"/>
        <w:jc w:val="center"/>
        <w:rPr>
          <w:rFonts w:asciiTheme="minorHAnsi" w:hAnsiTheme="minorHAnsi"/>
          <w:sz w:val="22"/>
          <w:szCs w:val="22"/>
        </w:rPr>
      </w:pPr>
      <w:r>
        <w:drawing>
          <wp:inline wp14:editId="2CEF78ED" wp14:anchorId="53078CC5">
            <wp:extent cx="4038095" cy="1647619"/>
            <wp:effectExtent l="0" t="0" r="635" b="0"/>
            <wp:docPr id="1327429754" name="picture" title=""/>
            <wp:cNvGraphicFramePr>
              <a:graphicFrameLocks noChangeAspect="1"/>
            </wp:cNvGraphicFramePr>
            <a:graphic>
              <a:graphicData uri="http://schemas.openxmlformats.org/drawingml/2006/picture">
                <pic:pic>
                  <pic:nvPicPr>
                    <pic:cNvPr id="0" name="picture"/>
                    <pic:cNvPicPr/>
                  </pic:nvPicPr>
                  <pic:blipFill>
                    <a:blip r:embed="R74196082f1064595">
                      <a:extLst>
                        <a:ext xmlns:a="http://schemas.openxmlformats.org/drawingml/2006/main" uri="{28A0092B-C50C-407E-A947-70E740481C1C}">
                          <a14:useLocalDpi val="0"/>
                        </a:ext>
                      </a:extLst>
                    </a:blip>
                    <a:stretch>
                      <a:fillRect/>
                    </a:stretch>
                  </pic:blipFill>
                  <pic:spPr>
                    <a:xfrm rot="0" flipH="0" flipV="0">
                      <a:off x="0" y="0"/>
                      <a:ext cx="4038095" cy="1647619"/>
                    </a:xfrm>
                    <a:prstGeom prst="rect">
                      <a:avLst/>
                    </a:prstGeom>
                  </pic:spPr>
                </pic:pic>
              </a:graphicData>
            </a:graphic>
          </wp:inline>
        </w:drawing>
      </w:r>
    </w:p>
    <w:p w:rsidR="007F7333" w:rsidP="007F7333" w:rsidRDefault="007F7333" w14:paraId="45B5067C" w14:textId="77777777">
      <w:pPr>
        <w:spacing w:line="240" w:lineRule="auto"/>
        <w:rPr>
          <w:rFonts w:asciiTheme="minorHAnsi" w:hAnsiTheme="minorHAnsi"/>
          <w:sz w:val="22"/>
          <w:szCs w:val="22"/>
        </w:rPr>
      </w:pPr>
    </w:p>
    <w:p w:rsidR="007F7333" w:rsidP="007F7333" w:rsidRDefault="007F7333" w14:paraId="4CC6910D" w14:textId="77777777">
      <w:pPr>
        <w:spacing w:line="240" w:lineRule="auto"/>
        <w:rPr>
          <w:rFonts w:asciiTheme="minorHAnsi" w:hAnsiTheme="minorHAnsi"/>
          <w:sz w:val="22"/>
          <w:szCs w:val="22"/>
        </w:rPr>
      </w:pPr>
    </w:p>
    <w:p w:rsidRPr="008D1291" w:rsidR="007F7333" w:rsidP="007F7333" w:rsidRDefault="007F7333" w14:paraId="78B76D92" w14:textId="77777777">
      <w:pPr>
        <w:pStyle w:val="ListParagraph"/>
        <w:numPr>
          <w:ilvl w:val="0"/>
          <w:numId w:val="4"/>
        </w:numPr>
        <w:spacing w:line="240" w:lineRule="auto"/>
        <w:rPr>
          <w:rFonts w:asciiTheme="minorHAnsi" w:hAnsiTheme="minorHAnsi"/>
          <w:sz w:val="22"/>
          <w:szCs w:val="22"/>
        </w:rPr>
      </w:pPr>
      <w:r>
        <w:rPr>
          <w:rFonts w:asciiTheme="minorHAnsi" w:hAnsiTheme="minorHAnsi"/>
          <w:sz w:val="22"/>
          <w:szCs w:val="22"/>
        </w:rPr>
        <w:t xml:space="preserve">Click </w:t>
      </w:r>
      <w:r>
        <w:rPr>
          <w:rFonts w:asciiTheme="minorHAnsi" w:hAnsiTheme="minorHAnsi"/>
          <w:b/>
          <w:sz w:val="22"/>
          <w:szCs w:val="22"/>
        </w:rPr>
        <w:t xml:space="preserve">Publish All Customizations </w:t>
      </w:r>
      <w:r>
        <w:rPr>
          <w:rFonts w:asciiTheme="minorHAnsi" w:hAnsiTheme="minorHAnsi"/>
          <w:sz w:val="22"/>
          <w:szCs w:val="22"/>
        </w:rPr>
        <w:t xml:space="preserve">then click </w:t>
      </w:r>
      <w:r>
        <w:rPr>
          <w:rFonts w:asciiTheme="minorHAnsi" w:hAnsiTheme="minorHAnsi"/>
          <w:b/>
          <w:sz w:val="22"/>
          <w:szCs w:val="22"/>
        </w:rPr>
        <w:t>Next</w:t>
      </w:r>
    </w:p>
    <w:p w:rsidR="007F7333" w:rsidP="007F7333" w:rsidRDefault="007F7333" w14:paraId="2FF36FAE" w14:textId="77777777">
      <w:pPr>
        <w:spacing w:line="240" w:lineRule="auto"/>
        <w:rPr>
          <w:rFonts w:asciiTheme="minorHAnsi" w:hAnsiTheme="minorHAnsi"/>
          <w:sz w:val="22"/>
          <w:szCs w:val="22"/>
        </w:rPr>
      </w:pPr>
    </w:p>
    <w:p w:rsidR="007F7333" w:rsidP="007F7333" w:rsidRDefault="007F7333" w14:paraId="29102095" w14:textId="77777777">
      <w:pPr>
        <w:spacing w:line="240" w:lineRule="auto"/>
        <w:rPr>
          <w:rFonts w:asciiTheme="minorHAnsi" w:hAnsiTheme="minorHAnsi"/>
          <w:sz w:val="22"/>
          <w:szCs w:val="22"/>
        </w:rPr>
      </w:pPr>
      <w:r>
        <w:drawing>
          <wp:inline wp14:editId="5A7DFE90" wp14:anchorId="7EE8E827">
            <wp:extent cx="5943600" cy="3552190"/>
            <wp:effectExtent l="0" t="0" r="0" b="0"/>
            <wp:docPr id="344310732" name="picture" title=""/>
            <wp:cNvGraphicFramePr>
              <a:graphicFrameLocks noChangeAspect="1"/>
            </wp:cNvGraphicFramePr>
            <a:graphic>
              <a:graphicData uri="http://schemas.openxmlformats.org/drawingml/2006/picture">
                <pic:pic>
                  <pic:nvPicPr>
                    <pic:cNvPr id="0" name="picture"/>
                    <pic:cNvPicPr/>
                  </pic:nvPicPr>
                  <pic:blipFill>
                    <a:blip r:embed="R34c4c4c2e2d14918">
                      <a:extLst>
                        <a:ext xmlns:a="http://schemas.openxmlformats.org/drawingml/2006/main" uri="{28A0092B-C50C-407E-A947-70E740481C1C}">
                          <a14:useLocalDpi val="0"/>
                        </a:ext>
                      </a:extLst>
                    </a:blip>
                    <a:stretch>
                      <a:fillRect/>
                    </a:stretch>
                  </pic:blipFill>
                  <pic:spPr>
                    <a:xfrm rot="0" flipH="0" flipV="0">
                      <a:off x="0" y="0"/>
                      <a:ext cx="5943600" cy="3552190"/>
                    </a:xfrm>
                    <a:prstGeom prst="rect">
                      <a:avLst/>
                    </a:prstGeom>
                  </pic:spPr>
                </pic:pic>
              </a:graphicData>
            </a:graphic>
          </wp:inline>
        </w:drawing>
      </w:r>
    </w:p>
    <w:p w:rsidR="007F7333" w:rsidP="007F7333" w:rsidRDefault="007F7333" w14:paraId="6ABEBAB6" w14:textId="77777777">
      <w:pPr>
        <w:spacing w:line="240" w:lineRule="auto"/>
        <w:rPr>
          <w:rFonts w:asciiTheme="minorHAnsi" w:hAnsiTheme="minorHAnsi"/>
          <w:sz w:val="22"/>
          <w:szCs w:val="22"/>
        </w:rPr>
      </w:pPr>
    </w:p>
    <w:p w:rsidR="007F7333" w:rsidP="007F7333" w:rsidRDefault="007F7333" w14:paraId="320DB601" w14:textId="77777777">
      <w:pPr>
        <w:spacing w:line="240" w:lineRule="auto"/>
        <w:rPr>
          <w:rFonts w:asciiTheme="minorHAnsi" w:hAnsiTheme="minorHAnsi"/>
          <w:sz w:val="22"/>
          <w:szCs w:val="22"/>
        </w:rPr>
      </w:pPr>
    </w:p>
    <w:p w:rsidR="007F7333" w:rsidP="007F7333" w:rsidRDefault="007F7333" w14:paraId="530C0EB1" w14:textId="77777777">
      <w:pPr>
        <w:pStyle w:val="ListParagraph"/>
        <w:numPr>
          <w:ilvl w:val="0"/>
          <w:numId w:val="4"/>
        </w:numPr>
        <w:spacing w:line="240" w:lineRule="auto"/>
        <w:rPr>
          <w:rFonts w:asciiTheme="minorHAnsi" w:hAnsiTheme="minorHAnsi"/>
          <w:sz w:val="22"/>
          <w:szCs w:val="22"/>
        </w:rPr>
      </w:pPr>
      <w:r>
        <w:rPr>
          <w:rFonts w:asciiTheme="minorHAnsi" w:hAnsiTheme="minorHAnsi"/>
          <w:sz w:val="22"/>
          <w:szCs w:val="22"/>
        </w:rPr>
        <w:t>Follow the wizard instructions and add any required components if required and ignore advanced settings.</w:t>
      </w:r>
    </w:p>
    <w:p w:rsidR="007F7333" w:rsidP="007F7333" w:rsidRDefault="007F7333" w14:paraId="109C7D56" w14:textId="77777777">
      <w:pPr>
        <w:spacing w:line="240" w:lineRule="auto"/>
        <w:rPr>
          <w:rFonts w:asciiTheme="minorHAnsi" w:hAnsiTheme="minorHAnsi"/>
          <w:sz w:val="22"/>
          <w:szCs w:val="22"/>
        </w:rPr>
      </w:pPr>
    </w:p>
    <w:p w:rsidR="007F7333" w:rsidP="007F7333" w:rsidRDefault="007F7333" w14:paraId="5E810855" w14:textId="77777777">
      <w:pPr>
        <w:spacing w:line="240" w:lineRule="auto"/>
        <w:rPr>
          <w:rFonts w:asciiTheme="minorHAnsi" w:hAnsiTheme="minorHAnsi"/>
          <w:sz w:val="22"/>
          <w:szCs w:val="22"/>
        </w:rPr>
      </w:pPr>
      <w:r>
        <w:drawing>
          <wp:inline wp14:editId="709A842A" wp14:anchorId="6A77CD4B">
            <wp:extent cx="5943600" cy="3555365"/>
            <wp:effectExtent l="0" t="0" r="0" b="6985"/>
            <wp:docPr id="1895379989" name="picture" title=""/>
            <wp:cNvGraphicFramePr>
              <a:graphicFrameLocks noChangeAspect="1"/>
            </wp:cNvGraphicFramePr>
            <a:graphic>
              <a:graphicData uri="http://schemas.openxmlformats.org/drawingml/2006/picture">
                <pic:pic>
                  <pic:nvPicPr>
                    <pic:cNvPr id="0" name="picture"/>
                    <pic:cNvPicPr/>
                  </pic:nvPicPr>
                  <pic:blipFill>
                    <a:blip r:embed="Rc11d66a65c3a4b84">
                      <a:extLst>
                        <a:ext xmlns:a="http://schemas.openxmlformats.org/drawingml/2006/main" uri="{28A0092B-C50C-407E-A947-70E740481C1C}">
                          <a14:useLocalDpi val="0"/>
                        </a:ext>
                      </a:extLst>
                    </a:blip>
                    <a:stretch>
                      <a:fillRect/>
                    </a:stretch>
                  </pic:blipFill>
                  <pic:spPr>
                    <a:xfrm rot="0" flipH="0" flipV="0">
                      <a:off x="0" y="0"/>
                      <a:ext cx="5943600" cy="3555365"/>
                    </a:xfrm>
                    <a:prstGeom prst="rect">
                      <a:avLst/>
                    </a:prstGeom>
                  </pic:spPr>
                </pic:pic>
              </a:graphicData>
            </a:graphic>
          </wp:inline>
        </w:drawing>
      </w:r>
    </w:p>
    <w:p w:rsidR="007F7333" w:rsidP="007F7333" w:rsidRDefault="007F7333" w14:paraId="172998A5" w14:textId="77777777">
      <w:pPr>
        <w:spacing w:line="240" w:lineRule="auto"/>
        <w:rPr>
          <w:rFonts w:asciiTheme="minorHAnsi" w:hAnsiTheme="minorHAnsi"/>
          <w:sz w:val="22"/>
          <w:szCs w:val="22"/>
        </w:rPr>
      </w:pPr>
    </w:p>
    <w:p w:rsidR="007F7333" w:rsidP="007F7333" w:rsidRDefault="007F7333" w14:paraId="31D1BDC5" w14:textId="77777777">
      <w:pPr>
        <w:pStyle w:val="ListParagraph"/>
        <w:numPr>
          <w:ilvl w:val="0"/>
          <w:numId w:val="4"/>
        </w:numPr>
        <w:spacing w:line="240" w:lineRule="auto"/>
        <w:rPr>
          <w:rFonts w:asciiTheme="minorHAnsi" w:hAnsiTheme="minorHAnsi"/>
          <w:sz w:val="22"/>
          <w:szCs w:val="22"/>
        </w:rPr>
      </w:pPr>
      <w:r>
        <w:rPr>
          <w:rFonts w:asciiTheme="minorHAnsi" w:hAnsiTheme="minorHAnsi"/>
          <w:sz w:val="22"/>
          <w:szCs w:val="22"/>
        </w:rPr>
        <w:lastRenderedPageBreak/>
        <w:t xml:space="preserve">Export as an </w:t>
      </w:r>
      <w:r w:rsidRPr="00D360CF">
        <w:rPr>
          <w:rFonts w:asciiTheme="minorHAnsi" w:hAnsiTheme="minorHAnsi"/>
          <w:b/>
          <w:sz w:val="22"/>
          <w:szCs w:val="22"/>
        </w:rPr>
        <w:t>unmanaged</w:t>
      </w:r>
      <w:r>
        <w:rPr>
          <w:rFonts w:asciiTheme="minorHAnsi" w:hAnsiTheme="minorHAnsi"/>
          <w:sz w:val="22"/>
          <w:szCs w:val="22"/>
        </w:rPr>
        <w:t xml:space="preserve"> </w:t>
      </w:r>
      <w:r>
        <w:rPr>
          <w:rFonts w:asciiTheme="minorHAnsi" w:hAnsiTheme="minorHAnsi"/>
          <w:b/>
          <w:sz w:val="22"/>
          <w:szCs w:val="22"/>
        </w:rPr>
        <w:t xml:space="preserve">solution </w:t>
      </w:r>
      <w:r>
        <w:rPr>
          <w:rFonts w:asciiTheme="minorHAnsi" w:hAnsiTheme="minorHAnsi"/>
          <w:sz w:val="22"/>
          <w:szCs w:val="22"/>
        </w:rPr>
        <w:t xml:space="preserve">and your current CRM version </w:t>
      </w:r>
    </w:p>
    <w:p w:rsidR="007F7333" w:rsidP="007F7333" w:rsidRDefault="007F7333" w14:paraId="566A0183" w14:textId="77777777">
      <w:pPr>
        <w:spacing w:line="240" w:lineRule="auto"/>
        <w:rPr>
          <w:rFonts w:asciiTheme="minorHAnsi" w:hAnsiTheme="minorHAnsi"/>
          <w:sz w:val="22"/>
          <w:szCs w:val="22"/>
        </w:rPr>
      </w:pPr>
    </w:p>
    <w:p w:rsidRPr="00D360CF" w:rsidR="007F7333" w:rsidP="007F7333" w:rsidRDefault="00C05AD4" w14:paraId="7B1BD2F9" w14:textId="641E9C0A">
      <w:pPr>
        <w:spacing w:line="240" w:lineRule="auto"/>
        <w:rPr>
          <w:rFonts w:asciiTheme="minorHAnsi" w:hAnsiTheme="minorHAnsi"/>
          <w:sz w:val="22"/>
          <w:szCs w:val="22"/>
        </w:rPr>
      </w:pPr>
      <w:r>
        <w:drawing>
          <wp:inline wp14:editId="3BE23C13" wp14:anchorId="05551CC7">
            <wp:extent cx="5943600" cy="3554095"/>
            <wp:effectExtent l="0" t="0" r="0" b="8255"/>
            <wp:docPr id="507702259" name="picture" title=""/>
            <wp:cNvGraphicFramePr>
              <a:graphicFrameLocks noChangeAspect="1"/>
            </wp:cNvGraphicFramePr>
            <a:graphic>
              <a:graphicData uri="http://schemas.openxmlformats.org/drawingml/2006/picture">
                <pic:pic>
                  <pic:nvPicPr>
                    <pic:cNvPr id="0" name="picture"/>
                    <pic:cNvPicPr/>
                  </pic:nvPicPr>
                  <pic:blipFill>
                    <a:blip r:embed="R521ed14391944901">
                      <a:extLst>
                        <a:ext xmlns:a="http://schemas.openxmlformats.org/drawingml/2006/main" uri="{28A0092B-C50C-407E-A947-70E740481C1C}">
                          <a14:useLocalDpi val="0"/>
                        </a:ext>
                      </a:extLst>
                    </a:blip>
                    <a:stretch>
                      <a:fillRect/>
                    </a:stretch>
                  </pic:blipFill>
                  <pic:spPr>
                    <a:xfrm rot="0" flipH="0" flipV="0">
                      <a:off x="0" y="0"/>
                      <a:ext cx="5943600" cy="3554095"/>
                    </a:xfrm>
                    <a:prstGeom prst="rect">
                      <a:avLst/>
                    </a:prstGeom>
                  </pic:spPr>
                </pic:pic>
              </a:graphicData>
            </a:graphic>
          </wp:inline>
        </w:drawing>
      </w:r>
    </w:p>
    <w:p w:rsidRPr="008D1291" w:rsidR="007F7333" w:rsidP="007F7333" w:rsidRDefault="007F7333" w14:paraId="75799DA7" w14:textId="77777777">
      <w:pPr>
        <w:pStyle w:val="ListParagraph"/>
        <w:spacing w:line="240" w:lineRule="auto"/>
        <w:rPr>
          <w:rFonts w:asciiTheme="minorHAnsi" w:hAnsiTheme="minorHAnsi"/>
          <w:sz w:val="22"/>
          <w:szCs w:val="22"/>
        </w:rPr>
      </w:pPr>
    </w:p>
    <w:p w:rsidR="007F7333" w:rsidP="007F7333" w:rsidRDefault="007F7333" w14:paraId="55A211F8" w14:textId="77777777">
      <w:pPr>
        <w:spacing w:line="240" w:lineRule="auto"/>
        <w:rPr>
          <w:rFonts w:asciiTheme="minorHAnsi" w:hAnsiTheme="minorHAnsi"/>
          <w:sz w:val="22"/>
          <w:szCs w:val="22"/>
        </w:rPr>
      </w:pPr>
    </w:p>
    <w:p w:rsidRPr="00D360CF" w:rsidR="007F7333" w:rsidP="007F7333" w:rsidRDefault="007F7333" w14:paraId="45982C23" w14:textId="483C2B9E">
      <w:pPr>
        <w:pStyle w:val="ListParagraph"/>
        <w:numPr>
          <w:ilvl w:val="0"/>
          <w:numId w:val="4"/>
        </w:numPr>
        <w:spacing w:line="240" w:lineRule="auto"/>
        <w:rPr>
          <w:rFonts w:asciiTheme="minorHAnsi" w:hAnsiTheme="minorHAnsi"/>
          <w:sz w:val="22"/>
          <w:szCs w:val="22"/>
        </w:rPr>
      </w:pPr>
      <w:r>
        <w:rPr>
          <w:rFonts w:asciiTheme="minorHAnsi" w:hAnsiTheme="minorHAnsi"/>
          <w:sz w:val="22"/>
          <w:szCs w:val="22"/>
        </w:rPr>
        <w:t xml:space="preserve">Click </w:t>
      </w:r>
      <w:r>
        <w:rPr>
          <w:rFonts w:asciiTheme="minorHAnsi" w:hAnsiTheme="minorHAnsi"/>
          <w:b/>
          <w:sz w:val="22"/>
          <w:szCs w:val="22"/>
        </w:rPr>
        <w:t xml:space="preserve">Export </w:t>
      </w:r>
      <w:r>
        <w:rPr>
          <w:rFonts w:asciiTheme="minorHAnsi" w:hAnsiTheme="minorHAnsi"/>
          <w:sz w:val="22"/>
          <w:szCs w:val="22"/>
        </w:rPr>
        <w:t xml:space="preserve">and </w:t>
      </w:r>
      <w:r w:rsidR="00C05AD4">
        <w:rPr>
          <w:rFonts w:asciiTheme="minorHAnsi" w:hAnsiTheme="minorHAnsi"/>
          <w:sz w:val="22"/>
          <w:szCs w:val="22"/>
        </w:rPr>
        <w:t>a backup zip file would be downloaded.</w:t>
      </w:r>
    </w:p>
    <w:p w:rsidR="007F7333" w:rsidP="007F7333" w:rsidRDefault="007F7333" w14:paraId="79E21AC5" w14:textId="77777777">
      <w:pPr>
        <w:spacing w:line="240" w:lineRule="auto"/>
        <w:rPr>
          <w:rFonts w:asciiTheme="minorHAnsi" w:hAnsiTheme="minorHAnsi"/>
          <w:sz w:val="22"/>
          <w:szCs w:val="22"/>
        </w:rPr>
      </w:pPr>
    </w:p>
    <w:p w:rsidRPr="00BC11C0" w:rsidR="007F7333" w:rsidP="007F7333" w:rsidRDefault="007F7333" w14:paraId="7229F285" w14:textId="77777777">
      <w:pPr>
        <w:spacing w:line="240" w:lineRule="auto"/>
        <w:rPr>
          <w:rFonts w:asciiTheme="minorHAnsi" w:hAnsiTheme="minorHAnsi"/>
          <w:sz w:val="22"/>
          <w:szCs w:val="22"/>
        </w:rPr>
      </w:pPr>
    </w:p>
    <w:p w:rsidRPr="008757A6" w:rsidR="007F7333" w:rsidP="008757A6" w:rsidRDefault="007F7333" w14:paraId="555B5604" w14:textId="715A4A34">
      <w:pPr>
        <w:pStyle w:val="Heading2"/>
      </w:pPr>
      <w:bookmarkStart w:name="_Toc497378064" w:id="5"/>
      <w:r w:rsidR="6680C28F">
        <w:rPr/>
        <w:t>Installing</w:t>
      </w:r>
      <w:r w:rsidR="6680C28F">
        <w:rPr/>
        <w:t xml:space="preserve"> </w:t>
      </w:r>
      <w:proofErr w:type="spellStart"/>
      <w:r w:rsidR="6680C28F">
        <w:rPr/>
        <w:t>NuSoft</w:t>
      </w:r>
      <w:proofErr w:type="spellEnd"/>
      <w:r w:rsidR="6680C28F">
        <w:rPr/>
        <w:t xml:space="preserve"> </w:t>
      </w:r>
      <w:r w:rsidR="6680C28F">
        <w:rPr/>
        <w:t>Alert</w:t>
      </w:r>
      <w:bookmarkEnd w:id="5"/>
    </w:p>
    <w:p w:rsidRPr="00A556DD" w:rsidR="007F7333" w:rsidP="007F7333" w:rsidRDefault="007F7333" w14:paraId="2BFFAFCC" w14:textId="409E5B13">
      <w:pPr>
        <w:pStyle w:val="ListParagraph"/>
        <w:numPr>
          <w:ilvl w:val="0"/>
          <w:numId w:val="7"/>
        </w:numPr>
        <w:spacing w:after="120" w:line="240" w:lineRule="auto"/>
        <w:rPr>
          <w:rFonts w:asciiTheme="minorHAnsi" w:hAnsiTheme="minorHAnsi" w:eastAsiaTheme="minorEastAsia" w:cstheme="minorBidi"/>
          <w:sz w:val="22"/>
          <w:szCs w:val="28"/>
        </w:rPr>
      </w:pPr>
      <w:r>
        <w:rPr>
          <w:rFonts w:asciiTheme="minorHAnsi" w:hAnsiTheme="minorHAnsi" w:eastAsiaTheme="minorEastAsia" w:cstheme="minorBidi"/>
          <w:sz w:val="22"/>
          <w:szCs w:val="28"/>
        </w:rPr>
        <w:t xml:space="preserve">Navigate to </w:t>
      </w:r>
      <w:r w:rsidRPr="00A556DD">
        <w:rPr>
          <w:rFonts w:asciiTheme="minorHAnsi" w:hAnsiTheme="minorHAnsi" w:eastAsiaTheme="minorEastAsia" w:cstheme="minorBidi"/>
          <w:b/>
          <w:sz w:val="22"/>
          <w:szCs w:val="28"/>
        </w:rPr>
        <w:t>Settings</w:t>
      </w:r>
      <w:r>
        <w:rPr>
          <w:rFonts w:asciiTheme="minorHAnsi" w:hAnsiTheme="minorHAnsi" w:eastAsiaTheme="minorEastAsia" w:cstheme="minorBidi"/>
          <w:b/>
          <w:sz w:val="22"/>
          <w:szCs w:val="28"/>
        </w:rPr>
        <w:t xml:space="preserve"> -&gt; </w:t>
      </w:r>
      <w:r w:rsidR="006C6AA4">
        <w:rPr>
          <w:rFonts w:asciiTheme="minorHAnsi" w:hAnsiTheme="minorHAnsi" w:eastAsiaTheme="minorEastAsia" w:cstheme="minorBidi"/>
          <w:b/>
          <w:sz w:val="22"/>
          <w:szCs w:val="28"/>
        </w:rPr>
        <w:t>Dynamics Marketplace</w:t>
      </w:r>
    </w:p>
    <w:p w:rsidR="007F7333" w:rsidP="007F7333" w:rsidRDefault="007F7333" w14:paraId="0B07F583" w14:textId="77777777">
      <w:pPr>
        <w:spacing w:after="120" w:line="240" w:lineRule="auto"/>
        <w:rPr>
          <w:rFonts w:asciiTheme="minorHAnsi" w:hAnsiTheme="minorHAnsi" w:eastAsiaTheme="minorEastAsia" w:cstheme="minorBidi"/>
          <w:sz w:val="22"/>
          <w:szCs w:val="28"/>
        </w:rPr>
      </w:pPr>
      <w:r>
        <w:drawing>
          <wp:inline wp14:editId="39C6D676" wp14:anchorId="6260A8AD">
            <wp:extent cx="5943600" cy="819785"/>
            <wp:effectExtent l="0" t="0" r="0" b="0"/>
            <wp:docPr id="2094860587" name="picture" title=""/>
            <wp:cNvGraphicFramePr>
              <a:graphicFrameLocks noChangeAspect="1"/>
            </wp:cNvGraphicFramePr>
            <a:graphic>
              <a:graphicData uri="http://schemas.openxmlformats.org/drawingml/2006/picture">
                <pic:pic>
                  <pic:nvPicPr>
                    <pic:cNvPr id="0" name="picture"/>
                    <pic:cNvPicPr/>
                  </pic:nvPicPr>
                  <pic:blipFill>
                    <a:blip r:embed="Re208d4eddfaf47ed">
                      <a:extLst>
                        <a:ext xmlns:a="http://schemas.openxmlformats.org/drawingml/2006/main" uri="{28A0092B-C50C-407E-A947-70E740481C1C}">
                          <a14:useLocalDpi val="0"/>
                        </a:ext>
                      </a:extLst>
                    </a:blip>
                    <a:stretch>
                      <a:fillRect/>
                    </a:stretch>
                  </pic:blipFill>
                  <pic:spPr>
                    <a:xfrm rot="0" flipH="0" flipV="0">
                      <a:off x="0" y="0"/>
                      <a:ext cx="5943600" cy="819785"/>
                    </a:xfrm>
                    <a:prstGeom prst="rect">
                      <a:avLst/>
                    </a:prstGeom>
                  </pic:spPr>
                </pic:pic>
              </a:graphicData>
            </a:graphic>
          </wp:inline>
        </w:drawing>
      </w:r>
    </w:p>
    <w:p w:rsidR="007F7333" w:rsidP="007F7333" w:rsidRDefault="007F7333" w14:paraId="4B62523E" w14:textId="77777777">
      <w:pPr>
        <w:spacing w:after="120" w:line="240" w:lineRule="auto"/>
        <w:rPr>
          <w:rFonts w:asciiTheme="minorHAnsi" w:hAnsiTheme="minorHAnsi" w:eastAsiaTheme="minorEastAsia" w:cstheme="minorBidi"/>
          <w:sz w:val="22"/>
          <w:szCs w:val="28"/>
        </w:rPr>
      </w:pPr>
    </w:p>
    <w:p w:rsidR="00ED53F2" w:rsidP="007F7333" w:rsidRDefault="00ED53F2" w14:paraId="00FB39D9" w14:textId="77777777">
      <w:pPr>
        <w:spacing w:after="120" w:line="240" w:lineRule="auto"/>
        <w:rPr>
          <w:noProof/>
        </w:rPr>
      </w:pPr>
    </w:p>
    <w:p w:rsidR="007F7333" w:rsidP="007F7333" w:rsidRDefault="00740736" w14:paraId="15FA0272" w14:textId="3200360F">
      <w:pPr>
        <w:spacing w:after="120" w:line="240" w:lineRule="auto"/>
        <w:rPr>
          <w:rFonts w:asciiTheme="minorHAnsi" w:hAnsiTheme="minorHAnsi" w:eastAsiaTheme="minorEastAsia" w:cstheme="minorBidi"/>
          <w:sz w:val="22"/>
          <w:szCs w:val="28"/>
        </w:rPr>
      </w:pPr>
      <w:r>
        <w:drawing>
          <wp:inline wp14:editId="1E90F2FA" wp14:anchorId="4D26A7C7">
            <wp:extent cx="5943600" cy="2771140"/>
            <wp:effectExtent l="0" t="0" r="0" b="0"/>
            <wp:docPr id="149503232" name="picture" title=""/>
            <wp:cNvGraphicFramePr>
              <a:graphicFrameLocks noChangeAspect="1"/>
            </wp:cNvGraphicFramePr>
            <a:graphic>
              <a:graphicData uri="http://schemas.openxmlformats.org/drawingml/2006/picture">
                <pic:pic>
                  <pic:nvPicPr>
                    <pic:cNvPr id="0" name="picture"/>
                    <pic:cNvPicPr/>
                  </pic:nvPicPr>
                  <pic:blipFill>
                    <a:blip r:embed="Ra979693457e04a21">
                      <a:extLst>
                        <a:ext xmlns:a="http://schemas.openxmlformats.org/drawingml/2006/main" uri="{28A0092B-C50C-407E-A947-70E740481C1C}">
                          <a14:useLocalDpi val="0"/>
                        </a:ext>
                      </a:extLst>
                    </a:blip>
                    <a:stretch>
                      <a:fillRect/>
                    </a:stretch>
                  </pic:blipFill>
                  <pic:spPr>
                    <a:xfrm rot="0" flipH="0" flipV="0">
                      <a:off x="0" y="0"/>
                      <a:ext cx="5943600" cy="2771140"/>
                    </a:xfrm>
                    <a:prstGeom prst="rect">
                      <a:avLst/>
                    </a:prstGeom>
                  </pic:spPr>
                </pic:pic>
              </a:graphicData>
            </a:graphic>
          </wp:inline>
        </w:drawing>
      </w:r>
    </w:p>
    <w:p w:rsidR="007F7333" w:rsidP="007F7333" w:rsidRDefault="007F7333" w14:paraId="4CD281C2" w14:textId="37BCC826"/>
    <w:p w:rsidR="00ED53F2" w:rsidP="6680C28F" w:rsidRDefault="00ED53F2" w14:paraId="4255CBFF" w14:textId="65B104B6">
      <w:pPr>
        <w:pStyle w:val="ListParagraph"/>
        <w:numPr>
          <w:ilvl w:val="0"/>
          <w:numId w:val="7"/>
        </w:numPr>
        <w:rPr>
          <w:rFonts w:ascii="Calibri" w:hAnsi="Calibri" w:eastAsia="Calibri" w:cs="Calibri" w:asciiTheme="minorAscii" w:hAnsiTheme="minorAscii" w:eastAsiaTheme="minorAscii" w:cstheme="minorAscii"/>
          <w:b w:val="1"/>
          <w:bCs w:val="1"/>
          <w:sz w:val="22"/>
          <w:szCs w:val="22"/>
        </w:rPr>
      </w:pPr>
      <w:r w:rsidRPr="6680C28F" w:rsidR="6680C28F">
        <w:rPr>
          <w:rFonts w:ascii="Calibri" w:hAnsi="Calibri" w:eastAsia="Calibri" w:cs="Calibri" w:asciiTheme="minorAscii" w:hAnsiTheme="minorAscii" w:eastAsiaTheme="minorAscii" w:cstheme="minorAscii"/>
          <w:sz w:val="22"/>
          <w:szCs w:val="22"/>
        </w:rPr>
        <w:t>Enter “</w:t>
      </w:r>
      <w:proofErr w:type="spellStart"/>
      <w:r w:rsidRPr="6680C28F" w:rsidR="6680C28F">
        <w:rPr>
          <w:rFonts w:ascii="Calibri" w:hAnsi="Calibri" w:eastAsia="Calibri" w:cs="Calibri" w:asciiTheme="minorAscii" w:hAnsiTheme="minorAscii" w:eastAsiaTheme="minorAscii" w:cstheme="minorAscii"/>
          <w:sz w:val="22"/>
          <w:szCs w:val="22"/>
        </w:rPr>
        <w:t>NuSoft</w:t>
      </w:r>
      <w:proofErr w:type="spellEnd"/>
      <w:r w:rsidRPr="6680C28F" w:rsidR="6680C28F">
        <w:rPr>
          <w:rFonts w:ascii="Calibri" w:hAnsi="Calibri" w:eastAsia="Calibri" w:cs="Calibri" w:asciiTheme="minorAscii" w:hAnsiTheme="minorAscii" w:eastAsiaTheme="minorAscii" w:cstheme="minorAscii"/>
          <w:sz w:val="22"/>
          <w:szCs w:val="22"/>
        </w:rPr>
        <w:t>” in the search box and click on “</w:t>
      </w:r>
      <w:r w:rsidRPr="6680C28F" w:rsidR="6680C28F">
        <w:rPr>
          <w:rFonts w:ascii="Calibri" w:hAnsi="Calibri" w:eastAsia="Calibri" w:cs="Calibri" w:asciiTheme="minorAscii" w:hAnsiTheme="minorAscii" w:eastAsiaTheme="minorAscii" w:cstheme="minorAscii"/>
          <w:b w:val="1"/>
          <w:bCs w:val="1"/>
          <w:sz w:val="22"/>
          <w:szCs w:val="22"/>
        </w:rPr>
        <w:t>Get it now</w:t>
      </w:r>
      <w:r w:rsidRPr="6680C28F" w:rsidR="6680C28F">
        <w:rPr>
          <w:rFonts w:ascii="Calibri" w:hAnsi="Calibri" w:eastAsia="Calibri" w:cs="Calibri" w:asciiTheme="minorAscii" w:hAnsiTheme="minorAscii" w:eastAsiaTheme="minorAscii" w:cstheme="minorAscii"/>
          <w:sz w:val="22"/>
          <w:szCs w:val="22"/>
        </w:rPr>
        <w:t xml:space="preserve">” for </w:t>
      </w:r>
      <w:r w:rsidRPr="6680C28F" w:rsidR="6680C28F">
        <w:rPr>
          <w:rFonts w:ascii="Calibri" w:hAnsi="Calibri" w:eastAsia="Calibri" w:cs="Calibri" w:asciiTheme="minorAscii" w:hAnsiTheme="minorAscii" w:eastAsiaTheme="minorAscii" w:cstheme="minorAscii"/>
          <w:b w:val="1"/>
          <w:bCs w:val="1"/>
          <w:sz w:val="22"/>
          <w:szCs w:val="22"/>
        </w:rPr>
        <w:t>NUSOFT</w:t>
      </w:r>
      <w:r w:rsidRPr="6680C28F" w:rsidR="6680C28F">
        <w:rPr>
          <w:rFonts w:ascii="Calibri" w:hAnsi="Calibri" w:eastAsia="Calibri" w:cs="Calibri" w:asciiTheme="minorAscii" w:hAnsiTheme="minorAscii" w:eastAsiaTheme="minorAscii" w:cstheme="minorAscii"/>
          <w:b w:val="1"/>
          <w:bCs w:val="1"/>
          <w:sz w:val="22"/>
          <w:szCs w:val="22"/>
        </w:rPr>
        <w:t xml:space="preserve"> Alert.</w:t>
      </w:r>
    </w:p>
    <w:p w:rsidRPr="00ED53F2" w:rsidR="007F7333" w:rsidP="5DD55FF3" w:rsidRDefault="00ED53F2" w14:paraId="42C8CA84" w14:textId="4ACC54A3">
      <w:pPr>
        <w:rPr>
          <w:rFonts w:ascii="Calibri" w:hAnsi="Calibri" w:eastAsia="Calibri" w:cs="Calibri" w:asciiTheme="minorAscii" w:hAnsiTheme="minorAscii" w:eastAsiaTheme="minorAscii" w:cstheme="minorAscii"/>
          <w:b w:val="1"/>
          <w:bCs w:val="1"/>
          <w:sz w:val="22"/>
          <w:szCs w:val="22"/>
        </w:rPr>
      </w:pPr>
      <w:r>
        <w:drawing>
          <wp:inline wp14:editId="6A51D5CC" wp14:anchorId="7EE865D8">
            <wp:extent cx="5819775" cy="4364831"/>
            <wp:effectExtent l="0" t="0" r="0" b="0"/>
            <wp:docPr id="936978329" name="picture" title=""/>
            <wp:cNvGraphicFramePr>
              <a:graphicFrameLocks noChangeAspect="1"/>
            </wp:cNvGraphicFramePr>
            <a:graphic>
              <a:graphicData uri="http://schemas.openxmlformats.org/drawingml/2006/picture">
                <pic:pic>
                  <pic:nvPicPr>
                    <pic:cNvPr id="0" name="picture"/>
                    <pic:cNvPicPr/>
                  </pic:nvPicPr>
                  <pic:blipFill>
                    <a:blip r:embed="Rcf54308e73174d4d">
                      <a:extLst>
                        <a:ext xmlns:a="http://schemas.openxmlformats.org/drawingml/2006/main" uri="{28A0092B-C50C-407E-A947-70E740481C1C}">
                          <a14:useLocalDpi val="0"/>
                        </a:ext>
                      </a:extLst>
                    </a:blip>
                    <a:stretch>
                      <a:fillRect/>
                    </a:stretch>
                  </pic:blipFill>
                  <pic:spPr>
                    <a:xfrm>
                      <a:off x="0" y="0"/>
                      <a:ext cx="5819775" cy="4364831"/>
                    </a:xfrm>
                    <a:prstGeom prst="rect">
                      <a:avLst/>
                    </a:prstGeom>
                  </pic:spPr>
                </pic:pic>
              </a:graphicData>
            </a:graphic>
          </wp:inline>
        </w:drawing>
      </w:r>
      <w:r w:rsidRPr="5DD55FF3" w:rsidR="5DD55FF3">
        <w:rPr>
          <w:rFonts w:ascii="Calibri" w:hAnsi="Calibri" w:eastAsia="Calibri" w:cs="Calibri" w:asciiTheme="minorAscii" w:hAnsiTheme="minorAscii" w:eastAsiaTheme="minorAscii" w:cstheme="minorAscii"/>
          <w:b w:val="1"/>
          <w:bCs w:val="1"/>
          <w:sz w:val="22"/>
          <w:szCs w:val="22"/>
        </w:rPr>
        <w:t xml:space="preserve"> </w:t>
      </w:r>
    </w:p>
    <w:p w:rsidR="007F7333" w:rsidP="007F7333" w:rsidRDefault="007F7333" w14:paraId="0A1BB471" w14:textId="6E46269B"/>
    <w:p w:rsidRPr="00F25AF2" w:rsidR="00F25AF2" w:rsidP="00F25AF2" w:rsidRDefault="00F25AF2" w14:paraId="1443FE8C" w14:textId="0E02370A">
      <w:pPr>
        <w:pStyle w:val="ListParagraph"/>
        <w:numPr>
          <w:ilvl w:val="0"/>
          <w:numId w:val="7"/>
        </w:numPr>
        <w:rPr>
          <w:rFonts w:asciiTheme="minorHAnsi" w:hAnsiTheme="minorHAnsi" w:cstheme="minorHAnsi"/>
          <w:sz w:val="22"/>
          <w:szCs w:val="22"/>
        </w:rPr>
      </w:pPr>
      <w:r w:rsidRPr="00F25AF2">
        <w:rPr>
          <w:rFonts w:asciiTheme="minorHAnsi" w:hAnsiTheme="minorHAnsi" w:cstheme="minorHAnsi"/>
          <w:sz w:val="22"/>
          <w:szCs w:val="22"/>
        </w:rPr>
        <w:lastRenderedPageBreak/>
        <w:t xml:space="preserve">Check the box and click </w:t>
      </w:r>
      <w:r w:rsidRPr="00F25AF2">
        <w:rPr>
          <w:rFonts w:asciiTheme="minorHAnsi" w:hAnsiTheme="minorHAnsi" w:cstheme="minorHAnsi"/>
          <w:b/>
          <w:sz w:val="22"/>
          <w:szCs w:val="22"/>
        </w:rPr>
        <w:t>Continue</w:t>
      </w:r>
    </w:p>
    <w:p w:rsidRPr="00F25AF2" w:rsidR="00F25AF2" w:rsidP="5DD55FF3" w:rsidRDefault="00F25AF2" w14:paraId="06062E90" w14:textId="461058CF">
      <w:pPr>
        <w:rPr>
          <w:rFonts w:ascii="Calibri" w:hAnsi="Calibri" w:eastAsia="Calibri" w:cs="Calibri" w:asciiTheme="minorAscii" w:hAnsiTheme="minorAscii" w:eastAsiaTheme="minorAscii" w:cstheme="minorAscii"/>
          <w:sz w:val="22"/>
          <w:szCs w:val="22"/>
        </w:rPr>
      </w:pPr>
      <w:r>
        <w:drawing>
          <wp:inline wp14:editId="60539E07" wp14:anchorId="69DC8FDE">
            <wp:extent cx="5514975" cy="3722608"/>
            <wp:effectExtent l="0" t="0" r="0" b="0"/>
            <wp:docPr id="1295445722" name="picture" title=""/>
            <wp:cNvGraphicFramePr>
              <a:graphicFrameLocks noChangeAspect="1"/>
            </wp:cNvGraphicFramePr>
            <a:graphic>
              <a:graphicData uri="http://schemas.openxmlformats.org/drawingml/2006/picture">
                <pic:pic>
                  <pic:nvPicPr>
                    <pic:cNvPr id="0" name="picture"/>
                    <pic:cNvPicPr/>
                  </pic:nvPicPr>
                  <pic:blipFill>
                    <a:blip r:embed="R483b27ab04df4ca5">
                      <a:extLst>
                        <a:ext xmlns:a="http://schemas.openxmlformats.org/drawingml/2006/main" uri="{28A0092B-C50C-407E-A947-70E740481C1C}">
                          <a14:useLocalDpi val="0"/>
                        </a:ext>
                      </a:extLst>
                    </a:blip>
                    <a:stretch>
                      <a:fillRect/>
                    </a:stretch>
                  </pic:blipFill>
                  <pic:spPr>
                    <a:xfrm>
                      <a:off x="0" y="0"/>
                      <a:ext cx="5514975" cy="3722608"/>
                    </a:xfrm>
                    <a:prstGeom prst="rect">
                      <a:avLst/>
                    </a:prstGeom>
                  </pic:spPr>
                </pic:pic>
              </a:graphicData>
            </a:graphic>
          </wp:inline>
        </w:drawing>
      </w:r>
    </w:p>
    <w:p w:rsidRPr="00F25AF2" w:rsidR="00F25AF2" w:rsidP="00F25AF2" w:rsidRDefault="00F25AF2" w14:paraId="6AD8E089" w14:textId="77777777">
      <w:pPr>
        <w:pStyle w:val="ListParagraph"/>
        <w:rPr>
          <w:rFonts w:asciiTheme="minorHAnsi" w:hAnsiTheme="minorHAnsi" w:cstheme="minorHAnsi"/>
          <w:sz w:val="22"/>
          <w:szCs w:val="22"/>
        </w:rPr>
      </w:pPr>
    </w:p>
    <w:p w:rsidRPr="005D09A9" w:rsidR="007F7333" w:rsidP="00F25AF2" w:rsidRDefault="00ED53F2" w14:paraId="63E60E8B" w14:textId="185B3619">
      <w:pPr>
        <w:pStyle w:val="ListParagraph"/>
        <w:numPr>
          <w:ilvl w:val="0"/>
          <w:numId w:val="7"/>
        </w:numPr>
        <w:rPr>
          <w:rFonts w:asciiTheme="minorHAnsi" w:hAnsiTheme="minorHAnsi"/>
          <w:sz w:val="22"/>
          <w:szCs w:val="22"/>
        </w:rPr>
      </w:pPr>
      <w:bookmarkStart w:name="_Hlk496780406" w:id="6"/>
      <w:r>
        <w:rPr>
          <w:rFonts w:asciiTheme="minorHAnsi" w:hAnsiTheme="minorHAnsi"/>
          <w:sz w:val="22"/>
          <w:szCs w:val="22"/>
        </w:rPr>
        <w:t xml:space="preserve">Agree to the conditions and click </w:t>
      </w:r>
      <w:r w:rsidRPr="00ED53F2">
        <w:rPr>
          <w:rFonts w:asciiTheme="minorHAnsi" w:hAnsiTheme="minorHAnsi"/>
          <w:b/>
          <w:sz w:val="22"/>
          <w:szCs w:val="22"/>
        </w:rPr>
        <w:t>Agree</w:t>
      </w:r>
    </w:p>
    <w:bookmarkEnd w:id="6"/>
    <w:p w:rsidR="007F7333" w:rsidP="007F7333" w:rsidRDefault="00ED53F2" w14:paraId="0BC8E3E0" w14:textId="43D46AB5">
      <w:pPr>
        <w:rPr>
          <w:rFonts w:asciiTheme="minorHAnsi" w:hAnsiTheme="minorHAnsi"/>
          <w:sz w:val="22"/>
          <w:szCs w:val="22"/>
        </w:rPr>
      </w:pPr>
      <w:r>
        <w:drawing>
          <wp:inline wp14:editId="29D0387D" wp14:anchorId="470E7393">
            <wp:extent cx="5943600" cy="2644140"/>
            <wp:effectExtent l="0" t="0" r="0" b="3810"/>
            <wp:docPr id="1690494519" name="picture" title=""/>
            <wp:cNvGraphicFramePr>
              <a:graphicFrameLocks noChangeAspect="1"/>
            </wp:cNvGraphicFramePr>
            <a:graphic>
              <a:graphicData uri="http://schemas.openxmlformats.org/drawingml/2006/picture">
                <pic:pic>
                  <pic:nvPicPr>
                    <pic:cNvPr id="0" name="picture"/>
                    <pic:cNvPicPr/>
                  </pic:nvPicPr>
                  <pic:blipFill>
                    <a:blip r:embed="R0b73d442939b434e">
                      <a:extLst>
                        <a:ext xmlns:a="http://schemas.openxmlformats.org/drawingml/2006/main" uri="{28A0092B-C50C-407E-A947-70E740481C1C}">
                          <a14:useLocalDpi val="0"/>
                        </a:ext>
                      </a:extLst>
                    </a:blip>
                    <a:stretch>
                      <a:fillRect/>
                    </a:stretch>
                  </pic:blipFill>
                  <pic:spPr>
                    <a:xfrm rot="0" flipH="0" flipV="0">
                      <a:off x="0" y="0"/>
                      <a:ext cx="5943600" cy="2644140"/>
                    </a:xfrm>
                    <a:prstGeom prst="rect">
                      <a:avLst/>
                    </a:prstGeom>
                  </pic:spPr>
                </pic:pic>
              </a:graphicData>
            </a:graphic>
          </wp:inline>
        </w:drawing>
      </w:r>
    </w:p>
    <w:p w:rsidR="00ED53F2" w:rsidP="6680C28F" w:rsidRDefault="003D6D7B" w14:paraId="432FA7A3" w14:textId="392BB87F">
      <w:pPr>
        <w:pStyle w:val="ListParagraph"/>
        <w:numPr>
          <w:ilvl w:val="0"/>
          <w:numId w:val="7"/>
        </w:numPr>
        <w:spacing w:line="240" w:lineRule="auto"/>
        <w:rPr>
          <w:rFonts w:ascii="Calibri" w:hAnsi="Calibri" w:eastAsia="Calibri" w:cs="Calibri" w:asciiTheme="minorAscii" w:hAnsiTheme="minorAscii" w:eastAsiaTheme="minorAscii" w:cstheme="minorAscii"/>
          <w:sz w:val="22"/>
          <w:szCs w:val="22"/>
        </w:rPr>
      </w:pPr>
      <w:bookmarkStart w:name="_Hlk496780454" w:id="7"/>
      <w:r w:rsidRPr="6680C28F" w:rsidR="6680C28F">
        <w:rPr>
          <w:rFonts w:ascii="Calibri" w:hAnsi="Calibri" w:eastAsia="Calibri" w:cs="Calibri" w:asciiTheme="minorAscii" w:hAnsiTheme="minorAscii" w:eastAsiaTheme="minorAscii" w:cstheme="minorAscii"/>
          <w:sz w:val="22"/>
          <w:szCs w:val="22"/>
        </w:rPr>
        <w:t xml:space="preserve">Come back to </w:t>
      </w:r>
      <w:r w:rsidRPr="6680C28F" w:rsidR="6680C28F">
        <w:rPr>
          <w:rFonts w:ascii="Calibri" w:hAnsi="Calibri" w:eastAsia="Calibri" w:cs="Calibri" w:asciiTheme="minorAscii" w:hAnsiTheme="minorAscii" w:eastAsiaTheme="minorAscii" w:cstheme="minorAscii"/>
          <w:b w:val="1"/>
          <w:bCs w:val="1"/>
          <w:sz w:val="22"/>
          <w:szCs w:val="22"/>
        </w:rPr>
        <w:t>Settings &gt; Solutions &gt; All Solutions</w:t>
      </w:r>
      <w:r w:rsidRPr="6680C28F" w:rsidR="6680C28F">
        <w:rPr>
          <w:rFonts w:ascii="Calibri" w:hAnsi="Calibri" w:eastAsia="Calibri" w:cs="Calibri" w:asciiTheme="minorAscii" w:hAnsiTheme="minorAscii" w:eastAsiaTheme="minorAscii" w:cstheme="minorAscii"/>
          <w:sz w:val="22"/>
          <w:szCs w:val="22"/>
        </w:rPr>
        <w:t xml:space="preserve"> records page </w:t>
      </w:r>
      <w:proofErr w:type="spellStart"/>
      <w:r w:rsidR="6680C28F">
        <w:rPr/>
        <w:t>page</w:t>
      </w:r>
      <w:proofErr w:type="spellEnd"/>
      <w:r w:rsidR="6680C28F">
        <w:rPr/>
        <w:t xml:space="preserve"> after the installation has completed</w:t>
      </w:r>
      <w:r w:rsidRPr="6680C28F" w:rsidR="6680C28F">
        <w:rPr>
          <w:rFonts w:ascii="Calibri" w:hAnsi="Calibri" w:eastAsia="Calibri" w:cs="Calibri" w:asciiTheme="minorAscii" w:hAnsiTheme="minorAscii" w:eastAsiaTheme="minorAscii" w:cstheme="minorAscii"/>
          <w:sz w:val="22"/>
          <w:szCs w:val="22"/>
        </w:rPr>
        <w:t xml:space="preserve">, </w:t>
      </w:r>
      <w:proofErr w:type="spellStart"/>
      <w:r w:rsidRPr="6680C28F" w:rsidR="6680C28F">
        <w:rPr>
          <w:rFonts w:ascii="Calibri" w:hAnsi="Calibri" w:eastAsia="Calibri" w:cs="Calibri" w:asciiTheme="minorAscii" w:hAnsiTheme="minorAscii" w:eastAsiaTheme="minorAscii" w:cstheme="minorAscii"/>
          <w:b w:val="1"/>
          <w:bCs w:val="1"/>
          <w:sz w:val="22"/>
          <w:szCs w:val="22"/>
        </w:rPr>
        <w:t>NUSOFT</w:t>
      </w:r>
      <w:r w:rsidRPr="6680C28F" w:rsidR="6680C28F">
        <w:rPr>
          <w:rFonts w:ascii="Calibri" w:hAnsi="Calibri" w:eastAsia="Calibri" w:cs="Calibri" w:asciiTheme="minorAscii" w:hAnsiTheme="minorAscii" w:eastAsiaTheme="minorAscii" w:cstheme="minorAscii"/>
          <w:b w:val="1"/>
          <w:bCs w:val="1"/>
          <w:sz w:val="22"/>
          <w:szCs w:val="22"/>
        </w:rPr>
        <w:t>Alert</w:t>
      </w:r>
      <w:proofErr w:type="spellEnd"/>
      <w:r w:rsidRPr="6680C28F" w:rsidR="6680C28F">
        <w:rPr>
          <w:rFonts w:ascii="Calibri" w:hAnsi="Calibri" w:eastAsia="Calibri" w:cs="Calibri" w:asciiTheme="minorAscii" w:hAnsiTheme="minorAscii" w:eastAsiaTheme="minorAscii" w:cstheme="minorAscii"/>
          <w:sz w:val="22"/>
          <w:szCs w:val="22"/>
        </w:rPr>
        <w:t xml:space="preserve"> solution file should show up in the records.</w:t>
      </w:r>
    </w:p>
    <w:bookmarkEnd w:id="7"/>
    <w:p w:rsidRPr="00FB3BC9" w:rsidR="00ED53F2" w:rsidP="00ED53F2" w:rsidRDefault="00ED53F2" w14:paraId="1914969B" w14:textId="77777777">
      <w:pPr>
        <w:pStyle w:val="ListParagraph"/>
        <w:spacing w:line="240" w:lineRule="auto"/>
        <w:rPr>
          <w:rFonts w:asciiTheme="minorHAnsi" w:hAnsiTheme="minorHAnsi"/>
          <w:sz w:val="22"/>
          <w:szCs w:val="22"/>
        </w:rPr>
      </w:pPr>
    </w:p>
    <w:p w:rsidRPr="00ED53F2" w:rsidR="00ED53F2" w:rsidP="00ED53F2" w:rsidRDefault="00ED53F2" w14:paraId="3941445B" w14:textId="1C44CA7A">
      <w:pPr>
        <w:rPr>
          <w:rFonts w:asciiTheme="minorHAnsi" w:hAnsiTheme="minorHAnsi"/>
          <w:sz w:val="22"/>
          <w:szCs w:val="22"/>
        </w:rPr>
      </w:pPr>
      <w:r>
        <w:drawing>
          <wp:inline wp14:editId="3F0D7180" wp14:anchorId="161878B3">
            <wp:extent cx="6385602" cy="1990725"/>
            <wp:effectExtent l="0" t="0" r="0" b="0"/>
            <wp:docPr id="756793797" name="picture" title=""/>
            <wp:cNvGraphicFramePr>
              <a:graphicFrameLocks noChangeAspect="1"/>
            </wp:cNvGraphicFramePr>
            <a:graphic>
              <a:graphicData uri="http://schemas.openxmlformats.org/drawingml/2006/picture">
                <pic:pic>
                  <pic:nvPicPr>
                    <pic:cNvPr id="0" name="picture"/>
                    <pic:cNvPicPr/>
                  </pic:nvPicPr>
                  <pic:blipFill>
                    <a:blip r:embed="R1b0affaa506a400b">
                      <a:extLst>
                        <a:ext xmlns:a="http://schemas.openxmlformats.org/drawingml/2006/main" uri="{28A0092B-C50C-407E-A947-70E740481C1C}">
                          <a14:useLocalDpi val="0"/>
                        </a:ext>
                      </a:extLst>
                    </a:blip>
                    <a:stretch>
                      <a:fillRect/>
                    </a:stretch>
                  </pic:blipFill>
                  <pic:spPr>
                    <a:xfrm rot="0" flipH="0" flipV="0">
                      <a:off x="0" y="0"/>
                      <a:ext cx="6385602" cy="1990725"/>
                    </a:xfrm>
                    <a:prstGeom prst="rect">
                      <a:avLst/>
                    </a:prstGeom>
                  </pic:spPr>
                </pic:pic>
              </a:graphicData>
            </a:graphic>
          </wp:inline>
        </w:drawing>
      </w:r>
    </w:p>
    <w:p w:rsidR="009718A9" w:rsidP="00F25AF2" w:rsidRDefault="009718A9" w14:paraId="1E53621A" w14:textId="7FE74739">
      <w:pPr>
        <w:spacing w:line="240" w:lineRule="auto"/>
        <w:rPr>
          <w:rFonts w:asciiTheme="minorHAnsi" w:hAnsiTheme="minorHAnsi"/>
          <w:sz w:val="22"/>
          <w:szCs w:val="22"/>
        </w:rPr>
      </w:pPr>
    </w:p>
    <w:p w:rsidR="009718A9" w:rsidP="00D10185" w:rsidRDefault="009718A9" w14:paraId="66A4565B" w14:textId="77777777">
      <w:pPr>
        <w:spacing w:line="240" w:lineRule="auto"/>
        <w:jc w:val="right"/>
        <w:rPr>
          <w:rFonts w:asciiTheme="minorHAnsi" w:hAnsiTheme="minorHAnsi"/>
          <w:sz w:val="22"/>
          <w:szCs w:val="22"/>
        </w:rPr>
      </w:pPr>
    </w:p>
    <w:p w:rsidRPr="00D10185" w:rsidR="008757A6" w:rsidP="00D10185" w:rsidRDefault="008757A6" w14:paraId="6B5C767E" w14:textId="77777777">
      <w:pPr>
        <w:spacing w:line="240" w:lineRule="auto"/>
        <w:jc w:val="right"/>
        <w:rPr>
          <w:rFonts w:asciiTheme="minorHAnsi" w:hAnsiTheme="minorHAnsi"/>
          <w:sz w:val="22"/>
          <w:szCs w:val="22"/>
        </w:rPr>
      </w:pPr>
    </w:p>
    <w:p w:rsidR="007F7333" w:rsidP="007F7333" w:rsidRDefault="007F7333" w14:paraId="19392490" w14:textId="77777777">
      <w:pPr>
        <w:pStyle w:val="Heading2"/>
      </w:pPr>
      <w:bookmarkStart w:name="_Toc497378065" w:id="8"/>
      <w:r>
        <w:t>Reimporting Entities</w:t>
      </w:r>
      <w:bookmarkEnd w:id="8"/>
    </w:p>
    <w:p w:rsidR="000000BB" w:rsidP="6680C28F" w:rsidRDefault="007F7333" w14:paraId="5A950C37" w14:textId="7362ECDB">
      <w:pPr>
        <w:spacing w:line="240" w:lineRule="auto"/>
        <w:rPr>
          <w:rFonts w:ascii="Calibri" w:hAnsi="Calibri" w:eastAsia="Calibri" w:cs="Calibri" w:asciiTheme="minorAscii" w:hAnsiTheme="minorAscii" w:eastAsiaTheme="minorAscii" w:cstheme="minorAscii"/>
          <w:sz w:val="22"/>
          <w:szCs w:val="22"/>
        </w:rPr>
      </w:pPr>
      <w:r w:rsidRPr="6680C28F" w:rsidR="6680C28F">
        <w:rPr>
          <w:rFonts w:ascii="Calibri" w:hAnsi="Calibri" w:eastAsia="Calibri" w:cs="Calibri" w:asciiTheme="minorAscii" w:hAnsiTheme="minorAscii" w:eastAsiaTheme="minorAscii" w:cstheme="minorAscii"/>
          <w:sz w:val="22"/>
          <w:szCs w:val="22"/>
        </w:rPr>
        <w:t xml:space="preserve">If your CRM views or forms become modified after importing </w:t>
      </w:r>
      <w:proofErr w:type="spellStart"/>
      <w:r w:rsidRPr="6680C28F" w:rsidR="6680C28F">
        <w:rPr>
          <w:rFonts w:ascii="Calibri" w:hAnsi="Calibri" w:eastAsia="Calibri" w:cs="Calibri" w:asciiTheme="minorAscii" w:hAnsiTheme="minorAscii" w:eastAsiaTheme="minorAscii" w:cstheme="minorAscii"/>
          <w:sz w:val="22"/>
          <w:szCs w:val="22"/>
        </w:rPr>
        <w:t>NuSoft</w:t>
      </w:r>
      <w:proofErr w:type="spellEnd"/>
      <w:r w:rsidRPr="6680C28F" w:rsidR="6680C28F">
        <w:rPr>
          <w:rFonts w:ascii="Calibri" w:hAnsi="Calibri" w:eastAsia="Calibri" w:cs="Calibri" w:asciiTheme="minorAscii" w:hAnsiTheme="minorAscii" w:eastAsiaTheme="minorAscii" w:cstheme="minorAscii"/>
          <w:sz w:val="22"/>
          <w:szCs w:val="22"/>
        </w:rPr>
        <w:t xml:space="preserve"> Alert and publishing customizations, import your backup unmanaged solution created above in the “Backing Up Entities” section.</w:t>
      </w:r>
    </w:p>
    <w:p w:rsidR="00D84840" w:rsidP="001D1A44" w:rsidRDefault="00D84840" w14:paraId="2DB50EBF" w14:textId="77777777">
      <w:pPr>
        <w:spacing w:line="240" w:lineRule="auto"/>
        <w:rPr>
          <w:rFonts w:asciiTheme="minorHAnsi" w:hAnsiTheme="minorHAnsi"/>
          <w:sz w:val="22"/>
          <w:szCs w:val="22"/>
        </w:rPr>
      </w:pPr>
    </w:p>
    <w:p w:rsidR="001D1A44" w:rsidP="001D1A44" w:rsidRDefault="001D1A44" w14:paraId="5591E9FB" w14:textId="08CD7E42">
      <w:pPr>
        <w:spacing w:line="240" w:lineRule="auto"/>
        <w:rPr>
          <w:rFonts w:asciiTheme="minorHAnsi" w:hAnsiTheme="minorHAnsi"/>
          <w:sz w:val="22"/>
          <w:szCs w:val="22"/>
        </w:rPr>
      </w:pPr>
      <w:r>
        <w:rPr>
          <w:rFonts w:asciiTheme="minorHAnsi" w:hAnsiTheme="minorHAnsi"/>
          <w:sz w:val="22"/>
          <w:szCs w:val="22"/>
        </w:rPr>
        <w:t xml:space="preserve"> </w:t>
      </w:r>
    </w:p>
    <w:p w:rsidR="009D7F6A" w:rsidP="009D7F6A" w:rsidRDefault="009D7F6A" w14:paraId="290B2745" w14:textId="44EFD778">
      <w:pPr>
        <w:pStyle w:val="Heading1"/>
        <w:pBdr>
          <w:bottom w:val="single" w:color="5B9BD5" w:themeColor="accent1" w:sz="4" w:space="1"/>
        </w:pBdr>
        <w:spacing w:line="240" w:lineRule="auto"/>
        <w:rPr>
          <w:b/>
          <w:sz w:val="36"/>
          <w:szCs w:val="28"/>
        </w:rPr>
      </w:pPr>
      <w:bookmarkStart w:name="_Toc497378066" w:id="9"/>
      <w:r>
        <w:rPr>
          <w:b/>
          <w:sz w:val="36"/>
          <w:szCs w:val="28"/>
        </w:rPr>
        <w:t>Support</w:t>
      </w:r>
      <w:bookmarkEnd w:id="9"/>
    </w:p>
    <w:p w:rsidR="009D7F6A" w:rsidP="009D7F6A" w:rsidRDefault="009D7F6A" w14:paraId="2BEE51B7" w14:textId="77777777">
      <w:pPr>
        <w:spacing w:line="240" w:lineRule="auto"/>
        <w:rPr>
          <w:rFonts w:asciiTheme="minorHAnsi" w:hAnsiTheme="minorHAnsi"/>
          <w:sz w:val="22"/>
          <w:szCs w:val="22"/>
        </w:rPr>
      </w:pPr>
    </w:p>
    <w:p w:rsidR="009D7F6A" w:rsidP="6680C28F" w:rsidRDefault="009D7F6A" w14:paraId="70C1B68A" w14:noSpellErr="1" w14:textId="7332F01E">
      <w:pPr>
        <w:spacing w:line="240" w:lineRule="auto"/>
        <w:rPr>
          <w:rFonts w:ascii="Calibri" w:hAnsi="Calibri" w:eastAsia="Calibri" w:cs="Calibri" w:asciiTheme="minorAscii" w:hAnsiTheme="minorAscii" w:eastAsiaTheme="minorAscii" w:cstheme="minorAscii"/>
          <w:sz w:val="22"/>
          <w:szCs w:val="22"/>
        </w:rPr>
      </w:pPr>
      <w:r w:rsidRPr="6680C28F" w:rsidR="6680C28F">
        <w:rPr>
          <w:rFonts w:ascii="Calibri" w:hAnsi="Calibri" w:eastAsia="Calibri" w:cs="Calibri" w:asciiTheme="minorAscii" w:hAnsiTheme="minorAscii" w:eastAsiaTheme="minorAscii" w:cstheme="minorAscii"/>
          <w:sz w:val="22"/>
          <w:szCs w:val="22"/>
        </w:rPr>
        <w:t xml:space="preserve">Free products are provided without support, but we value your feedback. Please send product issues and suggestions to </w:t>
      </w:r>
      <w:hyperlink r:id="R869f8c2b0d4f4c06">
        <w:r w:rsidRPr="6680C28F" w:rsidR="6680C28F">
          <w:rPr>
            <w:rStyle w:val="Hyperlink"/>
            <w:rFonts w:ascii="Calibri" w:hAnsi="Calibri" w:eastAsia="Calibri" w:cs="Calibri" w:asciiTheme="minorAscii" w:hAnsiTheme="minorAscii" w:eastAsiaTheme="minorAscii" w:cstheme="minorAscii"/>
            <w:sz w:val="22"/>
            <w:szCs w:val="22"/>
          </w:rPr>
          <w:t>support@</w:t>
        </w:r>
        <w:r w:rsidRPr="6680C28F" w:rsidR="6680C28F">
          <w:rPr>
            <w:rStyle w:val="Hyperlink"/>
            <w:rFonts w:ascii="Calibri" w:hAnsi="Calibri" w:eastAsia="Calibri" w:cs="Calibri" w:asciiTheme="minorAscii" w:hAnsiTheme="minorAscii" w:eastAsiaTheme="minorAscii" w:cstheme="minorAscii"/>
            <w:sz w:val="22"/>
            <w:szCs w:val="22"/>
          </w:rPr>
          <w:t>nusoftsolutions</w:t>
        </w:r>
        <w:r w:rsidRPr="6680C28F" w:rsidR="6680C28F">
          <w:rPr>
            <w:rStyle w:val="Hyperlink"/>
            <w:rFonts w:ascii="Calibri" w:hAnsi="Calibri" w:eastAsia="Calibri" w:cs="Calibri" w:asciiTheme="minorAscii" w:hAnsiTheme="minorAscii" w:eastAsiaTheme="minorAscii" w:cstheme="minorAscii"/>
            <w:sz w:val="22"/>
            <w:szCs w:val="22"/>
          </w:rPr>
          <w:t>.com</w:t>
        </w:r>
      </w:hyperlink>
      <w:r w:rsidRPr="6680C28F" w:rsidR="6680C28F">
        <w:rPr>
          <w:rFonts w:ascii="Calibri" w:hAnsi="Calibri" w:eastAsia="Calibri" w:cs="Calibri" w:asciiTheme="minorAscii" w:hAnsiTheme="minorAscii" w:eastAsiaTheme="minorAscii" w:cstheme="minorAscii"/>
          <w:sz w:val="22"/>
          <w:szCs w:val="22"/>
        </w:rPr>
        <w:t>. We will take your suggestions to make the product better.</w:t>
      </w:r>
    </w:p>
    <w:p w:rsidR="009D7F6A" w:rsidP="009D7F6A" w:rsidRDefault="009D7F6A" w14:paraId="6C284966" w14:textId="77777777">
      <w:pPr>
        <w:spacing w:line="240" w:lineRule="auto"/>
        <w:rPr>
          <w:rFonts w:asciiTheme="minorHAnsi" w:hAnsiTheme="minorHAnsi"/>
          <w:sz w:val="22"/>
          <w:szCs w:val="22"/>
        </w:rPr>
      </w:pPr>
    </w:p>
    <w:p w:rsidR="009D7F6A" w:rsidP="009D7F6A" w:rsidRDefault="009D7F6A" w14:paraId="6094BD19" w14:textId="77777777">
      <w:pPr>
        <w:pStyle w:val="Heading1"/>
        <w:pBdr>
          <w:bottom w:val="single" w:color="5B9BD5" w:themeColor="accent1" w:sz="4" w:space="1"/>
        </w:pBdr>
        <w:spacing w:line="240" w:lineRule="auto"/>
        <w:rPr>
          <w:b/>
          <w:sz w:val="36"/>
          <w:szCs w:val="28"/>
        </w:rPr>
      </w:pPr>
      <w:bookmarkStart w:name="_Toc497378067" w:id="10"/>
      <w:r>
        <w:rPr>
          <w:b/>
          <w:sz w:val="36"/>
          <w:szCs w:val="28"/>
        </w:rPr>
        <w:t>Disclaimer</w:t>
      </w:r>
      <w:bookmarkEnd w:id="10"/>
    </w:p>
    <w:p w:rsidR="009D7F6A" w:rsidP="009D7F6A" w:rsidRDefault="009D7F6A" w14:paraId="4527496A" w14:textId="77777777">
      <w:pPr>
        <w:spacing w:line="240" w:lineRule="auto"/>
        <w:rPr>
          <w:rFonts w:eastAsia="Times New Roman" w:cs="Courier New" w:asciiTheme="minorHAnsi" w:hAnsiTheme="minorHAnsi"/>
          <w:sz w:val="22"/>
          <w:szCs w:val="22"/>
        </w:rPr>
      </w:pPr>
    </w:p>
    <w:p w:rsidR="009D7F6A" w:rsidP="6680C28F" w:rsidRDefault="009D7F6A" w14:paraId="0F383F7A" w14:noSpellErr="1" w14:textId="2CF82E39">
      <w:pPr>
        <w:spacing w:line="240" w:lineRule="auto"/>
        <w:rPr>
          <w:rFonts w:ascii="Calibri" w:hAnsi="Calibri" w:eastAsia="Calibri" w:cs="Calibri" w:asciiTheme="minorAscii" w:hAnsiTheme="minorAscii" w:eastAsiaTheme="minorAscii" w:cstheme="minorAscii"/>
          <w:sz w:val="22"/>
          <w:szCs w:val="22"/>
        </w:rPr>
      </w:pPr>
      <w:r w:rsidRPr="6680C28F" w:rsidR="6680C28F">
        <w:rPr>
          <w:rFonts w:ascii="Calibri" w:hAnsi="Calibri" w:eastAsia="Calibri" w:cs="Calibri" w:asciiTheme="minorAscii" w:hAnsiTheme="minorAscii" w:eastAsiaTheme="minorAscii" w:cstheme="minorAscii"/>
          <w:sz w:val="22"/>
          <w:szCs w:val="22"/>
        </w:rPr>
        <w:t xml:space="preserve">THIS SOFTWARE IS PROVIDED "AS IS", AND </w:t>
      </w:r>
      <w:r w:rsidRPr="6680C28F" w:rsidR="6680C28F">
        <w:rPr>
          <w:rFonts w:ascii="Calibri" w:hAnsi="Calibri" w:eastAsia="Calibri" w:cs="Calibri" w:asciiTheme="minorAscii" w:hAnsiTheme="minorAscii" w:eastAsiaTheme="minorAscii" w:cstheme="minorAscii"/>
          <w:sz w:val="22"/>
          <w:szCs w:val="22"/>
        </w:rPr>
        <w:t>ATRIO</w:t>
      </w:r>
      <w:r w:rsidRPr="6680C28F" w:rsidR="6680C28F">
        <w:rPr>
          <w:rFonts w:ascii="Calibri" w:hAnsi="Calibri" w:eastAsia="Calibri" w:cs="Calibri" w:asciiTheme="minorAscii" w:hAnsiTheme="minorAscii" w:eastAsiaTheme="minorAscii" w:cstheme="minorAscii"/>
          <w:sz w:val="22"/>
          <w:szCs w:val="22"/>
        </w:rPr>
        <w:t xml:space="preserve"> SYSTEMS, INC. </w:t>
      </w:r>
      <w:r w:rsidRPr="6680C28F" w:rsidR="6680C28F">
        <w:rPr>
          <w:rFonts w:ascii="Calibri" w:hAnsi="Calibri" w:eastAsia="Calibri" w:cs="Calibri" w:asciiTheme="minorAscii" w:hAnsiTheme="minorAscii" w:eastAsiaTheme="minorAscii" w:cstheme="minorAscii"/>
          <w:sz w:val="22"/>
          <w:szCs w:val="22"/>
        </w:rPr>
        <w:t xml:space="preserve">DBA NUSOFT SOLUTIONS </w:t>
      </w:r>
      <w:r w:rsidRPr="6680C28F" w:rsidR="6680C28F">
        <w:rPr>
          <w:rFonts w:ascii="Calibri" w:hAnsi="Calibri" w:eastAsia="Calibri" w:cs="Calibri" w:asciiTheme="minorAscii" w:hAnsiTheme="minorAscii" w:eastAsiaTheme="minorAscii" w:cstheme="minorAscii"/>
          <w:sz w:val="22"/>
          <w:szCs w:val="22"/>
        </w:rPr>
        <w:t xml:space="preserve">DISCLAIMS ALL WARRANTIES WITH REGARD TO THIS SOFTWARE INCLUDING ALL IMPLIED WARRANTIES OF MERCHANTABILITY AND FITNESS FOR A PARTICULAR PURPOSE.  IN NO EVENT SHALL </w:t>
      </w:r>
      <w:r w:rsidRPr="6680C28F" w:rsidR="6680C28F">
        <w:rPr>
          <w:rFonts w:ascii="Calibri" w:hAnsi="Calibri" w:eastAsia="Calibri" w:cs="Calibri" w:asciiTheme="minorAscii" w:hAnsiTheme="minorAscii" w:eastAsiaTheme="minorAscii" w:cstheme="minorAscii"/>
          <w:sz w:val="22"/>
          <w:szCs w:val="22"/>
        </w:rPr>
        <w:t>ATRIO</w:t>
      </w:r>
      <w:r w:rsidRPr="6680C28F" w:rsidR="6680C28F">
        <w:rPr>
          <w:rFonts w:ascii="Calibri" w:hAnsi="Calibri" w:eastAsia="Calibri" w:cs="Calibri" w:asciiTheme="minorAscii" w:hAnsiTheme="minorAscii" w:eastAsiaTheme="minorAscii" w:cstheme="minorAscii"/>
          <w:sz w:val="22"/>
          <w:szCs w:val="22"/>
        </w:rPr>
        <w:t xml:space="preserve"> SYSTEMS, INC. </w:t>
      </w:r>
      <w:r w:rsidRPr="6680C28F" w:rsidR="6680C28F">
        <w:rPr>
          <w:rFonts w:ascii="Calibri" w:hAnsi="Calibri" w:eastAsia="Calibri" w:cs="Calibri" w:asciiTheme="minorAscii" w:hAnsiTheme="minorAscii" w:eastAsiaTheme="minorAscii" w:cstheme="minorAscii"/>
          <w:sz w:val="22"/>
          <w:szCs w:val="22"/>
        </w:rPr>
        <w:t xml:space="preserve">DBA NUSOFT SOLUTIONS </w:t>
      </w:r>
      <w:r w:rsidRPr="6680C28F" w:rsidR="6680C28F">
        <w:rPr>
          <w:rFonts w:ascii="Calibri" w:hAnsi="Calibri" w:eastAsia="Calibri" w:cs="Calibri" w:asciiTheme="minorAscii" w:hAnsiTheme="minorAscii" w:eastAsiaTheme="minorAscii" w:cstheme="minorAscii"/>
          <w:sz w:val="22"/>
          <w:szCs w:val="22"/>
        </w:rPr>
        <w:t>BE LIABLE FOR ANY SPECIAL, INDIRECT, OR CONSEQUENTIAL DAMAGES OR ANY DAMAGES WHATSOEVER RESULTING FROM LOSS OF USE, DATA OR PROFITS, WHETHER IN ACTION OF CONTRACT, NEGLIGENCE, OR OTHER TORTIOUS ACTION, ARISING OUR OF OR IN CONNECTION WITH THE USE OR PERFORMANCE OF THIS SOFTWARE.</w:t>
      </w:r>
    </w:p>
    <w:p w:rsidRPr="00A46A10" w:rsidR="009D7F6A" w:rsidP="00FA6D76" w:rsidRDefault="009D7F6A" w14:paraId="3C322F90" w14:textId="77777777">
      <w:pPr>
        <w:spacing w:line="240" w:lineRule="auto"/>
        <w:rPr>
          <w:noProof/>
        </w:rPr>
      </w:pPr>
    </w:p>
    <w:sectPr w:rsidRPr="00A46A10" w:rsidR="009D7F6A" w:rsidSect="006F0CBB">
      <w:footerReference w:type="default" r:id="rId28"/>
      <w:headerReference w:type="first" r:id="rId29"/>
      <w:footerReference w:type="first" r:id="rId30"/>
      <w:pgSz w:w="12240" w:h="15840" w:orient="portrait"/>
      <w:pgMar w:top="1440" w:right="1440" w:bottom="1440" w:left="1440" w:header="720" w:footer="720" w:gutter="0"/>
      <w:cols w:space="720"/>
      <w:titlePg/>
      <w:docGrid w:linePitch="360"/>
      <w:headerReference w:type="default" r:id="Re314e6275ec44c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3A2" w:rsidP="006F0CBB" w:rsidRDefault="00D553A2" w14:paraId="371E470F" w14:textId="77777777">
      <w:pPr>
        <w:spacing w:line="240" w:lineRule="auto"/>
      </w:pPr>
      <w:r>
        <w:separator/>
      </w:r>
    </w:p>
  </w:endnote>
  <w:endnote w:type="continuationSeparator" w:id="0">
    <w:p w:rsidR="00D553A2" w:rsidP="006F0CBB" w:rsidRDefault="00D553A2" w14:paraId="47D0F8AD"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03868104"/>
      <w:docPartObj>
        <w:docPartGallery w:val="Page Numbers (Bottom of Page)"/>
        <w:docPartUnique/>
      </w:docPartObj>
    </w:sdtPr>
    <w:sdtEndPr/>
    <w:sdtContent>
      <w:p w:rsidRPr="00444D40" w:rsidR="007F7333" w:rsidP="007F7333" w:rsidRDefault="007F7333" w14:paraId="722E93E1" w14:textId="3899B8BC">
        <w:pPr>
          <w:pStyle w:val="Footer"/>
          <w:rPr>
            <w:rFonts w:asciiTheme="minorHAnsi" w:hAnsiTheme="minorHAnsi"/>
            <w:sz w:val="22"/>
            <w:szCs w:val="22"/>
          </w:rPr>
        </w:pPr>
        <w:proofErr w:type="spellStart"/>
        <w:r w:rsidRPr="00444D40">
          <w:rPr>
            <w:rFonts w:asciiTheme="minorHAnsi" w:hAnsiTheme="minorHAnsi"/>
            <w:sz w:val="22"/>
            <w:szCs w:val="22"/>
          </w:rPr>
          <w:t>Atrio</w:t>
        </w:r>
        <w:proofErr w:type="spellEnd"/>
        <w:r w:rsidRPr="00444D40">
          <w:rPr>
            <w:rFonts w:asciiTheme="minorHAnsi" w:hAnsiTheme="minorHAnsi"/>
            <w:sz w:val="22"/>
            <w:szCs w:val="22"/>
          </w:rPr>
          <w:t xml:space="preserve"> </w:t>
        </w:r>
        <w:r>
          <w:rPr>
            <w:rFonts w:asciiTheme="minorHAnsi" w:hAnsiTheme="minorHAnsi"/>
            <w:sz w:val="22"/>
            <w:szCs w:val="22"/>
          </w:rPr>
          <w:t>Alert</w:t>
        </w:r>
        <w:r w:rsidRPr="00444D40">
          <w:rPr>
            <w:rFonts w:asciiTheme="minorHAnsi" w:hAnsiTheme="minorHAnsi"/>
            <w:sz w:val="22"/>
            <w:szCs w:val="22"/>
          </w:rPr>
          <w:tab/>
        </w:r>
        <w:r w:rsidR="00B9447D">
          <w:rPr>
            <w:rFonts w:asciiTheme="minorHAnsi" w:hAnsiTheme="minorHAnsi"/>
            <w:sz w:val="22"/>
            <w:szCs w:val="22"/>
          </w:rPr>
          <w:t>ATRIO</w:t>
        </w:r>
        <w:r w:rsidRPr="00444D40">
          <w:rPr>
            <w:rFonts w:asciiTheme="minorHAnsi" w:hAnsiTheme="minorHAnsi"/>
            <w:sz w:val="22"/>
            <w:szCs w:val="22"/>
          </w:rPr>
          <w:tab/>
        </w:r>
        <w:r w:rsidRPr="00444D40">
          <w:rPr>
            <w:rFonts w:asciiTheme="minorHAnsi" w:hAnsiTheme="minorHAnsi"/>
            <w:sz w:val="22"/>
            <w:szCs w:val="22"/>
          </w:rPr>
          <w:fldChar w:fldCharType="begin"/>
        </w:r>
        <w:r w:rsidRPr="00444D40">
          <w:rPr>
            <w:rFonts w:asciiTheme="minorHAnsi" w:hAnsiTheme="minorHAnsi"/>
            <w:sz w:val="22"/>
            <w:szCs w:val="22"/>
          </w:rPr>
          <w:instrText xml:space="preserve"> PAGE   \* MERGEFORMAT </w:instrText>
        </w:r>
        <w:r w:rsidRPr="00444D40">
          <w:rPr>
            <w:rFonts w:asciiTheme="minorHAnsi" w:hAnsiTheme="minorHAnsi"/>
            <w:sz w:val="22"/>
            <w:szCs w:val="22"/>
          </w:rPr>
          <w:fldChar w:fldCharType="separate"/>
        </w:r>
        <w:r w:rsidR="00D232C9">
          <w:rPr>
            <w:rFonts w:asciiTheme="minorHAnsi" w:hAnsiTheme="minorHAnsi"/>
            <w:noProof/>
            <w:sz w:val="22"/>
            <w:szCs w:val="22"/>
          </w:rPr>
          <w:t>12</w:t>
        </w:r>
        <w:r w:rsidRPr="00444D40">
          <w:rPr>
            <w:rFonts w:asciiTheme="minorHAnsi" w:hAnsiTheme="minorHAnsi"/>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3150D" w:rsidR="006F0CBB" w:rsidP="006F0CBB" w:rsidRDefault="006F0CBB" w14:paraId="4231540B" w14:textId="77777777">
    <w:pPr>
      <w:pStyle w:val="Header"/>
      <w:jc w:val="center"/>
      <w:rPr>
        <w:rFonts w:ascii="Arial" w:hAnsi="Arial" w:cs="Arial"/>
        <w:i/>
        <w:sz w:val="8"/>
        <w:szCs w:val="8"/>
      </w:rPr>
    </w:pPr>
  </w:p>
  <w:p w:rsidR="006F0CBB" w:rsidP="6680C28F" w:rsidRDefault="00E952E3" w14:paraId="4231540C" w14:textId="053A828B">
    <w:pPr>
      <w:pStyle w:val="Header"/>
      <w:jc w:val="center"/>
      <w:rPr>
        <w:rFonts w:ascii="Arial,Times New Roman" w:hAnsi="Arial,Times New Roman" w:eastAsia="Arial,Times New Roman" w:cs="Arial,Times New Roman"/>
        <w:i w:val="1"/>
        <w:iCs w:val="1"/>
        <w:sz w:val="18"/>
        <w:szCs w:val="18"/>
      </w:rPr>
    </w:pPr>
    <w:proofErr w:type="spellStart"/>
    <w:r w:rsidRPr="6680C28F" w:rsidR="6680C28F">
      <w:rPr>
        <w:rFonts w:ascii="Arial" w:hAnsi="Arial" w:eastAsia="Arial" w:cs="Arial"/>
        <w:i w:val="1"/>
        <w:iCs w:val="1"/>
        <w:sz w:val="18"/>
        <w:szCs w:val="18"/>
      </w:rPr>
      <w:t>NuSoft</w:t>
    </w:r>
    <w:proofErr w:type="spellEnd"/>
    <w:r w:rsidRPr="6680C28F" w:rsidR="6680C28F">
      <w:rPr>
        <w:rFonts w:ascii="Arial" w:hAnsi="Arial" w:eastAsia="Arial" w:cs="Arial"/>
        <w:i w:val="1"/>
        <w:iCs w:val="1"/>
        <w:sz w:val="18"/>
        <w:szCs w:val="18"/>
      </w:rPr>
      <w:t xml:space="preserve"> Solutions</w:t>
    </w:r>
    <w:r w:rsidRPr="6680C28F" w:rsidR="6680C28F">
      <w:rPr>
        <w:rFonts w:ascii="Arial" w:hAnsi="Arial" w:eastAsia="Arial" w:cs="Arial"/>
        <w:i w:val="1"/>
        <w:iCs w:val="1"/>
        <w:sz w:val="18"/>
        <w:szCs w:val="18"/>
      </w:rPr>
      <w:t>– 6001 N. Adams Road, Suite 285 – Bloomfield Hills, Michigan 48304-1547</w:t>
    </w:r>
  </w:p>
  <w:p w:rsidRPr="00C20F9F" w:rsidR="006F0CBB" w:rsidP="6680C28F" w:rsidRDefault="006F0CBB" w14:paraId="4231540D" w14:noSpellErr="1" w14:textId="0B084676">
    <w:pPr>
      <w:pStyle w:val="Header"/>
      <w:ind w:right="-720"/>
      <w:jc w:val="center"/>
      <w:rPr>
        <w:rFonts w:ascii="Arial" w:hAnsi="Arial" w:eastAsia="Arial" w:cs="Arial"/>
        <w:i w:val="1"/>
        <w:iCs w:val="1"/>
        <w:sz w:val="18"/>
        <w:szCs w:val="18"/>
      </w:rPr>
    </w:pPr>
    <w:r w:rsidRPr="6680C28F" w:rsidR="6680C28F">
      <w:rPr>
        <w:rFonts w:ascii="Arial" w:hAnsi="Arial" w:eastAsia="Arial" w:cs="Arial"/>
        <w:i w:val="1"/>
        <w:iCs w:val="1"/>
        <w:sz w:val="18"/>
        <w:szCs w:val="18"/>
      </w:rPr>
      <w:t>(248) 594-1500 –- www.</w:t>
    </w:r>
    <w:r w:rsidRPr="6680C28F" w:rsidR="6680C28F">
      <w:rPr>
        <w:rFonts w:ascii="Arial" w:hAnsi="Arial" w:eastAsia="Arial" w:cs="Arial"/>
        <w:i w:val="1"/>
        <w:iCs w:val="1"/>
        <w:sz w:val="18"/>
        <w:szCs w:val="18"/>
      </w:rPr>
      <w:t>nusoftsolutions</w:t>
    </w:r>
    <w:r w:rsidRPr="6680C28F" w:rsidR="6680C28F">
      <w:rPr>
        <w:rFonts w:ascii="Arial" w:hAnsi="Arial" w:eastAsia="Arial" w:cs="Arial"/>
        <w:i w:val="1"/>
        <w:iCs w:val="1"/>
        <w:sz w:val="18"/>
        <w:szCs w:val="18"/>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3A2" w:rsidP="006F0CBB" w:rsidRDefault="00D553A2" w14:paraId="293E8A34" w14:textId="77777777">
      <w:pPr>
        <w:spacing w:line="240" w:lineRule="auto"/>
      </w:pPr>
      <w:r>
        <w:separator/>
      </w:r>
    </w:p>
  </w:footnote>
  <w:footnote w:type="continuationSeparator" w:id="0">
    <w:p w:rsidR="00D553A2" w:rsidP="006F0CBB" w:rsidRDefault="00D553A2" w14:paraId="05338EAA"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F0CBB" w:rsidP="3428A7D6" w:rsidRDefault="00F82480" w14:paraId="42315409" w14:noSpellErr="1" w14:textId="6632E9D2">
    <w:pPr>
      <w:pStyle w:val="Header"/>
      <w:jc w:val="left"/>
    </w:pPr>
    <w:r>
      <w:drawing>
        <wp:inline wp14:editId="1F65A083" wp14:anchorId="0B85C821">
          <wp:extent cx="1472184" cy="594360"/>
          <wp:effectExtent l="0" t="0" r="0" b="0"/>
          <wp:docPr id="951094074" name="picture" title=""/>
          <wp:cNvGraphicFramePr>
            <a:graphicFrameLocks noChangeAspect="1"/>
          </wp:cNvGraphicFramePr>
          <a:graphic>
            <a:graphicData uri="http://schemas.openxmlformats.org/drawingml/2006/picture">
              <pic:pic>
                <pic:nvPicPr>
                  <pic:cNvPr id="0" name="picture"/>
                  <pic:cNvPicPr/>
                </pic:nvPicPr>
                <pic:blipFill>
                  <a:blip r:embed="R35af64cda8dd48f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72184" cy="594360"/>
                  </a:xfrm>
                  <a:prstGeom prst="rect">
                    <a:avLst/>
                  </a:prstGeom>
                </pic:spPr>
              </pic:pic>
            </a:graphicData>
          </a:graphic>
        </wp:inline>
      </w:drawing>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6680C28F" w:rsidTr="6680C28F" w14:paraId="2C857A07">
      <w:tc>
        <w:tcPr>
          <w:tcW w:w="3120" w:type="dxa"/>
          <w:tcMar/>
        </w:tcPr>
        <w:p w:rsidR="6680C28F" w:rsidP="6680C28F" w:rsidRDefault="6680C28F" w14:paraId="7F1C0E7A" w14:textId="26FA533E">
          <w:pPr>
            <w:pStyle w:val="Header"/>
            <w:bidi w:val="0"/>
            <w:ind w:left="-115"/>
            <w:jc w:val="left"/>
          </w:pPr>
        </w:p>
      </w:tc>
      <w:tc>
        <w:tcPr>
          <w:tcW w:w="3120" w:type="dxa"/>
          <w:tcMar/>
        </w:tcPr>
        <w:p w:rsidR="6680C28F" w:rsidP="6680C28F" w:rsidRDefault="6680C28F" w14:paraId="09F8DB5B" w14:textId="34695D54">
          <w:pPr>
            <w:pStyle w:val="Header"/>
            <w:bidi w:val="0"/>
            <w:jc w:val="center"/>
          </w:pPr>
        </w:p>
      </w:tc>
      <w:tc>
        <w:tcPr>
          <w:tcW w:w="3120" w:type="dxa"/>
          <w:tcMar/>
        </w:tcPr>
        <w:p w:rsidR="6680C28F" w:rsidP="6680C28F" w:rsidRDefault="6680C28F" w14:paraId="70C07C4B" w14:textId="150FCEC1">
          <w:pPr>
            <w:pStyle w:val="Header"/>
            <w:bidi w:val="0"/>
            <w:ind w:right="-115"/>
            <w:jc w:val="right"/>
          </w:pPr>
        </w:p>
      </w:tc>
    </w:tr>
  </w:tbl>
  <w:p w:rsidR="6680C28F" w:rsidP="6680C28F" w:rsidRDefault="6680C28F" w14:paraId="476550CA" w14:textId="1D41CDE6">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14835"/>
    <w:multiLevelType w:val="hybridMultilevel"/>
    <w:tmpl w:val="8BA4A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34E6E"/>
    <w:multiLevelType w:val="hybridMultilevel"/>
    <w:tmpl w:val="F69EA9B8"/>
    <w:lvl w:ilvl="0" w:tplc="A9A8021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00E13"/>
    <w:multiLevelType w:val="hybridMultilevel"/>
    <w:tmpl w:val="716A8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A4633F"/>
    <w:multiLevelType w:val="hybridMultilevel"/>
    <w:tmpl w:val="5FAA9AD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55E216D7"/>
    <w:multiLevelType w:val="hybridMultilevel"/>
    <w:tmpl w:val="6C047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B15B09"/>
    <w:multiLevelType w:val="hybridMultilevel"/>
    <w:tmpl w:val="5D4ED6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91566CE"/>
    <w:multiLevelType w:val="hybridMultilevel"/>
    <w:tmpl w:val="631E0B9E"/>
    <w:lvl w:ilvl="0" w:tplc="04090001">
      <w:start w:val="1"/>
      <w:numFmt w:val="bullet"/>
      <w:lvlText w:val=""/>
      <w:lvlJc w:val="left"/>
      <w:pPr>
        <w:ind w:left="775" w:hanging="360"/>
      </w:pPr>
      <w:rPr>
        <w:rFonts w:hint="default" w:ascii="Symbol" w:hAnsi="Symbol"/>
      </w:rPr>
    </w:lvl>
    <w:lvl w:ilvl="1" w:tplc="04090003" w:tentative="1">
      <w:start w:val="1"/>
      <w:numFmt w:val="bullet"/>
      <w:lvlText w:val="o"/>
      <w:lvlJc w:val="left"/>
      <w:pPr>
        <w:ind w:left="1495" w:hanging="360"/>
      </w:pPr>
      <w:rPr>
        <w:rFonts w:hint="default" w:ascii="Courier New" w:hAnsi="Courier New" w:cs="Courier New"/>
      </w:rPr>
    </w:lvl>
    <w:lvl w:ilvl="2" w:tplc="04090005" w:tentative="1">
      <w:start w:val="1"/>
      <w:numFmt w:val="bullet"/>
      <w:lvlText w:val=""/>
      <w:lvlJc w:val="left"/>
      <w:pPr>
        <w:ind w:left="2215" w:hanging="360"/>
      </w:pPr>
      <w:rPr>
        <w:rFonts w:hint="default" w:ascii="Wingdings" w:hAnsi="Wingdings"/>
      </w:rPr>
    </w:lvl>
    <w:lvl w:ilvl="3" w:tplc="04090001" w:tentative="1">
      <w:start w:val="1"/>
      <w:numFmt w:val="bullet"/>
      <w:lvlText w:val=""/>
      <w:lvlJc w:val="left"/>
      <w:pPr>
        <w:ind w:left="2935" w:hanging="360"/>
      </w:pPr>
      <w:rPr>
        <w:rFonts w:hint="default" w:ascii="Symbol" w:hAnsi="Symbol"/>
      </w:rPr>
    </w:lvl>
    <w:lvl w:ilvl="4" w:tplc="04090003" w:tentative="1">
      <w:start w:val="1"/>
      <w:numFmt w:val="bullet"/>
      <w:lvlText w:val="o"/>
      <w:lvlJc w:val="left"/>
      <w:pPr>
        <w:ind w:left="3655" w:hanging="360"/>
      </w:pPr>
      <w:rPr>
        <w:rFonts w:hint="default" w:ascii="Courier New" w:hAnsi="Courier New" w:cs="Courier New"/>
      </w:rPr>
    </w:lvl>
    <w:lvl w:ilvl="5" w:tplc="04090005" w:tentative="1">
      <w:start w:val="1"/>
      <w:numFmt w:val="bullet"/>
      <w:lvlText w:val=""/>
      <w:lvlJc w:val="left"/>
      <w:pPr>
        <w:ind w:left="4375" w:hanging="360"/>
      </w:pPr>
      <w:rPr>
        <w:rFonts w:hint="default" w:ascii="Wingdings" w:hAnsi="Wingdings"/>
      </w:rPr>
    </w:lvl>
    <w:lvl w:ilvl="6" w:tplc="04090001" w:tentative="1">
      <w:start w:val="1"/>
      <w:numFmt w:val="bullet"/>
      <w:lvlText w:val=""/>
      <w:lvlJc w:val="left"/>
      <w:pPr>
        <w:ind w:left="5095" w:hanging="360"/>
      </w:pPr>
      <w:rPr>
        <w:rFonts w:hint="default" w:ascii="Symbol" w:hAnsi="Symbol"/>
      </w:rPr>
    </w:lvl>
    <w:lvl w:ilvl="7" w:tplc="04090003" w:tentative="1">
      <w:start w:val="1"/>
      <w:numFmt w:val="bullet"/>
      <w:lvlText w:val="o"/>
      <w:lvlJc w:val="left"/>
      <w:pPr>
        <w:ind w:left="5815" w:hanging="360"/>
      </w:pPr>
      <w:rPr>
        <w:rFonts w:hint="default" w:ascii="Courier New" w:hAnsi="Courier New" w:cs="Courier New"/>
      </w:rPr>
    </w:lvl>
    <w:lvl w:ilvl="8" w:tplc="04090005" w:tentative="1">
      <w:start w:val="1"/>
      <w:numFmt w:val="bullet"/>
      <w:lvlText w:val=""/>
      <w:lvlJc w:val="left"/>
      <w:pPr>
        <w:ind w:left="6535" w:hanging="360"/>
      </w:pPr>
      <w:rPr>
        <w:rFonts w:hint="default" w:ascii="Wingdings" w:hAnsi="Wingdings"/>
      </w:rPr>
    </w:lvl>
  </w:abstractNum>
  <w:abstractNum w:abstractNumId="7" w15:restartNumberingAfterBreak="0">
    <w:nsid w:val="7B4F4DB3"/>
    <w:multiLevelType w:val="hybridMultilevel"/>
    <w:tmpl w:val="25EC1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CBB"/>
    <w:rsid w:val="000000BB"/>
    <w:rsid w:val="000021FC"/>
    <w:rsid w:val="00032AE6"/>
    <w:rsid w:val="0005676D"/>
    <w:rsid w:val="0008086B"/>
    <w:rsid w:val="00081244"/>
    <w:rsid w:val="00112932"/>
    <w:rsid w:val="00121910"/>
    <w:rsid w:val="001404F6"/>
    <w:rsid w:val="00150671"/>
    <w:rsid w:val="00150AE1"/>
    <w:rsid w:val="00154FD6"/>
    <w:rsid w:val="00155998"/>
    <w:rsid w:val="001D1A44"/>
    <w:rsid w:val="001F31A0"/>
    <w:rsid w:val="00217C99"/>
    <w:rsid w:val="00220BCC"/>
    <w:rsid w:val="00271EDB"/>
    <w:rsid w:val="002A33A6"/>
    <w:rsid w:val="002B17D8"/>
    <w:rsid w:val="002E23BA"/>
    <w:rsid w:val="002F537C"/>
    <w:rsid w:val="00313D7C"/>
    <w:rsid w:val="00352F7E"/>
    <w:rsid w:val="00394FDF"/>
    <w:rsid w:val="003B37F5"/>
    <w:rsid w:val="003C01C3"/>
    <w:rsid w:val="003C2783"/>
    <w:rsid w:val="003D6D7B"/>
    <w:rsid w:val="003E723D"/>
    <w:rsid w:val="00464EB5"/>
    <w:rsid w:val="00472113"/>
    <w:rsid w:val="00480D75"/>
    <w:rsid w:val="004B772D"/>
    <w:rsid w:val="00507DCB"/>
    <w:rsid w:val="0052569D"/>
    <w:rsid w:val="00620ADB"/>
    <w:rsid w:val="00643EC5"/>
    <w:rsid w:val="006B60FA"/>
    <w:rsid w:val="006C26B7"/>
    <w:rsid w:val="006C6AA4"/>
    <w:rsid w:val="006F0CBB"/>
    <w:rsid w:val="00715489"/>
    <w:rsid w:val="00720F2D"/>
    <w:rsid w:val="007238B9"/>
    <w:rsid w:val="007242C8"/>
    <w:rsid w:val="0072558C"/>
    <w:rsid w:val="00740736"/>
    <w:rsid w:val="007A5D2C"/>
    <w:rsid w:val="007D49C4"/>
    <w:rsid w:val="007E4320"/>
    <w:rsid w:val="007F7333"/>
    <w:rsid w:val="00805C0B"/>
    <w:rsid w:val="008757A6"/>
    <w:rsid w:val="008D1291"/>
    <w:rsid w:val="00907042"/>
    <w:rsid w:val="0095789E"/>
    <w:rsid w:val="00966958"/>
    <w:rsid w:val="009718A9"/>
    <w:rsid w:val="00972B99"/>
    <w:rsid w:val="0098670D"/>
    <w:rsid w:val="009A5E90"/>
    <w:rsid w:val="009B6D01"/>
    <w:rsid w:val="009D7F6A"/>
    <w:rsid w:val="009E1B3A"/>
    <w:rsid w:val="00A3011F"/>
    <w:rsid w:val="00A41665"/>
    <w:rsid w:val="00A46A10"/>
    <w:rsid w:val="00A758CA"/>
    <w:rsid w:val="00AB4CEE"/>
    <w:rsid w:val="00B15001"/>
    <w:rsid w:val="00B60642"/>
    <w:rsid w:val="00B75E25"/>
    <w:rsid w:val="00B9447D"/>
    <w:rsid w:val="00BC11C0"/>
    <w:rsid w:val="00BE2143"/>
    <w:rsid w:val="00BF29AA"/>
    <w:rsid w:val="00BF5327"/>
    <w:rsid w:val="00BF60B0"/>
    <w:rsid w:val="00C05AD4"/>
    <w:rsid w:val="00C80047"/>
    <w:rsid w:val="00C9558D"/>
    <w:rsid w:val="00CA3148"/>
    <w:rsid w:val="00CB2951"/>
    <w:rsid w:val="00CB5337"/>
    <w:rsid w:val="00D10185"/>
    <w:rsid w:val="00D116C9"/>
    <w:rsid w:val="00D232C9"/>
    <w:rsid w:val="00D360CF"/>
    <w:rsid w:val="00D46128"/>
    <w:rsid w:val="00D553A2"/>
    <w:rsid w:val="00D84840"/>
    <w:rsid w:val="00DA018F"/>
    <w:rsid w:val="00E00304"/>
    <w:rsid w:val="00E1790F"/>
    <w:rsid w:val="00E706CF"/>
    <w:rsid w:val="00E73A65"/>
    <w:rsid w:val="00E87CE2"/>
    <w:rsid w:val="00E952E3"/>
    <w:rsid w:val="00ED3475"/>
    <w:rsid w:val="00ED53F2"/>
    <w:rsid w:val="00ED56C4"/>
    <w:rsid w:val="00EF5107"/>
    <w:rsid w:val="00F25AF2"/>
    <w:rsid w:val="00F57B25"/>
    <w:rsid w:val="00F82480"/>
    <w:rsid w:val="00FA6D76"/>
    <w:rsid w:val="00FB3BC9"/>
    <w:rsid w:val="00FD4645"/>
    <w:rsid w:val="00FD7E83"/>
    <w:rsid w:val="3428A7D6"/>
    <w:rsid w:val="5DD55FF3"/>
    <w:rsid w:val="6680C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15333"/>
  <w15:chartTrackingRefBased/>
  <w15:docId w15:val="{218364C6-A94A-40F7-B3FB-15106E995F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cs="Times New Roman" w:eastAsiaTheme="minorHAnsi"/>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9558D"/>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558D"/>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33A6"/>
    <w:pPr>
      <w:keepNext/>
      <w:keepLines/>
      <w:spacing w:before="40"/>
      <w:outlineLvl w:val="2"/>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F0CBB"/>
    <w:pPr>
      <w:tabs>
        <w:tab w:val="center" w:pos="4680"/>
        <w:tab w:val="right" w:pos="9360"/>
      </w:tabs>
      <w:spacing w:line="240" w:lineRule="auto"/>
    </w:pPr>
  </w:style>
  <w:style w:type="character" w:styleId="HeaderChar" w:customStyle="1">
    <w:name w:val="Header Char"/>
    <w:basedOn w:val="DefaultParagraphFont"/>
    <w:link w:val="Header"/>
    <w:uiPriority w:val="99"/>
    <w:rsid w:val="006F0CBB"/>
  </w:style>
  <w:style w:type="paragraph" w:styleId="Footer">
    <w:name w:val="footer"/>
    <w:basedOn w:val="Normal"/>
    <w:link w:val="FooterChar"/>
    <w:uiPriority w:val="99"/>
    <w:unhideWhenUsed/>
    <w:rsid w:val="006F0CBB"/>
    <w:pPr>
      <w:tabs>
        <w:tab w:val="center" w:pos="4680"/>
        <w:tab w:val="right" w:pos="9360"/>
      </w:tabs>
      <w:spacing w:line="240" w:lineRule="auto"/>
    </w:pPr>
  </w:style>
  <w:style w:type="character" w:styleId="FooterChar" w:customStyle="1">
    <w:name w:val="Footer Char"/>
    <w:basedOn w:val="DefaultParagraphFont"/>
    <w:link w:val="Footer"/>
    <w:uiPriority w:val="99"/>
    <w:rsid w:val="006F0CBB"/>
  </w:style>
  <w:style w:type="character" w:styleId="Heading2Char" w:customStyle="1">
    <w:name w:val="Heading 2 Char"/>
    <w:basedOn w:val="DefaultParagraphFont"/>
    <w:link w:val="Heading2"/>
    <w:uiPriority w:val="9"/>
    <w:rsid w:val="00C9558D"/>
    <w:rPr>
      <w:rFonts w:asciiTheme="majorHAnsi" w:hAnsiTheme="majorHAnsi" w:eastAsiaTheme="majorEastAsia" w:cstheme="majorBidi"/>
      <w:color w:val="2E74B5" w:themeColor="accent1" w:themeShade="BF"/>
      <w:sz w:val="26"/>
      <w:szCs w:val="26"/>
    </w:rPr>
  </w:style>
  <w:style w:type="character" w:styleId="Heading1Char" w:customStyle="1">
    <w:name w:val="Heading 1 Char"/>
    <w:basedOn w:val="DefaultParagraphFont"/>
    <w:link w:val="Heading1"/>
    <w:uiPriority w:val="9"/>
    <w:rsid w:val="00C9558D"/>
    <w:rPr>
      <w:rFonts w:asciiTheme="majorHAnsi" w:hAnsiTheme="majorHAnsi" w:eastAsiaTheme="majorEastAsia" w:cstheme="majorBidi"/>
      <w:color w:val="2E74B5" w:themeColor="accent1" w:themeShade="BF"/>
      <w:sz w:val="32"/>
      <w:szCs w:val="32"/>
    </w:rPr>
  </w:style>
  <w:style w:type="paragraph" w:styleId="ListParagraph">
    <w:name w:val="List Paragraph"/>
    <w:basedOn w:val="Normal"/>
    <w:uiPriority w:val="34"/>
    <w:qFormat/>
    <w:rsid w:val="00A3011F"/>
    <w:pPr>
      <w:ind w:left="720"/>
      <w:contextualSpacing/>
    </w:pPr>
  </w:style>
  <w:style w:type="character" w:styleId="Heading3Char" w:customStyle="1">
    <w:name w:val="Heading 3 Char"/>
    <w:basedOn w:val="DefaultParagraphFont"/>
    <w:link w:val="Heading3"/>
    <w:uiPriority w:val="9"/>
    <w:rsid w:val="002A33A6"/>
    <w:rPr>
      <w:rFonts w:asciiTheme="majorHAnsi" w:hAnsiTheme="majorHAnsi" w:eastAsiaTheme="majorEastAsia" w:cstheme="majorBidi"/>
      <w:color w:val="1F4D78" w:themeColor="accent1" w:themeShade="7F"/>
    </w:rPr>
  </w:style>
  <w:style w:type="character" w:styleId="Hyperlink">
    <w:name w:val="Hyperlink"/>
    <w:basedOn w:val="DefaultParagraphFont"/>
    <w:uiPriority w:val="99"/>
    <w:unhideWhenUsed/>
    <w:rsid w:val="009D7F6A"/>
    <w:rPr>
      <w:color w:val="0563C1" w:themeColor="hyperlink"/>
      <w:u w:val="single"/>
    </w:rPr>
  </w:style>
  <w:style w:type="paragraph" w:styleId="TOCHeading">
    <w:name w:val="TOC Heading"/>
    <w:basedOn w:val="Heading1"/>
    <w:next w:val="Normal"/>
    <w:uiPriority w:val="39"/>
    <w:unhideWhenUsed/>
    <w:qFormat/>
    <w:rsid w:val="007F7333"/>
    <w:pPr>
      <w:keepNext w:val="0"/>
      <w:keepLines w:val="0"/>
      <w:pBdr>
        <w:bottom w:val="single" w:color="2E74B5" w:themeColor="accent1" w:themeShade="BF" w:sz="12" w:space="1"/>
      </w:pBdr>
      <w:spacing w:before="480" w:after="80" w:line="240" w:lineRule="auto"/>
      <w:outlineLvl w:val="9"/>
    </w:pPr>
    <w:rPr>
      <w:b/>
      <w:bCs/>
      <w:color w:val="171796"/>
      <w:szCs w:val="24"/>
      <w:lang w:bidi="en-US"/>
    </w:rPr>
  </w:style>
  <w:style w:type="paragraph" w:styleId="TOC1">
    <w:name w:val="toc 1"/>
    <w:basedOn w:val="Normal"/>
    <w:next w:val="Normal"/>
    <w:autoRedefine/>
    <w:uiPriority w:val="39"/>
    <w:unhideWhenUsed/>
    <w:rsid w:val="000000BB"/>
    <w:pPr>
      <w:tabs>
        <w:tab w:val="right" w:leader="dot" w:pos="9350"/>
      </w:tabs>
      <w:spacing w:line="240" w:lineRule="auto"/>
    </w:pPr>
    <w:rPr>
      <w:rFonts w:asciiTheme="minorHAnsi" w:hAnsiTheme="minorHAnsi" w:eastAsiaTheme="minorEastAsia" w:cstheme="minorBidi"/>
      <w:sz w:val="22"/>
      <w:szCs w:val="22"/>
      <w:lang w:bidi="en-US"/>
    </w:rPr>
  </w:style>
  <w:style w:type="paragraph" w:styleId="TOC2">
    <w:name w:val="toc 2"/>
    <w:basedOn w:val="Normal"/>
    <w:next w:val="Normal"/>
    <w:autoRedefine/>
    <w:uiPriority w:val="39"/>
    <w:unhideWhenUsed/>
    <w:rsid w:val="008757A6"/>
    <w:pPr>
      <w:tabs>
        <w:tab w:val="right" w:leader="dot" w:pos="9350"/>
      </w:tabs>
      <w:spacing w:after="100" w:line="276" w:lineRule="auto"/>
      <w:ind w:left="240"/>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03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30" /><Relationship Type="http://schemas.openxmlformats.org/officeDocument/2006/relationships/hyperlink" Target="mailto:support@atriosystems.com" TargetMode="External" Id="R869f8c2b0d4f4c06" /><Relationship Type="http://schemas.openxmlformats.org/officeDocument/2006/relationships/glossaryDocument" Target="/word/glossary/document.xml" Id="R6c9f8dbd259b415f" /><Relationship Type="http://schemas.openxmlformats.org/officeDocument/2006/relationships/header" Target="/word/header2.xml" Id="Re314e6275ec44c27" /><Relationship Type="http://schemas.openxmlformats.org/officeDocument/2006/relationships/image" Target="/media/image13.png" Id="Ra5111233d4d041f1" /><Relationship Type="http://schemas.openxmlformats.org/officeDocument/2006/relationships/image" Target="/media/image14.png" Id="R5653fd648b584b39" /><Relationship Type="http://schemas.openxmlformats.org/officeDocument/2006/relationships/image" Target="/media/image15.png" Id="R74466fee1f3d47ed" /><Relationship Type="http://schemas.openxmlformats.org/officeDocument/2006/relationships/image" Target="/media/image16.png" Id="R348232fe63834951" /><Relationship Type="http://schemas.openxmlformats.org/officeDocument/2006/relationships/image" Target="/media/image17.png" Id="R4d054df2f735432b" /><Relationship Type="http://schemas.openxmlformats.org/officeDocument/2006/relationships/image" Target="/media/image18.png" Id="R447e10d645b7493b" /><Relationship Type="http://schemas.openxmlformats.org/officeDocument/2006/relationships/image" Target="/media/image19.png" Id="R8094517e5ea54da6" /><Relationship Type="http://schemas.openxmlformats.org/officeDocument/2006/relationships/image" Target="/media/image1a.png" Id="R74196082f1064595" /><Relationship Type="http://schemas.openxmlformats.org/officeDocument/2006/relationships/image" Target="/media/image1b.png" Id="R34c4c4c2e2d14918" /><Relationship Type="http://schemas.openxmlformats.org/officeDocument/2006/relationships/image" Target="/media/image1c.png" Id="Rc11d66a65c3a4b84" /><Relationship Type="http://schemas.openxmlformats.org/officeDocument/2006/relationships/image" Target="/media/image1d.png" Id="R521ed14391944901" /><Relationship Type="http://schemas.openxmlformats.org/officeDocument/2006/relationships/image" Target="/media/image1e.png" Id="Re208d4eddfaf47ed" /><Relationship Type="http://schemas.openxmlformats.org/officeDocument/2006/relationships/image" Target="/media/image1f.png" Id="Ra979693457e04a21" /><Relationship Type="http://schemas.openxmlformats.org/officeDocument/2006/relationships/image" Target="/media/image20.png" Id="Rcf54308e73174d4d" /><Relationship Type="http://schemas.openxmlformats.org/officeDocument/2006/relationships/image" Target="/media/image21.png" Id="R483b27ab04df4ca5" /><Relationship Type="http://schemas.openxmlformats.org/officeDocument/2006/relationships/image" Target="/media/image22.png" Id="R0b73d442939b434e" /><Relationship Type="http://schemas.openxmlformats.org/officeDocument/2006/relationships/image" Target="/media/image23.png" Id="R1b0affaa506a400b" /></Relationships>
</file>

<file path=word/_rels/header1.xml.rels>&#65279;<?xml version="1.0" encoding="utf-8"?><Relationships xmlns="http://schemas.openxmlformats.org/package/2006/relationships"><Relationship Type="http://schemas.openxmlformats.org/officeDocument/2006/relationships/image" Target="/media/image24.png" Id="R35af64cda8dd48f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e5ddebb-aee8-4b83-9997-ba5730080d0f}"/>
      </w:docPartPr>
      <w:docPartBody>
        <w:p w14:paraId="7B72450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5DCF727EEE8E40ABC0EF99783923E4" ma:contentTypeVersion="3" ma:contentTypeDescription="Create a new document." ma:contentTypeScope="" ma:versionID="076b5bd907727b4f564127d8a0a400de">
  <xsd:schema xmlns:xsd="http://www.w3.org/2001/XMLSchema" xmlns:xs="http://www.w3.org/2001/XMLSchema" xmlns:p="http://schemas.microsoft.com/office/2006/metadata/properties" xmlns:ns2="dadff990-5cbb-4cb9-b9c4-33d1ae86b64c" targetNamespace="http://schemas.microsoft.com/office/2006/metadata/properties" ma:root="true" ma:fieldsID="aa0852ffceba1aa409d737a029f57244" ns2:_="">
    <xsd:import namespace="dadff990-5cbb-4cb9-b9c4-33d1ae86b64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ff990-5cbb-4cb9-b9c4-33d1ae86b6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13937-0261-42F0-AB11-6D4B9DDE4B45}">
  <ds:schemaRefs>
    <ds:schemaRef ds:uri="http://schemas.microsoft.com/sharepoint/v3/contenttype/forms"/>
  </ds:schemaRefs>
</ds:datastoreItem>
</file>

<file path=customXml/itemProps2.xml><?xml version="1.0" encoding="utf-8"?>
<ds:datastoreItem xmlns:ds="http://schemas.openxmlformats.org/officeDocument/2006/customXml" ds:itemID="{C4AFE852-1A56-4279-A48B-74DEA66EC4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F3A32C-8DE1-40DC-94AE-C7DEF430B6B5}"/>
</file>

<file path=customXml/itemProps4.xml><?xml version="1.0" encoding="utf-8"?>
<ds:datastoreItem xmlns:ds="http://schemas.openxmlformats.org/officeDocument/2006/customXml" ds:itemID="{A39990D4-B402-49CC-96C4-C404F8379B0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Atrio Alert User Guide</dc:title>
  <dc:subject/>
  <dc:creator>Brett Demoe</dc:creator>
  <keywords>product</keywords>
  <dc:description/>
  <lastModifiedBy>Matt Vernier</lastModifiedBy>
  <revision>13</revision>
  <dcterms:created xsi:type="dcterms:W3CDTF">2017-10-26T15:08:00.0000000Z</dcterms:created>
  <dcterms:modified xsi:type="dcterms:W3CDTF">2018-07-13T17:17:36.4814856Z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0x0101009C5DCF727EEE8E40ABC0EF99783923E4</vt:lpwstr>
  </property>
  <property fmtid="{D5CDD505-2E9C-101B-9397-08002B2CF9AE}" pid="3" name="Order">
    <vt:r8>4100</vt:r8>
  </property>
</Properties>
</file>