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2414657"/>
        <w:docPartObj>
          <w:docPartGallery w:val="Cover Pages"/>
          <w:docPartUnique/>
        </w:docPartObj>
      </w:sdtPr>
      <w:sdtEndPr/>
      <w:sdtContent>
        <w:p w:rsidR="004C65C2" w:rsidRDefault="004C65C2" w:rsidP="00347F06">
          <w:pPr>
            <w:jc w:val="left"/>
          </w:pPr>
        </w:p>
        <w:p w:rsidR="0031742B" w:rsidRPr="006239CD" w:rsidRDefault="0031742B" w:rsidP="00347F06">
          <w:pPr>
            <w:jc w:val="left"/>
          </w:pPr>
        </w:p>
        <w:p w:rsidR="0031742B" w:rsidRDefault="0031742B" w:rsidP="00347F06">
          <w:pPr>
            <w:jc w:val="left"/>
          </w:pPr>
        </w:p>
        <w:p w:rsidR="0031742B" w:rsidRDefault="0031742B" w:rsidP="00347F06">
          <w:pPr>
            <w:jc w:val="left"/>
          </w:pPr>
        </w:p>
        <w:p w:rsidR="0031742B" w:rsidRPr="00CA2E4F"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Default="0031742B" w:rsidP="00347F06">
          <w:pPr>
            <w:jc w:val="left"/>
          </w:pPr>
        </w:p>
        <w:p w:rsidR="0031742B" w:rsidRPr="00DE1A01" w:rsidRDefault="00015559" w:rsidP="00347F06">
          <w:pPr>
            <w:pStyle w:val="Ttulo"/>
            <w:jc w:val="left"/>
            <w:rPr>
              <w:sz w:val="72"/>
            </w:rPr>
          </w:pPr>
          <w:r>
            <w:rPr>
              <w:sz w:val="72"/>
            </w:rPr>
            <w:t>Manual de instalación</w:t>
          </w:r>
        </w:p>
        <w:p w:rsidR="006A6978" w:rsidRDefault="00015559" w:rsidP="00347F06">
          <w:pPr>
            <w:pStyle w:val="Subttulo"/>
            <w:jc w:val="left"/>
            <w:rPr>
              <w:sz w:val="32"/>
            </w:rPr>
          </w:pPr>
          <w:proofErr w:type="spellStart"/>
          <w:r>
            <w:rPr>
              <w:sz w:val="32"/>
            </w:rPr>
            <w:t>Loans</w:t>
          </w:r>
          <w:proofErr w:type="spellEnd"/>
        </w:p>
        <w:p w:rsidR="0031742B" w:rsidRPr="00DE1A01" w:rsidRDefault="006A6978" w:rsidP="00347F06">
          <w:pPr>
            <w:pStyle w:val="Subttulo"/>
            <w:jc w:val="left"/>
            <w:rPr>
              <w:sz w:val="32"/>
            </w:rPr>
          </w:pPr>
          <w:r>
            <w:rPr>
              <w:sz w:val="32"/>
            </w:rPr>
            <w:t xml:space="preserve"> </w:t>
          </w:r>
        </w:p>
        <w:p w:rsidR="00467239" w:rsidRDefault="004C65C2" w:rsidP="00347F06">
          <w:pPr>
            <w:spacing w:after="0" w:line="240" w:lineRule="auto"/>
            <w:jc w:val="left"/>
            <w:rPr>
              <w:rFonts w:eastAsiaTheme="majorEastAsia" w:cs="Tahoma"/>
              <w:b/>
              <w:spacing w:val="-10"/>
              <w:kern w:val="28"/>
              <w:sz w:val="56"/>
              <w:szCs w:val="56"/>
            </w:rPr>
          </w:pPr>
          <w:r w:rsidRPr="00DE1A01">
            <w:rPr>
              <w:rFonts w:eastAsiaTheme="majorEastAsia" w:cs="Tahoma"/>
              <w:b/>
              <w:spacing w:val="-10"/>
              <w:kern w:val="28"/>
              <w:sz w:val="56"/>
              <w:szCs w:val="56"/>
            </w:rPr>
            <w:br w:type="page"/>
          </w:r>
        </w:p>
        <w:p w:rsidR="006A6978" w:rsidRDefault="00015559" w:rsidP="00015559">
          <w:pPr>
            <w:pStyle w:val="Ttulo1"/>
          </w:pPr>
          <w:r>
            <w:lastRenderedPageBreak/>
            <w:t>Índice</w:t>
          </w:r>
        </w:p>
        <w:p w:rsidR="00015559" w:rsidRDefault="00015559" w:rsidP="00015559">
          <w:pPr>
            <w:pStyle w:val="Prrafodelista"/>
            <w:numPr>
              <w:ilvl w:val="0"/>
              <w:numId w:val="4"/>
            </w:numPr>
          </w:pPr>
          <w:r>
            <w:t xml:space="preserve">Instalación de </w:t>
          </w:r>
          <w:proofErr w:type="spellStart"/>
          <w:r>
            <w:t>Loans</w:t>
          </w:r>
          <w:proofErr w:type="spellEnd"/>
          <w:r>
            <w:t xml:space="preserve"> con </w:t>
          </w:r>
          <w:proofErr w:type="spellStart"/>
          <w:r>
            <w:t>Power</w:t>
          </w:r>
          <w:proofErr w:type="spellEnd"/>
          <w:r>
            <w:t xml:space="preserve"> Shell                                                         3</w:t>
          </w:r>
        </w:p>
        <w:p w:rsidR="00015559" w:rsidRPr="00015559" w:rsidRDefault="00015559" w:rsidP="00015559">
          <w:pPr>
            <w:pStyle w:val="Prrafodelista"/>
            <w:numPr>
              <w:ilvl w:val="0"/>
              <w:numId w:val="4"/>
            </w:numPr>
          </w:pPr>
          <w:r>
            <w:t xml:space="preserve">Instalación de </w:t>
          </w:r>
          <w:proofErr w:type="spellStart"/>
          <w:r>
            <w:t>Loans</w:t>
          </w:r>
          <w:proofErr w:type="spellEnd"/>
          <w:r>
            <w:t xml:space="preserve"> desde </w:t>
          </w:r>
          <w:proofErr w:type="spellStart"/>
          <w:r>
            <w:t>AppSource</w:t>
          </w:r>
          <w:proofErr w:type="spellEnd"/>
          <w:r>
            <w:t xml:space="preserve">                                                       4</w:t>
          </w: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6A6978" w:rsidRDefault="006A6978" w:rsidP="006A6978">
          <w:pPr>
            <w:jc w:val="left"/>
            <w:rPr>
              <w:sz w:val="18"/>
              <w:szCs w:val="18"/>
            </w:rPr>
          </w:pPr>
        </w:p>
        <w:p w:rsidR="001F7A08" w:rsidRDefault="001F7A08" w:rsidP="006A6978">
          <w:pPr>
            <w:jc w:val="left"/>
            <w:rPr>
              <w:sz w:val="16"/>
              <w:szCs w:val="16"/>
            </w:rPr>
          </w:pPr>
        </w:p>
        <w:p w:rsidR="00843251" w:rsidRDefault="006A6978" w:rsidP="00843251">
          <w:pPr>
            <w:jc w:val="left"/>
            <w:rPr>
              <w:sz w:val="16"/>
              <w:szCs w:val="16"/>
            </w:rPr>
          </w:pPr>
          <w:r w:rsidRPr="001F7A08">
            <w:rPr>
              <w:sz w:val="16"/>
              <w:szCs w:val="16"/>
            </w:rPr>
            <w:t xml:space="preserve">Aviso: Este documento puede contener información confidencial y/o secretos industriales que pertenecen a </w:t>
          </w:r>
          <w:proofErr w:type="spellStart"/>
          <w:r w:rsidRPr="001F7A08">
            <w:rPr>
              <w:sz w:val="16"/>
              <w:szCs w:val="16"/>
            </w:rPr>
            <w:t>Sothis</w:t>
          </w:r>
          <w:proofErr w:type="spellEnd"/>
          <w:r w:rsidRPr="001F7A08">
            <w:rPr>
              <w:sz w:val="16"/>
              <w:szCs w:val="16"/>
            </w:rPr>
            <w:t xml:space="preserve"> Tecnologías de la Información, S.L. Esta información se entrega únicamente para permitir al destinatario poder valorar la oferta descrita en el presente documento. Cuando se reciba el presente documento el destinatario se compromete a tratar esta información como confidencial y a no reproducir, ni divulgarla, exceptuando a personas directamente responsables de la propia evaluación del contenido de la misma, sin el consentimiento de </w:t>
          </w:r>
          <w:proofErr w:type="spellStart"/>
          <w:r w:rsidRPr="001F7A08">
            <w:rPr>
              <w:sz w:val="16"/>
              <w:szCs w:val="16"/>
            </w:rPr>
            <w:t>Sothis</w:t>
          </w:r>
          <w:proofErr w:type="spellEnd"/>
          <w:r w:rsidRPr="001F7A08">
            <w:rPr>
              <w:sz w:val="16"/>
              <w:szCs w:val="16"/>
            </w:rPr>
            <w:t>, quien se reserva el derecho sobre retomar las copias de esta oferta una vez terminada su evaluación</w:t>
          </w:r>
          <w:r w:rsidR="00592B43">
            <w:rPr>
              <w:sz w:val="16"/>
              <w:szCs w:val="16"/>
            </w:rPr>
            <w:t>.</w:t>
          </w:r>
        </w:p>
        <w:p w:rsidR="00015559" w:rsidRDefault="00015559" w:rsidP="00015559">
          <w:pPr>
            <w:pStyle w:val="Ttulo1"/>
            <w:numPr>
              <w:ilvl w:val="0"/>
              <w:numId w:val="6"/>
            </w:numPr>
          </w:pPr>
          <w:r>
            <w:lastRenderedPageBreak/>
            <w:t xml:space="preserve">Instalación de </w:t>
          </w:r>
          <w:proofErr w:type="spellStart"/>
          <w:r>
            <w:t>Loans</w:t>
          </w:r>
          <w:proofErr w:type="spellEnd"/>
          <w:r>
            <w:t xml:space="preserve"> con </w:t>
          </w:r>
          <w:proofErr w:type="spellStart"/>
          <w:r>
            <w:t>Power</w:t>
          </w:r>
          <w:proofErr w:type="spellEnd"/>
          <w:r>
            <w:t xml:space="preserve"> Shell</w:t>
          </w:r>
        </w:p>
        <w:p w:rsidR="00015559" w:rsidRPr="00015559" w:rsidRDefault="00015559" w:rsidP="00015559">
          <w:pPr>
            <w:pStyle w:val="Prrafodelista"/>
            <w:shd w:val="clear" w:color="auto" w:fill="FFFFFF"/>
            <w:rPr>
              <w:rFonts w:eastAsia="Times New Roman" w:cs="Helvetica"/>
              <w:color w:val="999999"/>
              <w:sz w:val="24"/>
            </w:rPr>
          </w:pPr>
          <w:r w:rsidRPr="00015559">
            <w:rPr>
              <w:rFonts w:eastAsia="Times New Roman" w:cs="Helvetica"/>
              <w:color w:val="999999"/>
              <w:sz w:val="24"/>
            </w:rPr>
            <w:t xml:space="preserve">1. Descargar el paquete de instalación. </w:t>
          </w:r>
        </w:p>
        <w:p w:rsidR="00015559" w:rsidRPr="00015559" w:rsidRDefault="00015559" w:rsidP="00015559">
          <w:pPr>
            <w:pStyle w:val="Prrafodelista"/>
            <w:shd w:val="clear" w:color="auto" w:fill="FFFFFF"/>
            <w:rPr>
              <w:rFonts w:eastAsia="Times New Roman" w:cs="Helvetica"/>
              <w:color w:val="999999"/>
              <w:sz w:val="24"/>
            </w:rPr>
          </w:pPr>
        </w:p>
        <w:p w:rsidR="00015559" w:rsidRPr="00015559" w:rsidRDefault="00015559" w:rsidP="00015559">
          <w:pPr>
            <w:pStyle w:val="Prrafodelista"/>
            <w:shd w:val="clear" w:color="auto" w:fill="FFFFFF"/>
            <w:rPr>
              <w:rFonts w:eastAsia="Times New Roman" w:cs="Helvetica"/>
              <w:color w:val="999999"/>
              <w:sz w:val="24"/>
            </w:rPr>
          </w:pPr>
          <w:r w:rsidRPr="00015559">
            <w:rPr>
              <w:rFonts w:eastAsia="Times New Roman" w:cs="Helvetica"/>
              <w:color w:val="999999"/>
              <w:sz w:val="24"/>
            </w:rPr>
            <w:t>2. Descomprimir el paquete de instalación, donde aparece el fichero </w:t>
          </w:r>
          <w:proofErr w:type="spellStart"/>
          <w:r w:rsidRPr="00015559">
            <w:rPr>
              <w:rFonts w:eastAsia="Times New Roman" w:cs="Helvetica"/>
              <w:color w:val="000000"/>
              <w:sz w:val="24"/>
            </w:rPr>
            <w:t>Sothis_Loans.app</w:t>
          </w:r>
          <w:proofErr w:type="spellEnd"/>
        </w:p>
        <w:p w:rsidR="00015559" w:rsidRPr="00015559" w:rsidRDefault="00015559" w:rsidP="00015559">
          <w:pPr>
            <w:pStyle w:val="Prrafodelista"/>
            <w:shd w:val="clear" w:color="auto" w:fill="FFFFFF"/>
            <w:rPr>
              <w:rFonts w:eastAsia="Times New Roman" w:cs="Helvetica"/>
              <w:color w:val="000000"/>
              <w:sz w:val="24"/>
            </w:rPr>
          </w:pPr>
        </w:p>
        <w:p w:rsidR="00015559" w:rsidRPr="00015559" w:rsidRDefault="00015559" w:rsidP="00015559">
          <w:pPr>
            <w:pStyle w:val="Prrafodelista"/>
            <w:shd w:val="clear" w:color="auto" w:fill="FFFFFF"/>
            <w:rPr>
              <w:rFonts w:eastAsia="Times New Roman" w:cs="Helvetica"/>
              <w:color w:val="000000"/>
              <w:sz w:val="24"/>
            </w:rPr>
          </w:pPr>
          <w:r w:rsidRPr="00015559">
            <w:rPr>
              <w:rFonts w:eastAsia="Times New Roman" w:cs="Helvetica"/>
              <w:color w:val="000000"/>
              <w:sz w:val="24"/>
            </w:rPr>
            <w:t>Si es la primera vez que instalamos la solución, seguiremos los siguientes pasos:</w:t>
          </w:r>
        </w:p>
        <w:p w:rsidR="00015559" w:rsidRPr="00015559" w:rsidRDefault="00015559" w:rsidP="00015559">
          <w:pPr>
            <w:pStyle w:val="Prrafodelista"/>
            <w:shd w:val="clear" w:color="auto" w:fill="FFFFFF"/>
            <w:rPr>
              <w:rFonts w:eastAsia="Times New Roman" w:cs="Helvetica"/>
              <w:color w:val="999999"/>
              <w:sz w:val="24"/>
            </w:rPr>
          </w:pPr>
        </w:p>
        <w:p w:rsidR="00015559" w:rsidRPr="00015559" w:rsidRDefault="00015559" w:rsidP="00015559">
          <w:pPr>
            <w:pStyle w:val="Prrafodelista"/>
            <w:shd w:val="clear" w:color="auto" w:fill="FFFFFF"/>
            <w:rPr>
              <w:rFonts w:eastAsia="Times New Roman" w:cs="Helvetica"/>
              <w:color w:val="999999"/>
              <w:sz w:val="24"/>
            </w:rPr>
          </w:pPr>
          <w:r w:rsidRPr="00015559">
            <w:rPr>
              <w:rFonts w:eastAsia="Times New Roman" w:cs="Helvetica"/>
              <w:color w:val="999999"/>
              <w:sz w:val="24"/>
            </w:rPr>
            <w:t>3. Para instalar el fichero </w:t>
          </w:r>
          <w:proofErr w:type="spellStart"/>
          <w:r w:rsidRPr="00015559">
            <w:rPr>
              <w:rFonts w:eastAsia="Times New Roman" w:cs="Helvetica"/>
              <w:color w:val="000000"/>
              <w:sz w:val="24"/>
            </w:rPr>
            <w:t>Sothis_Loans.app</w:t>
          </w:r>
          <w:proofErr w:type="spellEnd"/>
          <w:r w:rsidRPr="00015559">
            <w:rPr>
              <w:rFonts w:eastAsia="Times New Roman" w:cs="Helvetica"/>
              <w:color w:val="999999"/>
              <w:sz w:val="24"/>
            </w:rPr>
            <w:t xml:space="preserve"> tenemos que ejecutar los siguientes comandos desde </w:t>
          </w:r>
          <w:proofErr w:type="spellStart"/>
          <w:r w:rsidRPr="00015559">
            <w:rPr>
              <w:rFonts w:eastAsia="Times New Roman" w:cs="Helvetica"/>
              <w:color w:val="999999"/>
              <w:sz w:val="24"/>
            </w:rPr>
            <w:t>Powershell</w:t>
          </w:r>
          <w:proofErr w:type="spellEnd"/>
          <w:r w:rsidRPr="00015559">
            <w:rPr>
              <w:rFonts w:eastAsia="Times New Roman" w:cs="Helvetica"/>
              <w:color w:val="999999"/>
              <w:sz w:val="24"/>
            </w:rPr>
            <w:t xml:space="preserve">. Recomendamos utilizar siempre la imagen de </w:t>
          </w:r>
          <w:proofErr w:type="spellStart"/>
          <w:r w:rsidRPr="00015559">
            <w:rPr>
              <w:rFonts w:eastAsia="Times New Roman" w:cs="Helvetica"/>
              <w:color w:val="999999"/>
              <w:sz w:val="24"/>
            </w:rPr>
            <w:t>Docker</w:t>
          </w:r>
          <w:proofErr w:type="spellEnd"/>
          <w:r w:rsidRPr="00015559">
            <w:rPr>
              <w:rFonts w:eastAsia="Times New Roman" w:cs="Helvetica"/>
              <w:color w:val="999999"/>
              <w:sz w:val="24"/>
            </w:rPr>
            <w:t xml:space="preserve"> "</w:t>
          </w:r>
          <w:proofErr w:type="spellStart"/>
          <w:r w:rsidRPr="00015559">
            <w:rPr>
              <w:rFonts w:eastAsia="Times New Roman" w:cs="Helvetica"/>
              <w:color w:val="999999"/>
              <w:sz w:val="24"/>
            </w:rPr>
            <w:t>microsoft</w:t>
          </w:r>
          <w:proofErr w:type="spellEnd"/>
          <w:r w:rsidRPr="00015559">
            <w:rPr>
              <w:rFonts w:eastAsia="Times New Roman" w:cs="Helvetica"/>
              <w:color w:val="999999"/>
              <w:sz w:val="24"/>
            </w:rPr>
            <w:t>/</w:t>
          </w:r>
          <w:proofErr w:type="spellStart"/>
          <w:r w:rsidRPr="00015559">
            <w:rPr>
              <w:rFonts w:eastAsia="Times New Roman" w:cs="Helvetica"/>
              <w:color w:val="999999"/>
              <w:sz w:val="24"/>
            </w:rPr>
            <w:t>bcsandbox</w:t>
          </w:r>
          <w:proofErr w:type="spellEnd"/>
          <w:r w:rsidRPr="00015559">
            <w:rPr>
              <w:rFonts w:eastAsia="Times New Roman" w:cs="Helvetica"/>
              <w:color w:val="999999"/>
              <w:sz w:val="24"/>
            </w:rPr>
            <w:t xml:space="preserve">". </w:t>
          </w:r>
        </w:p>
        <w:p w:rsidR="00015559" w:rsidRPr="00015559" w:rsidRDefault="00015559" w:rsidP="00015559">
          <w:pPr>
            <w:pStyle w:val="Prrafodelista"/>
            <w:shd w:val="clear" w:color="auto" w:fill="FFFFFF"/>
            <w:rPr>
              <w:rFonts w:eastAsia="Times New Roman" w:cs="Helvetica"/>
              <w:color w:val="999999"/>
              <w:sz w:val="24"/>
              <w:u w:val="single"/>
            </w:rPr>
          </w:pPr>
        </w:p>
        <w:p w:rsidR="00015559" w:rsidRPr="00015559" w:rsidRDefault="00015559" w:rsidP="00015559">
          <w:pPr>
            <w:pStyle w:val="Prrafodelista"/>
            <w:shd w:val="clear" w:color="auto" w:fill="002147"/>
            <w:rPr>
              <w:rFonts w:eastAsia="Times New Roman" w:cs="Helvetica"/>
              <w:color w:val="999999"/>
              <w:sz w:val="20"/>
              <w:szCs w:val="20"/>
            </w:rPr>
          </w:pPr>
          <w:proofErr w:type="spellStart"/>
          <w:r w:rsidRPr="00015559">
            <w:rPr>
              <w:rFonts w:eastAsia="Times New Roman" w:cs="Helvetica"/>
              <w:color w:val="ADD8E6"/>
              <w:sz w:val="20"/>
              <w:szCs w:val="20"/>
            </w:rPr>
            <w:t>Publish-NavContainerApp</w:t>
          </w:r>
          <w:proofErr w:type="spellEnd"/>
          <w:r w:rsidRPr="00015559">
            <w:rPr>
              <w:rFonts w:eastAsia="Times New Roman" w:cs="Helvetica"/>
              <w:color w:val="999999"/>
              <w:sz w:val="20"/>
              <w:szCs w:val="20"/>
            </w:rPr>
            <w:t> </w:t>
          </w:r>
          <w:r w:rsidRPr="00015559">
            <w:rPr>
              <w:rFonts w:eastAsia="Times New Roman" w:cs="Helvetica"/>
              <w:color w:val="FFFF00"/>
              <w:sz w:val="20"/>
              <w:szCs w:val="20"/>
            </w:rPr>
            <w:t>-</w:t>
          </w:r>
          <w:proofErr w:type="spellStart"/>
          <w:r w:rsidRPr="00015559">
            <w:rPr>
              <w:rFonts w:eastAsia="Times New Roman" w:cs="Helvetica"/>
              <w:color w:val="FFFF00"/>
              <w:sz w:val="20"/>
              <w:szCs w:val="20"/>
            </w:rPr>
            <w:t>containerName</w:t>
          </w:r>
          <w:proofErr w:type="spellEnd"/>
          <w:r w:rsidRPr="00015559">
            <w:rPr>
              <w:rFonts w:eastAsia="Times New Roman" w:cs="Helvetica"/>
              <w:color w:val="999999"/>
              <w:sz w:val="20"/>
              <w:szCs w:val="20"/>
            </w:rPr>
            <w:t> </w:t>
          </w:r>
          <w:r w:rsidRPr="00015559">
            <w:rPr>
              <w:rFonts w:eastAsia="Times New Roman" w:cs="Helvetica"/>
              <w:color w:val="EE82EE"/>
              <w:sz w:val="20"/>
              <w:szCs w:val="20"/>
            </w:rPr>
            <w:t>[Nombre contenedor]</w:t>
          </w:r>
          <w:r w:rsidRPr="00015559">
            <w:rPr>
              <w:rFonts w:eastAsia="Times New Roman" w:cs="Helvetica"/>
              <w:color w:val="999999"/>
              <w:sz w:val="20"/>
              <w:szCs w:val="20"/>
            </w:rPr>
            <w:t> </w:t>
          </w:r>
          <w:r w:rsidRPr="00015559">
            <w:rPr>
              <w:rFonts w:eastAsia="Times New Roman" w:cs="Helvetica"/>
              <w:color w:val="FFFF00"/>
              <w:sz w:val="20"/>
              <w:szCs w:val="20"/>
            </w:rPr>
            <w:t>-</w:t>
          </w:r>
          <w:proofErr w:type="spellStart"/>
          <w:r w:rsidRPr="00015559">
            <w:rPr>
              <w:rFonts w:eastAsia="Times New Roman" w:cs="Helvetica"/>
              <w:color w:val="FFFF00"/>
              <w:sz w:val="20"/>
              <w:szCs w:val="20"/>
            </w:rPr>
            <w:t>appFile</w:t>
          </w:r>
          <w:proofErr w:type="spellEnd"/>
          <w:r w:rsidRPr="00015559">
            <w:rPr>
              <w:rFonts w:eastAsia="Times New Roman" w:cs="Helvetica"/>
              <w:color w:val="999999"/>
              <w:sz w:val="20"/>
              <w:szCs w:val="20"/>
            </w:rPr>
            <w:t> </w:t>
          </w:r>
          <w:r w:rsidRPr="00015559">
            <w:rPr>
              <w:rFonts w:eastAsia="Times New Roman" w:cs="Helvetica"/>
              <w:color w:val="EE82EE"/>
              <w:sz w:val="20"/>
              <w:szCs w:val="20"/>
            </w:rPr>
            <w:t>[</w:t>
          </w:r>
          <w:proofErr w:type="spellStart"/>
          <w:r w:rsidRPr="00015559">
            <w:rPr>
              <w:rFonts w:eastAsia="Times New Roman" w:cs="Helvetica"/>
              <w:color w:val="EE82EE"/>
              <w:sz w:val="20"/>
              <w:szCs w:val="20"/>
            </w:rPr>
            <w:t>Path</w:t>
          </w:r>
          <w:proofErr w:type="spellEnd"/>
          <w:r w:rsidRPr="00015559">
            <w:rPr>
              <w:rFonts w:eastAsia="Times New Roman" w:cs="Helvetica"/>
              <w:color w:val="EE82EE"/>
              <w:sz w:val="20"/>
              <w:szCs w:val="20"/>
            </w:rPr>
            <w:t xml:space="preserve"> paquete instalación </w:t>
          </w:r>
          <w:proofErr w:type="gramStart"/>
          <w:r w:rsidRPr="00015559">
            <w:rPr>
              <w:rFonts w:eastAsia="Times New Roman" w:cs="Helvetica"/>
              <w:color w:val="EE82EE"/>
              <w:sz w:val="20"/>
              <w:szCs w:val="20"/>
            </w:rPr>
            <w:t>(.app</w:t>
          </w:r>
          <w:proofErr w:type="gramEnd"/>
          <w:r w:rsidRPr="00015559">
            <w:rPr>
              <w:rFonts w:eastAsia="Times New Roman" w:cs="Helvetica"/>
              <w:color w:val="EE82EE"/>
              <w:sz w:val="20"/>
              <w:szCs w:val="20"/>
            </w:rPr>
            <w:t>)]</w:t>
          </w:r>
          <w:r w:rsidRPr="00015559">
            <w:rPr>
              <w:rFonts w:eastAsia="Times New Roman" w:cs="Helvetica"/>
              <w:color w:val="999999"/>
              <w:sz w:val="20"/>
              <w:szCs w:val="20"/>
            </w:rPr>
            <w:t> </w:t>
          </w:r>
          <w:r w:rsidRPr="00015559">
            <w:rPr>
              <w:rFonts w:eastAsia="Times New Roman" w:cs="Helvetica"/>
              <w:color w:val="FFFF00"/>
              <w:sz w:val="20"/>
              <w:szCs w:val="20"/>
            </w:rPr>
            <w:t>-</w:t>
          </w:r>
          <w:proofErr w:type="spellStart"/>
          <w:r w:rsidRPr="00015559">
            <w:rPr>
              <w:rFonts w:eastAsia="Times New Roman" w:cs="Helvetica"/>
              <w:color w:val="FFFF00"/>
              <w:sz w:val="20"/>
              <w:szCs w:val="20"/>
            </w:rPr>
            <w:t>sync</w:t>
          </w:r>
          <w:proofErr w:type="spellEnd"/>
          <w:r w:rsidRPr="00015559">
            <w:rPr>
              <w:rFonts w:eastAsia="Times New Roman" w:cs="Helvetica"/>
              <w:color w:val="999999"/>
              <w:sz w:val="20"/>
              <w:szCs w:val="20"/>
            </w:rPr>
            <w:t> </w:t>
          </w:r>
          <w:r w:rsidRPr="00015559">
            <w:rPr>
              <w:rFonts w:eastAsia="Times New Roman" w:cs="Helvetica"/>
              <w:color w:val="FFFF00"/>
              <w:sz w:val="20"/>
              <w:szCs w:val="20"/>
            </w:rPr>
            <w:t>-</w:t>
          </w:r>
          <w:proofErr w:type="spellStart"/>
          <w:r w:rsidRPr="00015559">
            <w:rPr>
              <w:rFonts w:eastAsia="Times New Roman" w:cs="Helvetica"/>
              <w:color w:val="FFFF00"/>
              <w:sz w:val="20"/>
              <w:szCs w:val="20"/>
            </w:rPr>
            <w:t>install</w:t>
          </w:r>
          <w:proofErr w:type="spellEnd"/>
        </w:p>
        <w:p w:rsidR="00015559" w:rsidRPr="00015559" w:rsidRDefault="00015559" w:rsidP="00015559">
          <w:pPr>
            <w:pStyle w:val="Prrafodelista"/>
            <w:shd w:val="clear" w:color="auto" w:fill="002147"/>
            <w:rPr>
              <w:rFonts w:eastAsia="Times New Roman" w:cs="Helvetica"/>
              <w:color w:val="999999"/>
              <w:sz w:val="20"/>
              <w:szCs w:val="20"/>
            </w:rPr>
          </w:pPr>
          <w:r w:rsidRPr="00015559">
            <w:rPr>
              <w:rFonts w:eastAsia="Times New Roman" w:cs="Helvetica"/>
              <w:color w:val="ADD8E6"/>
              <w:sz w:val="20"/>
              <w:szCs w:val="20"/>
            </w:rPr>
            <w:t>Publish-NavContainerApp</w:t>
          </w:r>
          <w:r w:rsidRPr="00015559">
            <w:rPr>
              <w:rFonts w:eastAsia="Times New Roman" w:cs="Helvetica"/>
              <w:color w:val="999999"/>
              <w:sz w:val="20"/>
              <w:szCs w:val="20"/>
            </w:rPr>
            <w:t> </w:t>
          </w:r>
          <w:r w:rsidRPr="00015559">
            <w:rPr>
              <w:rFonts w:eastAsia="Times New Roman" w:cs="Helvetica"/>
              <w:color w:val="FFFF00"/>
              <w:sz w:val="20"/>
              <w:szCs w:val="20"/>
            </w:rPr>
            <w:t>-containerName</w:t>
          </w:r>
          <w:r w:rsidRPr="00015559">
            <w:rPr>
              <w:rFonts w:eastAsia="Times New Roman" w:cs="Helvetica"/>
              <w:color w:val="999999"/>
              <w:sz w:val="20"/>
              <w:szCs w:val="20"/>
            </w:rPr>
            <w:t> </w:t>
          </w:r>
          <w:r w:rsidRPr="00015559">
            <w:rPr>
              <w:rFonts w:eastAsia="Times New Roman" w:cs="Helvetica"/>
              <w:color w:val="EE82EE"/>
              <w:sz w:val="20"/>
              <w:szCs w:val="20"/>
            </w:rPr>
            <w:t>D365Dev</w:t>
          </w:r>
          <w:r w:rsidRPr="00015559">
            <w:rPr>
              <w:rFonts w:eastAsia="Times New Roman" w:cs="Helvetica"/>
              <w:color w:val="999999"/>
              <w:sz w:val="20"/>
              <w:szCs w:val="20"/>
            </w:rPr>
            <w:t> </w:t>
          </w:r>
          <w:r w:rsidRPr="00015559">
            <w:rPr>
              <w:rFonts w:eastAsia="Times New Roman" w:cs="Helvetica"/>
              <w:color w:val="FFFF00"/>
              <w:sz w:val="20"/>
              <w:szCs w:val="20"/>
            </w:rPr>
            <w:t>-appFile</w:t>
          </w:r>
          <w:r w:rsidRPr="00015559">
            <w:rPr>
              <w:rFonts w:eastAsia="Times New Roman" w:cs="Helvetica"/>
              <w:color w:val="999999"/>
              <w:sz w:val="20"/>
              <w:szCs w:val="20"/>
            </w:rPr>
            <w:t> </w:t>
          </w:r>
          <w:r w:rsidRPr="00015559">
            <w:rPr>
              <w:rFonts w:eastAsia="Times New Roman" w:cs="Helvetica"/>
              <w:color w:val="EE82EE"/>
              <w:sz w:val="20"/>
              <w:szCs w:val="20"/>
            </w:rPr>
            <w:t>"C:\myApps\myPackage.app"</w:t>
          </w:r>
          <w:r w:rsidRPr="00015559">
            <w:rPr>
              <w:rFonts w:eastAsia="Times New Roman" w:cs="Helvetica"/>
              <w:color w:val="999999"/>
              <w:sz w:val="20"/>
              <w:szCs w:val="20"/>
            </w:rPr>
            <w:t> </w:t>
          </w:r>
          <w:r w:rsidRPr="00015559">
            <w:rPr>
              <w:rFonts w:eastAsia="Times New Roman" w:cs="Helvetica"/>
              <w:color w:val="FFFF00"/>
              <w:sz w:val="20"/>
              <w:szCs w:val="20"/>
            </w:rPr>
            <w:t>-sync</w:t>
          </w:r>
          <w:r w:rsidRPr="00015559">
            <w:rPr>
              <w:rFonts w:eastAsia="Times New Roman" w:cs="Helvetica"/>
              <w:color w:val="999999"/>
              <w:sz w:val="20"/>
              <w:szCs w:val="20"/>
            </w:rPr>
            <w:t> </w:t>
          </w:r>
          <w:r w:rsidRPr="00015559">
            <w:rPr>
              <w:rFonts w:eastAsia="Times New Roman" w:cs="Helvetica"/>
              <w:color w:val="FFFF00"/>
              <w:sz w:val="20"/>
              <w:szCs w:val="20"/>
            </w:rPr>
            <w:t>-install</w:t>
          </w:r>
        </w:p>
        <w:p w:rsidR="00015559" w:rsidRPr="00015559" w:rsidRDefault="00015559" w:rsidP="00015559">
          <w:pPr>
            <w:pStyle w:val="Prrafodelista"/>
            <w:shd w:val="clear" w:color="auto" w:fill="FFFFFF"/>
            <w:rPr>
              <w:rFonts w:eastAsia="Times New Roman" w:cs="Helvetica"/>
              <w:color w:val="000000"/>
              <w:sz w:val="24"/>
            </w:rPr>
          </w:pPr>
        </w:p>
        <w:p w:rsidR="00015559" w:rsidRPr="00015559" w:rsidRDefault="00015559" w:rsidP="00015559">
          <w:pPr>
            <w:shd w:val="clear" w:color="auto" w:fill="FFFFFF"/>
            <w:ind w:left="360"/>
            <w:rPr>
              <w:rFonts w:eastAsia="Times New Roman" w:cs="Helvetica"/>
              <w:color w:val="000000"/>
              <w:sz w:val="24"/>
            </w:rPr>
          </w:pPr>
          <w:r w:rsidRPr="00015559">
            <w:rPr>
              <w:rFonts w:eastAsia="Times New Roman" w:cs="Helvetica"/>
              <w:color w:val="000000"/>
              <w:sz w:val="24"/>
            </w:rPr>
            <w:t>Si ya tenemos instalada otra versión de la solución, seguiremos los siguientes pasos:</w:t>
          </w:r>
        </w:p>
        <w:p w:rsidR="00015559" w:rsidRPr="00015559" w:rsidRDefault="00015559" w:rsidP="00015559">
          <w:pPr>
            <w:pStyle w:val="Prrafodelista"/>
            <w:shd w:val="clear" w:color="auto" w:fill="FFFFFF"/>
            <w:rPr>
              <w:rFonts w:eastAsia="Times New Roman" w:cs="Helvetica"/>
              <w:color w:val="999999"/>
              <w:sz w:val="24"/>
            </w:rPr>
          </w:pPr>
          <w:r w:rsidRPr="00015559">
            <w:rPr>
              <w:rFonts w:eastAsia="Times New Roman" w:cs="Helvetica"/>
              <w:color w:val="999999"/>
              <w:sz w:val="24"/>
            </w:rPr>
            <w:t xml:space="preserve">3.1. Primero tenemos que desinstalar la solución existente ejecutando los siguientes comandos desde </w:t>
          </w:r>
          <w:proofErr w:type="spellStart"/>
          <w:r w:rsidRPr="00015559">
            <w:rPr>
              <w:rFonts w:eastAsia="Times New Roman" w:cs="Helvetica"/>
              <w:color w:val="999999"/>
              <w:sz w:val="24"/>
            </w:rPr>
            <w:t>Powershell</w:t>
          </w:r>
          <w:proofErr w:type="spellEnd"/>
          <w:r w:rsidRPr="00015559">
            <w:rPr>
              <w:rFonts w:eastAsia="Times New Roman" w:cs="Helvetica"/>
              <w:color w:val="999999"/>
              <w:sz w:val="24"/>
            </w:rPr>
            <w:t>.</w:t>
          </w:r>
        </w:p>
        <w:p w:rsidR="00015559" w:rsidRPr="00015559" w:rsidRDefault="00015559" w:rsidP="00015559">
          <w:pPr>
            <w:pStyle w:val="Prrafodelista"/>
            <w:shd w:val="clear" w:color="auto" w:fill="FFFFFF"/>
            <w:rPr>
              <w:rFonts w:eastAsia="Times New Roman" w:cs="Helvetica"/>
              <w:color w:val="999999"/>
              <w:sz w:val="24"/>
              <w:u w:val="single"/>
            </w:rPr>
          </w:pPr>
        </w:p>
        <w:p w:rsidR="00015559" w:rsidRPr="00015559" w:rsidRDefault="00015559" w:rsidP="00015559">
          <w:pPr>
            <w:pStyle w:val="Prrafodelista"/>
            <w:shd w:val="clear" w:color="auto" w:fill="002147"/>
            <w:rPr>
              <w:rFonts w:eastAsia="Times New Roman" w:cs="Helvetica"/>
              <w:color w:val="999999"/>
              <w:sz w:val="20"/>
              <w:szCs w:val="20"/>
            </w:rPr>
          </w:pPr>
          <w:proofErr w:type="spellStart"/>
          <w:r w:rsidRPr="00015559">
            <w:rPr>
              <w:rFonts w:eastAsia="Times New Roman" w:cs="Helvetica"/>
              <w:color w:val="ADD8E6"/>
              <w:sz w:val="20"/>
              <w:szCs w:val="20"/>
            </w:rPr>
            <w:t>UnPublish-NavContainerApp</w:t>
          </w:r>
          <w:proofErr w:type="spellEnd"/>
          <w:r w:rsidRPr="00015559">
            <w:rPr>
              <w:rFonts w:eastAsia="Times New Roman" w:cs="Helvetica"/>
              <w:color w:val="999999"/>
              <w:sz w:val="20"/>
              <w:szCs w:val="20"/>
            </w:rPr>
            <w:t> </w:t>
          </w:r>
          <w:r w:rsidRPr="00015559">
            <w:rPr>
              <w:rFonts w:eastAsia="Times New Roman" w:cs="Helvetica"/>
              <w:color w:val="FFFF00"/>
              <w:sz w:val="20"/>
              <w:szCs w:val="20"/>
            </w:rPr>
            <w:t>-</w:t>
          </w:r>
          <w:proofErr w:type="spellStart"/>
          <w:r w:rsidRPr="00015559">
            <w:rPr>
              <w:rFonts w:eastAsia="Times New Roman" w:cs="Helvetica"/>
              <w:color w:val="FFFF00"/>
              <w:sz w:val="20"/>
              <w:szCs w:val="20"/>
            </w:rPr>
            <w:t>containerName</w:t>
          </w:r>
          <w:proofErr w:type="spellEnd"/>
          <w:r w:rsidRPr="00015559">
            <w:rPr>
              <w:rFonts w:eastAsia="Times New Roman" w:cs="Helvetica"/>
              <w:color w:val="999999"/>
              <w:sz w:val="20"/>
              <w:szCs w:val="20"/>
            </w:rPr>
            <w:t> </w:t>
          </w:r>
          <w:r w:rsidRPr="00015559">
            <w:rPr>
              <w:rFonts w:eastAsia="Times New Roman" w:cs="Helvetica"/>
              <w:color w:val="EE82EE"/>
              <w:sz w:val="20"/>
              <w:szCs w:val="20"/>
            </w:rPr>
            <w:t>[Nombre contenedor]</w:t>
          </w:r>
          <w:r w:rsidRPr="00015559">
            <w:rPr>
              <w:rFonts w:eastAsia="Times New Roman" w:cs="Helvetica"/>
              <w:color w:val="999999"/>
              <w:sz w:val="20"/>
              <w:szCs w:val="20"/>
            </w:rPr>
            <w:t> </w:t>
          </w:r>
          <w:r w:rsidRPr="00015559">
            <w:rPr>
              <w:rFonts w:eastAsia="Times New Roman" w:cs="Helvetica"/>
              <w:color w:val="FFFF00"/>
              <w:sz w:val="20"/>
              <w:szCs w:val="20"/>
            </w:rPr>
            <w:t>-</w:t>
          </w:r>
          <w:proofErr w:type="spellStart"/>
          <w:r w:rsidRPr="00015559">
            <w:rPr>
              <w:rFonts w:eastAsia="Times New Roman" w:cs="Helvetica"/>
              <w:color w:val="FFFF00"/>
              <w:sz w:val="20"/>
              <w:szCs w:val="20"/>
            </w:rPr>
            <w:t>appName</w:t>
          </w:r>
          <w:proofErr w:type="spellEnd"/>
          <w:r w:rsidRPr="00015559">
            <w:rPr>
              <w:rFonts w:eastAsia="Times New Roman" w:cs="Helvetica"/>
              <w:color w:val="999999"/>
              <w:sz w:val="20"/>
              <w:szCs w:val="20"/>
            </w:rPr>
            <w:t> </w:t>
          </w:r>
          <w:r w:rsidRPr="00015559">
            <w:rPr>
              <w:rFonts w:eastAsia="Times New Roman" w:cs="Helvetica"/>
              <w:color w:val="EE82EE"/>
              <w:sz w:val="20"/>
              <w:szCs w:val="20"/>
            </w:rPr>
            <w:t>[Nombre de la solución]</w:t>
          </w:r>
          <w:r w:rsidRPr="00015559">
            <w:rPr>
              <w:rFonts w:eastAsia="Times New Roman" w:cs="Helvetica"/>
              <w:color w:val="999999"/>
              <w:sz w:val="20"/>
              <w:szCs w:val="20"/>
            </w:rPr>
            <w:t> </w:t>
          </w:r>
          <w:r w:rsidRPr="00015559">
            <w:rPr>
              <w:rFonts w:eastAsia="Times New Roman" w:cs="Helvetica"/>
              <w:color w:val="FFFF00"/>
              <w:sz w:val="20"/>
              <w:szCs w:val="20"/>
            </w:rPr>
            <w:t>-</w:t>
          </w:r>
          <w:proofErr w:type="spellStart"/>
          <w:r w:rsidRPr="00015559">
            <w:rPr>
              <w:rFonts w:eastAsia="Times New Roman" w:cs="Helvetica"/>
              <w:color w:val="FFFF00"/>
              <w:sz w:val="20"/>
              <w:szCs w:val="20"/>
            </w:rPr>
            <w:t>uninstall</w:t>
          </w:r>
          <w:proofErr w:type="spellEnd"/>
        </w:p>
        <w:p w:rsidR="00015559" w:rsidRPr="00015559" w:rsidRDefault="00015559" w:rsidP="00015559">
          <w:pPr>
            <w:pStyle w:val="Prrafodelista"/>
            <w:shd w:val="clear" w:color="auto" w:fill="002147"/>
            <w:rPr>
              <w:rFonts w:eastAsia="Times New Roman" w:cs="Helvetica"/>
              <w:color w:val="FFFF00"/>
              <w:sz w:val="20"/>
              <w:szCs w:val="20"/>
            </w:rPr>
          </w:pPr>
          <w:r w:rsidRPr="00015559">
            <w:rPr>
              <w:rFonts w:eastAsia="Times New Roman" w:cs="Helvetica"/>
              <w:color w:val="ADD8E6"/>
              <w:sz w:val="20"/>
              <w:szCs w:val="20"/>
            </w:rPr>
            <w:t>UnPublish-NavContainerApp</w:t>
          </w:r>
          <w:r w:rsidRPr="00015559">
            <w:rPr>
              <w:rFonts w:eastAsia="Times New Roman" w:cs="Helvetica"/>
              <w:color w:val="999999"/>
              <w:sz w:val="20"/>
              <w:szCs w:val="20"/>
            </w:rPr>
            <w:t> </w:t>
          </w:r>
          <w:r w:rsidRPr="00015559">
            <w:rPr>
              <w:rFonts w:eastAsia="Times New Roman" w:cs="Helvetica"/>
              <w:color w:val="FFFF00"/>
              <w:sz w:val="20"/>
              <w:szCs w:val="20"/>
            </w:rPr>
            <w:t>-containerName</w:t>
          </w:r>
          <w:r w:rsidRPr="00015559">
            <w:rPr>
              <w:rFonts w:eastAsia="Times New Roman" w:cs="Helvetica"/>
              <w:color w:val="999999"/>
              <w:sz w:val="20"/>
              <w:szCs w:val="20"/>
            </w:rPr>
            <w:t> </w:t>
          </w:r>
          <w:r w:rsidRPr="00015559">
            <w:rPr>
              <w:rFonts w:eastAsia="Times New Roman" w:cs="Helvetica"/>
              <w:color w:val="EE82EE"/>
              <w:sz w:val="20"/>
              <w:szCs w:val="20"/>
            </w:rPr>
            <w:t>D365Dev</w:t>
          </w:r>
          <w:r w:rsidRPr="00015559">
            <w:rPr>
              <w:rFonts w:eastAsia="Times New Roman" w:cs="Helvetica"/>
              <w:color w:val="999999"/>
              <w:sz w:val="20"/>
              <w:szCs w:val="20"/>
            </w:rPr>
            <w:t> </w:t>
          </w:r>
          <w:r w:rsidRPr="00015559">
            <w:rPr>
              <w:rFonts w:eastAsia="Times New Roman" w:cs="Helvetica"/>
              <w:color w:val="FFFF00"/>
              <w:sz w:val="20"/>
              <w:szCs w:val="20"/>
            </w:rPr>
            <w:t>-appName</w:t>
          </w:r>
          <w:r w:rsidRPr="00015559">
            <w:rPr>
              <w:rFonts w:eastAsia="Times New Roman" w:cs="Helvetica"/>
              <w:color w:val="999999"/>
              <w:sz w:val="20"/>
              <w:szCs w:val="20"/>
            </w:rPr>
            <w:t> </w:t>
          </w:r>
          <w:r w:rsidRPr="00015559">
            <w:rPr>
              <w:rFonts w:eastAsia="Times New Roman" w:cs="Helvetica"/>
              <w:color w:val="EE82EE"/>
              <w:sz w:val="20"/>
              <w:szCs w:val="20"/>
            </w:rPr>
            <w:t>"myApp"</w:t>
          </w:r>
          <w:r w:rsidRPr="00015559">
            <w:rPr>
              <w:rFonts w:eastAsia="Times New Roman" w:cs="Helvetica"/>
              <w:color w:val="999999"/>
              <w:sz w:val="20"/>
              <w:szCs w:val="20"/>
            </w:rPr>
            <w:t> </w:t>
          </w:r>
          <w:r w:rsidRPr="00015559">
            <w:rPr>
              <w:rFonts w:eastAsia="Times New Roman" w:cs="Helvetica"/>
              <w:color w:val="FFFF00"/>
              <w:sz w:val="20"/>
              <w:szCs w:val="20"/>
            </w:rPr>
            <w:t>-uninstall</w:t>
          </w:r>
        </w:p>
        <w:p w:rsidR="00015559" w:rsidRPr="00015559" w:rsidRDefault="00015559" w:rsidP="00015559">
          <w:pPr>
            <w:pStyle w:val="Prrafodelista"/>
            <w:shd w:val="clear" w:color="auto" w:fill="FFFFFF"/>
            <w:rPr>
              <w:rFonts w:eastAsia="Times New Roman" w:cs="Helvetica"/>
              <w:color w:val="999999"/>
              <w:sz w:val="24"/>
            </w:rPr>
          </w:pPr>
        </w:p>
        <w:p w:rsidR="00015559" w:rsidRPr="00015559" w:rsidRDefault="00015559" w:rsidP="00015559">
          <w:pPr>
            <w:pStyle w:val="Prrafodelista"/>
            <w:shd w:val="clear" w:color="auto" w:fill="FFFFFF"/>
            <w:rPr>
              <w:rFonts w:eastAsia="Times New Roman" w:cs="Helvetica"/>
              <w:color w:val="999999"/>
              <w:sz w:val="24"/>
            </w:rPr>
          </w:pPr>
          <w:r w:rsidRPr="00015559">
            <w:rPr>
              <w:rFonts w:eastAsia="Times New Roman" w:cs="Helvetica"/>
              <w:color w:val="999999"/>
              <w:sz w:val="24"/>
            </w:rPr>
            <w:t xml:space="preserve">3.2. Segundo tenemos que </w:t>
          </w:r>
          <w:proofErr w:type="spellStart"/>
          <w:r w:rsidRPr="00015559">
            <w:rPr>
              <w:rFonts w:eastAsia="Times New Roman" w:cs="Helvetica"/>
              <w:color w:val="999999"/>
              <w:sz w:val="24"/>
            </w:rPr>
            <w:t>stalar</w:t>
          </w:r>
          <w:proofErr w:type="spellEnd"/>
          <w:r w:rsidRPr="00015559">
            <w:rPr>
              <w:rFonts w:eastAsia="Times New Roman" w:cs="Helvetica"/>
              <w:color w:val="999999"/>
              <w:sz w:val="24"/>
            </w:rPr>
            <w:t xml:space="preserve"> la solución siguiendo los pasos de instalación del punto 3. En este caso, desde </w:t>
          </w:r>
          <w:proofErr w:type="spellStart"/>
          <w:r w:rsidRPr="00015559">
            <w:rPr>
              <w:rFonts w:eastAsia="Times New Roman" w:cs="Helvetica"/>
              <w:color w:val="999999"/>
              <w:sz w:val="24"/>
            </w:rPr>
            <w:t>Powershell</w:t>
          </w:r>
          <w:proofErr w:type="spellEnd"/>
          <w:r w:rsidRPr="00015559">
            <w:rPr>
              <w:rFonts w:eastAsia="Times New Roman" w:cs="Helvetica"/>
              <w:color w:val="999999"/>
              <w:sz w:val="24"/>
            </w:rPr>
            <w:t xml:space="preserve"> nos indicará que debemos ejecutar el comando </w:t>
          </w:r>
          <w:proofErr w:type="spellStart"/>
          <w:r w:rsidRPr="00015559">
            <w:rPr>
              <w:rFonts w:eastAsia="Times New Roman" w:cs="Helvetica"/>
              <w:color w:val="999999"/>
              <w:sz w:val="24"/>
            </w:rPr>
            <w:t>Start-NavContainerAppDataUpgrade</w:t>
          </w:r>
          <w:proofErr w:type="spellEnd"/>
          <w:r w:rsidRPr="00015559">
            <w:rPr>
              <w:rFonts w:eastAsia="Times New Roman" w:cs="Helvetica"/>
              <w:color w:val="999999"/>
              <w:sz w:val="24"/>
            </w:rPr>
            <w:t>.</w:t>
          </w:r>
        </w:p>
        <w:p w:rsidR="00015559" w:rsidRPr="00015559" w:rsidRDefault="00015559" w:rsidP="00015559">
          <w:pPr>
            <w:pStyle w:val="Prrafodelista"/>
            <w:shd w:val="clear" w:color="auto" w:fill="FFFFFF"/>
            <w:rPr>
              <w:rFonts w:eastAsia="Times New Roman" w:cs="Helvetica"/>
              <w:color w:val="999999"/>
              <w:sz w:val="24"/>
            </w:rPr>
          </w:pPr>
        </w:p>
        <w:p w:rsidR="00015559" w:rsidRPr="00015559" w:rsidRDefault="00015559" w:rsidP="00015559">
          <w:pPr>
            <w:pStyle w:val="Prrafodelista"/>
            <w:shd w:val="clear" w:color="auto" w:fill="FFFFFF"/>
            <w:rPr>
              <w:rFonts w:eastAsia="Times New Roman" w:cs="Helvetica"/>
              <w:color w:val="999999"/>
              <w:sz w:val="24"/>
            </w:rPr>
          </w:pPr>
          <w:r w:rsidRPr="00015559">
            <w:rPr>
              <w:rFonts w:eastAsia="Times New Roman" w:cs="Helvetica"/>
              <w:color w:val="999999"/>
              <w:sz w:val="24"/>
            </w:rPr>
            <w:t xml:space="preserve">3.3. Para actualizar nuestra App tendremos que ejecutar los siguientes comandos desde </w:t>
          </w:r>
          <w:proofErr w:type="spellStart"/>
          <w:r w:rsidRPr="00015559">
            <w:rPr>
              <w:rFonts w:eastAsia="Times New Roman" w:cs="Helvetica"/>
              <w:color w:val="999999"/>
              <w:sz w:val="24"/>
            </w:rPr>
            <w:t>Powershell</w:t>
          </w:r>
          <w:proofErr w:type="spellEnd"/>
          <w:r w:rsidRPr="00015559">
            <w:rPr>
              <w:rFonts w:eastAsia="Times New Roman" w:cs="Helvetica"/>
              <w:color w:val="999999"/>
              <w:sz w:val="24"/>
            </w:rPr>
            <w:t>.</w:t>
          </w:r>
        </w:p>
        <w:p w:rsidR="00015559" w:rsidRPr="00015559" w:rsidRDefault="00015559" w:rsidP="00015559">
          <w:pPr>
            <w:pStyle w:val="Prrafodelista"/>
            <w:shd w:val="clear" w:color="auto" w:fill="FFFFFF"/>
            <w:rPr>
              <w:rFonts w:eastAsia="Times New Roman" w:cs="Helvetica"/>
              <w:color w:val="999999"/>
              <w:sz w:val="24"/>
              <w:u w:val="single"/>
            </w:rPr>
          </w:pPr>
        </w:p>
        <w:p w:rsidR="00015559" w:rsidRPr="00015559" w:rsidRDefault="00015559" w:rsidP="00015559">
          <w:pPr>
            <w:pStyle w:val="Prrafodelista"/>
            <w:shd w:val="clear" w:color="auto" w:fill="002147"/>
            <w:rPr>
              <w:rFonts w:eastAsia="Times New Roman" w:cs="Helvetica"/>
              <w:color w:val="999999"/>
              <w:sz w:val="20"/>
              <w:szCs w:val="20"/>
            </w:rPr>
          </w:pPr>
          <w:proofErr w:type="spellStart"/>
          <w:r w:rsidRPr="00015559">
            <w:rPr>
              <w:rFonts w:eastAsia="Times New Roman" w:cs="Helvetica"/>
              <w:color w:val="ADD8E6"/>
              <w:sz w:val="20"/>
              <w:szCs w:val="20"/>
            </w:rPr>
            <w:t>Start-NavContainerAppDataUpgrade</w:t>
          </w:r>
          <w:proofErr w:type="spellEnd"/>
          <w:r w:rsidRPr="00015559">
            <w:rPr>
              <w:rFonts w:eastAsia="Times New Roman" w:cs="Helvetica"/>
              <w:color w:val="999999"/>
              <w:sz w:val="20"/>
              <w:szCs w:val="20"/>
            </w:rPr>
            <w:t> </w:t>
          </w:r>
          <w:r w:rsidRPr="00015559">
            <w:rPr>
              <w:rFonts w:eastAsia="Times New Roman" w:cs="Helvetica"/>
              <w:color w:val="FFFF00"/>
              <w:sz w:val="20"/>
              <w:szCs w:val="20"/>
            </w:rPr>
            <w:t>-</w:t>
          </w:r>
          <w:proofErr w:type="spellStart"/>
          <w:r w:rsidRPr="00015559">
            <w:rPr>
              <w:rFonts w:eastAsia="Times New Roman" w:cs="Helvetica"/>
              <w:color w:val="FFFF00"/>
              <w:sz w:val="20"/>
              <w:szCs w:val="20"/>
            </w:rPr>
            <w:t>containerName</w:t>
          </w:r>
          <w:proofErr w:type="spellEnd"/>
          <w:r w:rsidRPr="00015559">
            <w:rPr>
              <w:rFonts w:eastAsia="Times New Roman" w:cs="Helvetica"/>
              <w:color w:val="999999"/>
              <w:sz w:val="20"/>
              <w:szCs w:val="20"/>
            </w:rPr>
            <w:t> </w:t>
          </w:r>
          <w:r w:rsidRPr="00015559">
            <w:rPr>
              <w:rFonts w:eastAsia="Times New Roman" w:cs="Helvetica"/>
              <w:color w:val="EE82EE"/>
              <w:sz w:val="20"/>
              <w:szCs w:val="20"/>
            </w:rPr>
            <w:t>[Nombre contenedor]</w:t>
          </w:r>
          <w:r w:rsidRPr="00015559">
            <w:rPr>
              <w:rFonts w:eastAsia="Times New Roman" w:cs="Helvetica"/>
              <w:color w:val="999999"/>
              <w:sz w:val="20"/>
              <w:szCs w:val="20"/>
            </w:rPr>
            <w:t> </w:t>
          </w:r>
          <w:r w:rsidRPr="00015559">
            <w:rPr>
              <w:rFonts w:eastAsia="Times New Roman" w:cs="Helvetica"/>
              <w:color w:val="FFFF00"/>
              <w:sz w:val="20"/>
              <w:szCs w:val="20"/>
            </w:rPr>
            <w:t>-</w:t>
          </w:r>
          <w:proofErr w:type="spellStart"/>
          <w:r w:rsidRPr="00015559">
            <w:rPr>
              <w:rFonts w:eastAsia="Times New Roman" w:cs="Helvetica"/>
              <w:color w:val="FFFF00"/>
              <w:sz w:val="20"/>
              <w:szCs w:val="20"/>
            </w:rPr>
            <w:t>appName</w:t>
          </w:r>
          <w:proofErr w:type="spellEnd"/>
          <w:r w:rsidRPr="00015559">
            <w:rPr>
              <w:rFonts w:eastAsia="Times New Roman" w:cs="Helvetica"/>
              <w:color w:val="999999"/>
              <w:sz w:val="20"/>
              <w:szCs w:val="20"/>
            </w:rPr>
            <w:t> </w:t>
          </w:r>
          <w:r w:rsidRPr="00015559">
            <w:rPr>
              <w:rFonts w:eastAsia="Times New Roman" w:cs="Helvetica"/>
              <w:color w:val="EE82EE"/>
              <w:sz w:val="20"/>
              <w:szCs w:val="20"/>
            </w:rPr>
            <w:t>[Nombre de la solución]</w:t>
          </w:r>
        </w:p>
        <w:p w:rsidR="00015559" w:rsidRPr="00015559" w:rsidRDefault="00015559" w:rsidP="00015559">
          <w:pPr>
            <w:pStyle w:val="Prrafodelista"/>
            <w:shd w:val="clear" w:color="auto" w:fill="002147"/>
            <w:rPr>
              <w:rFonts w:eastAsia="Times New Roman" w:cs="Helvetica"/>
              <w:color w:val="999999"/>
              <w:sz w:val="20"/>
              <w:szCs w:val="20"/>
            </w:rPr>
          </w:pPr>
          <w:r w:rsidRPr="00015559">
            <w:rPr>
              <w:rFonts w:eastAsia="Times New Roman" w:cs="Helvetica"/>
              <w:color w:val="ADD8E6"/>
              <w:sz w:val="20"/>
              <w:szCs w:val="20"/>
            </w:rPr>
            <w:t>Start-NavContainerAppDataUpgrade</w:t>
          </w:r>
          <w:r w:rsidRPr="00015559">
            <w:rPr>
              <w:rFonts w:eastAsia="Times New Roman" w:cs="Helvetica"/>
              <w:color w:val="999999"/>
              <w:sz w:val="20"/>
              <w:szCs w:val="20"/>
            </w:rPr>
            <w:t> </w:t>
          </w:r>
          <w:r w:rsidRPr="00015559">
            <w:rPr>
              <w:rFonts w:eastAsia="Times New Roman" w:cs="Helvetica"/>
              <w:color w:val="FFFF00"/>
              <w:sz w:val="20"/>
              <w:szCs w:val="20"/>
            </w:rPr>
            <w:t>-containerName</w:t>
          </w:r>
          <w:r w:rsidRPr="00015559">
            <w:rPr>
              <w:rFonts w:eastAsia="Times New Roman" w:cs="Helvetica"/>
              <w:color w:val="999999"/>
              <w:sz w:val="20"/>
              <w:szCs w:val="20"/>
            </w:rPr>
            <w:t> </w:t>
          </w:r>
          <w:r w:rsidRPr="00015559">
            <w:rPr>
              <w:rFonts w:eastAsia="Times New Roman" w:cs="Helvetica"/>
              <w:color w:val="EE82EE"/>
              <w:sz w:val="20"/>
              <w:szCs w:val="20"/>
            </w:rPr>
            <w:t>D365Dev</w:t>
          </w:r>
          <w:r w:rsidRPr="00015559">
            <w:rPr>
              <w:rFonts w:eastAsia="Times New Roman" w:cs="Helvetica"/>
              <w:color w:val="999999"/>
              <w:sz w:val="20"/>
              <w:szCs w:val="20"/>
            </w:rPr>
            <w:t> </w:t>
          </w:r>
          <w:r w:rsidRPr="00015559">
            <w:rPr>
              <w:rFonts w:eastAsia="Times New Roman" w:cs="Helvetica"/>
              <w:color w:val="FFFF00"/>
              <w:sz w:val="20"/>
              <w:szCs w:val="20"/>
            </w:rPr>
            <w:t>-appName</w:t>
          </w:r>
          <w:r w:rsidRPr="00015559">
            <w:rPr>
              <w:rFonts w:eastAsia="Times New Roman" w:cs="Helvetica"/>
              <w:color w:val="999999"/>
              <w:sz w:val="20"/>
              <w:szCs w:val="20"/>
            </w:rPr>
            <w:t> </w:t>
          </w:r>
          <w:r w:rsidRPr="00015559">
            <w:rPr>
              <w:rFonts w:eastAsia="Times New Roman" w:cs="Helvetica"/>
              <w:color w:val="EE82EE"/>
              <w:sz w:val="20"/>
              <w:szCs w:val="20"/>
            </w:rPr>
            <w:t>"myApp"</w:t>
          </w:r>
        </w:p>
        <w:p w:rsidR="00015559" w:rsidRPr="00015559" w:rsidRDefault="00015559" w:rsidP="00015559">
          <w:pPr>
            <w:pStyle w:val="Prrafodelista"/>
            <w:shd w:val="clear" w:color="auto" w:fill="FFFFFF"/>
            <w:rPr>
              <w:rFonts w:eastAsia="Times New Roman" w:cs="Helvetica"/>
              <w:color w:val="999999"/>
              <w:sz w:val="24"/>
            </w:rPr>
          </w:pPr>
        </w:p>
        <w:p w:rsidR="00015559" w:rsidRPr="00015559" w:rsidRDefault="00015559" w:rsidP="00015559">
          <w:pPr>
            <w:pStyle w:val="Prrafodelista"/>
            <w:shd w:val="clear" w:color="auto" w:fill="FFFFFF"/>
            <w:rPr>
              <w:rFonts w:eastAsia="Times New Roman" w:cs="Helvetica"/>
              <w:color w:val="999999"/>
              <w:sz w:val="24"/>
            </w:rPr>
          </w:pPr>
          <w:r w:rsidRPr="00015559">
            <w:rPr>
              <w:rFonts w:eastAsia="Times New Roman" w:cs="Helvetica"/>
              <w:color w:val="999999"/>
              <w:sz w:val="24"/>
            </w:rPr>
            <w:t>4. Una vez finalizada la instalación o actualización, ya podremos acceder a Business Central para utilizar nuestra solución.</w:t>
          </w:r>
        </w:p>
        <w:p w:rsidR="0031742B" w:rsidRPr="00015559" w:rsidRDefault="001762E9" w:rsidP="00015559"/>
      </w:sdtContent>
    </w:sdt>
    <w:p w:rsidR="00015559" w:rsidRDefault="00015559" w:rsidP="00015559">
      <w:pPr>
        <w:pStyle w:val="Ttulo1"/>
        <w:numPr>
          <w:ilvl w:val="0"/>
          <w:numId w:val="6"/>
        </w:numPr>
      </w:pPr>
      <w:r>
        <w:lastRenderedPageBreak/>
        <w:t xml:space="preserve">Instalación de </w:t>
      </w:r>
      <w:proofErr w:type="spellStart"/>
      <w:r>
        <w:t>Loans</w:t>
      </w:r>
      <w:proofErr w:type="spellEnd"/>
      <w:r>
        <w:t xml:space="preserve"> desde </w:t>
      </w:r>
      <w:proofErr w:type="spellStart"/>
      <w:r>
        <w:t>AppSource</w:t>
      </w:r>
      <w:proofErr w:type="spellEnd"/>
    </w:p>
    <w:p w:rsidR="00015559" w:rsidRPr="00015559" w:rsidRDefault="00015559" w:rsidP="00015559"/>
    <w:p w:rsidR="00015559" w:rsidRPr="00015559" w:rsidRDefault="00015559" w:rsidP="00015559">
      <w:pPr>
        <w:rPr>
          <w:color w:val="999999"/>
        </w:rPr>
      </w:pPr>
      <w:r w:rsidRPr="00015559">
        <w:rPr>
          <w:color w:val="999999"/>
        </w:rPr>
        <w:t xml:space="preserve">1. Entramos en la </w:t>
      </w:r>
      <w:proofErr w:type="spellStart"/>
      <w:r w:rsidRPr="00015559">
        <w:rPr>
          <w:color w:val="999999"/>
        </w:rPr>
        <w:t>AppSource</w:t>
      </w:r>
      <w:proofErr w:type="spellEnd"/>
      <w:r w:rsidRPr="00015559">
        <w:rPr>
          <w:color w:val="999999"/>
        </w:rPr>
        <w:t xml:space="preserve">, </w:t>
      </w:r>
      <w:hyperlink r:id="rId8" w:history="1">
        <w:r w:rsidRPr="00015559">
          <w:rPr>
            <w:rStyle w:val="Hipervnculo"/>
            <w:rFonts w:eastAsia="Times New Roman" w:cs="Helvetica"/>
            <w:sz w:val="24"/>
          </w:rPr>
          <w:t>https://appsource.microsoft.com/es-es/</w:t>
        </w:r>
      </w:hyperlink>
    </w:p>
    <w:p w:rsidR="00015559" w:rsidRPr="00015559" w:rsidRDefault="00015559" w:rsidP="00015559">
      <w:pPr>
        <w:rPr>
          <w:color w:val="999999"/>
        </w:rPr>
      </w:pPr>
      <w:r w:rsidRPr="00015559">
        <w:rPr>
          <w:color w:val="999999"/>
        </w:rPr>
        <w:t xml:space="preserve">2. Buscamos el nombre de nuestra app o de nuestra empresa, </w:t>
      </w:r>
      <w:r w:rsidRPr="00015559">
        <w:rPr>
          <w:color w:val="000000"/>
        </w:rPr>
        <w:t>SothisLoans.</w:t>
      </w:r>
    </w:p>
    <w:p w:rsidR="00015559" w:rsidRPr="00015559" w:rsidRDefault="00015559" w:rsidP="00015559">
      <w:pPr>
        <w:rPr>
          <w:color w:val="999999"/>
        </w:rPr>
      </w:pPr>
      <w:r w:rsidRPr="00015559">
        <w:rPr>
          <w:color w:val="999999"/>
        </w:rPr>
        <w:t xml:space="preserve">3. Completamos los pasos e introducimos los datos necesarios para poder continuar. </w:t>
      </w:r>
    </w:p>
    <w:p w:rsidR="00015559" w:rsidRPr="00015559" w:rsidRDefault="00015559" w:rsidP="00015559">
      <w:pPr>
        <w:rPr>
          <w:color w:val="999999"/>
        </w:rPr>
      </w:pPr>
      <w:r w:rsidRPr="00015559">
        <w:rPr>
          <w:color w:val="999999"/>
        </w:rPr>
        <w:t>4. Una vez finalizada la instalación o actualización, ya podremos acceder a Business Central para utilizar nuestra solución.</w:t>
      </w:r>
    </w:p>
    <w:p w:rsidR="00015559" w:rsidRPr="00015559" w:rsidRDefault="00015559" w:rsidP="00015559">
      <w:bookmarkStart w:id="0" w:name="_GoBack"/>
      <w:bookmarkEnd w:id="0"/>
    </w:p>
    <w:sectPr w:rsidR="00015559" w:rsidRPr="00015559" w:rsidSect="004C65C2">
      <w:headerReference w:type="default" r:id="rId9"/>
      <w:footerReference w:type="even" r:id="rId10"/>
      <w:footerReference w:type="default" r:id="rId11"/>
      <w:headerReference w:type="first" r:id="rId12"/>
      <w:footerReference w:type="first" r:id="rId13"/>
      <w:pgSz w:w="11900" w:h="16840"/>
      <w:pgMar w:top="20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E9" w:rsidRDefault="001762E9" w:rsidP="004C65C2">
      <w:r>
        <w:separator/>
      </w:r>
    </w:p>
  </w:endnote>
  <w:endnote w:type="continuationSeparator" w:id="0">
    <w:p w:rsidR="001762E9" w:rsidRDefault="001762E9" w:rsidP="004C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65586005"/>
      <w:docPartObj>
        <w:docPartGallery w:val="Page Numbers (Bottom of Page)"/>
        <w:docPartUnique/>
      </w:docPartObj>
    </w:sdtPr>
    <w:sdtEndPr>
      <w:rPr>
        <w:rStyle w:val="Nmerodepgina"/>
      </w:rPr>
    </w:sdtEndPr>
    <w:sdtContent>
      <w:p w:rsidR="0031742B" w:rsidRDefault="0031742B" w:rsidP="00AD32C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1742B" w:rsidRDefault="0031742B" w:rsidP="0031742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sz w:val="20"/>
      </w:rPr>
      <w:id w:val="315623562"/>
      <w:docPartObj>
        <w:docPartGallery w:val="Page Numbers (Bottom of Page)"/>
        <w:docPartUnique/>
      </w:docPartObj>
    </w:sdtPr>
    <w:sdtEndPr>
      <w:rPr>
        <w:rStyle w:val="Nmerodepgina"/>
      </w:rPr>
    </w:sdtEndPr>
    <w:sdtContent>
      <w:p w:rsidR="0031742B" w:rsidRPr="0031742B" w:rsidRDefault="0031742B" w:rsidP="00AD32CE">
        <w:pPr>
          <w:pStyle w:val="Piedepgina"/>
          <w:framePr w:wrap="none" w:vAnchor="text" w:hAnchor="margin" w:xAlign="right" w:y="1"/>
          <w:rPr>
            <w:rStyle w:val="Nmerodepgina"/>
            <w:sz w:val="20"/>
          </w:rPr>
        </w:pPr>
        <w:r w:rsidRPr="0031742B">
          <w:rPr>
            <w:rStyle w:val="Nmerodepgina"/>
            <w:sz w:val="20"/>
          </w:rPr>
          <w:fldChar w:fldCharType="begin"/>
        </w:r>
        <w:r w:rsidRPr="0031742B">
          <w:rPr>
            <w:rStyle w:val="Nmerodepgina"/>
            <w:sz w:val="20"/>
          </w:rPr>
          <w:instrText xml:space="preserve"> PAGE </w:instrText>
        </w:r>
        <w:r w:rsidRPr="0031742B">
          <w:rPr>
            <w:rStyle w:val="Nmerodepgina"/>
            <w:sz w:val="20"/>
          </w:rPr>
          <w:fldChar w:fldCharType="separate"/>
        </w:r>
        <w:r w:rsidR="00015559">
          <w:rPr>
            <w:rStyle w:val="Nmerodepgina"/>
            <w:noProof/>
            <w:sz w:val="20"/>
          </w:rPr>
          <w:t>1</w:t>
        </w:r>
        <w:r w:rsidRPr="0031742B">
          <w:rPr>
            <w:rStyle w:val="Nmerodepgina"/>
            <w:sz w:val="20"/>
          </w:rPr>
          <w:fldChar w:fldCharType="end"/>
        </w:r>
      </w:p>
    </w:sdtContent>
  </w:sdt>
  <w:p w:rsidR="0031742B" w:rsidRPr="0031742B" w:rsidRDefault="0031742B" w:rsidP="0031742B">
    <w:pPr>
      <w:pStyle w:val="Piedepgina"/>
      <w:ind w:right="360"/>
      <w:rPr>
        <w:sz w:val="18"/>
      </w:rPr>
    </w:pPr>
    <w:r w:rsidRPr="0031742B">
      <w:rPr>
        <w:sz w:val="18"/>
      </w:rPr>
      <w:t xml:space="preserve">© </w:t>
    </w:r>
    <w:proofErr w:type="spellStart"/>
    <w:r w:rsidRPr="0031742B">
      <w:rPr>
        <w:sz w:val="18"/>
      </w:rPr>
      <w:t>Sothis</w:t>
    </w:r>
    <w:proofErr w:type="spellEnd"/>
    <w:r w:rsidRPr="0031742B">
      <w:rPr>
        <w:sz w:val="18"/>
      </w:rPr>
      <w:t xml:space="preserve">. </w:t>
    </w:r>
    <w:proofErr w:type="spellStart"/>
    <w:r w:rsidRPr="0031742B">
      <w:rPr>
        <w:sz w:val="18"/>
      </w:rPr>
      <w:t>All</w:t>
    </w:r>
    <w:proofErr w:type="spellEnd"/>
    <w:r w:rsidRPr="0031742B">
      <w:rPr>
        <w:sz w:val="18"/>
      </w:rPr>
      <w:t xml:space="preserve"> </w:t>
    </w:r>
    <w:proofErr w:type="spellStart"/>
    <w:r w:rsidRPr="0031742B">
      <w:rPr>
        <w:sz w:val="18"/>
      </w:rPr>
      <w:t>Rights</w:t>
    </w:r>
    <w:proofErr w:type="spellEnd"/>
    <w:r w:rsidRPr="0031742B">
      <w:rPr>
        <w:sz w:val="18"/>
      </w:rPr>
      <w:t xml:space="preserve"> </w:t>
    </w:r>
    <w:proofErr w:type="spellStart"/>
    <w:r w:rsidRPr="0031742B">
      <w:rPr>
        <w:sz w:val="18"/>
      </w:rPr>
      <w:t>Reserved</w:t>
    </w:r>
    <w:proofErr w:type="spellEnd"/>
    <w:r w:rsidRPr="0031742B">
      <w:rPr>
        <w:sz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2B" w:rsidRPr="0031742B" w:rsidRDefault="0031742B">
    <w:pPr>
      <w:pStyle w:val="Piedepgina"/>
      <w:rPr>
        <w:sz w:val="18"/>
      </w:rPr>
    </w:pPr>
    <w:r w:rsidRPr="0031742B">
      <w:rPr>
        <w:sz w:val="18"/>
      </w:rPr>
      <w:t xml:space="preserve">© </w:t>
    </w:r>
    <w:proofErr w:type="spellStart"/>
    <w:r w:rsidRPr="0031742B">
      <w:rPr>
        <w:sz w:val="18"/>
      </w:rPr>
      <w:t>Sothis</w:t>
    </w:r>
    <w:proofErr w:type="spellEnd"/>
    <w:r w:rsidRPr="0031742B">
      <w:rPr>
        <w:sz w:val="18"/>
      </w:rPr>
      <w:t xml:space="preserve">. </w:t>
    </w:r>
    <w:proofErr w:type="spellStart"/>
    <w:r w:rsidRPr="0031742B">
      <w:rPr>
        <w:sz w:val="18"/>
      </w:rPr>
      <w:t>All</w:t>
    </w:r>
    <w:proofErr w:type="spellEnd"/>
    <w:r w:rsidRPr="0031742B">
      <w:rPr>
        <w:sz w:val="18"/>
      </w:rPr>
      <w:t xml:space="preserve"> </w:t>
    </w:r>
    <w:proofErr w:type="spellStart"/>
    <w:r w:rsidRPr="0031742B">
      <w:rPr>
        <w:sz w:val="18"/>
      </w:rPr>
      <w:t>Rights</w:t>
    </w:r>
    <w:proofErr w:type="spellEnd"/>
    <w:r w:rsidRPr="0031742B">
      <w:rPr>
        <w:sz w:val="18"/>
      </w:rPr>
      <w:t xml:space="preserve"> </w:t>
    </w:r>
    <w:proofErr w:type="spellStart"/>
    <w:r w:rsidRPr="0031742B">
      <w:rPr>
        <w:sz w:val="18"/>
      </w:rPr>
      <w:t>Reserved</w:t>
    </w:r>
    <w:proofErr w:type="spellEnd"/>
    <w:r w:rsidRPr="0031742B">
      <w:rPr>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E9" w:rsidRDefault="001762E9" w:rsidP="004C65C2">
      <w:r>
        <w:separator/>
      </w:r>
    </w:p>
  </w:footnote>
  <w:footnote w:type="continuationSeparator" w:id="0">
    <w:p w:rsidR="001762E9" w:rsidRDefault="001762E9" w:rsidP="004C6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C2" w:rsidRDefault="004C65C2" w:rsidP="004C65C2">
    <w:pPr>
      <w:pStyle w:val="Encabezado"/>
    </w:pPr>
    <w:r w:rsidRPr="004C65C2">
      <w:rPr>
        <w:noProof/>
        <w:lang w:eastAsia="es-ES"/>
      </w:rPr>
      <w:drawing>
        <wp:anchor distT="0" distB="0" distL="114300" distR="114300" simplePos="0" relativeHeight="251658240" behindDoc="0" locked="0" layoutInCell="1" allowOverlap="1" wp14:anchorId="59616D13" wp14:editId="09A2521D">
          <wp:simplePos x="0" y="0"/>
          <wp:positionH relativeFrom="column">
            <wp:posOffset>5150067</wp:posOffset>
          </wp:positionH>
          <wp:positionV relativeFrom="paragraph">
            <wp:posOffset>86480</wp:posOffset>
          </wp:positionV>
          <wp:extent cx="762399" cy="457201"/>
          <wp:effectExtent l="0" t="0" r="0" b="0"/>
          <wp:wrapNone/>
          <wp:docPr id="1" name="Picture 11">
            <a:extLst xmlns:a="http://schemas.openxmlformats.org/drawingml/2006/main">
              <a:ext uri="{FF2B5EF4-FFF2-40B4-BE49-F238E27FC236}">
                <a16:creationId xmlns:a16="http://schemas.microsoft.com/office/drawing/2014/main" id="{FDD65804-1C45-5548-8483-262C105078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DD65804-1C45-5548-8483-262C10507843}"/>
                      </a:ext>
                    </a:extLst>
                  </pic:cNvPr>
                  <pic:cNvPicPr>
                    <a:picLocks noChangeAspect="1"/>
                  </pic:cNvPicPr>
                </pic:nvPicPr>
                <pic:blipFill rotWithShape="1">
                  <a:blip r:embed="rId1" cstate="screen">
                    <a:extLst>
                      <a:ext uri="{28A0092B-C50C-407E-A947-70E740481C1C}">
                        <a14:useLocalDpi xmlns:a14="http://schemas.microsoft.com/office/drawing/2010/main" val="0"/>
                      </a:ext>
                    </a:extLst>
                  </a:blip>
                  <a:srcRect/>
                  <a:stretch/>
                </pic:blipFill>
                <pic:spPr>
                  <a:xfrm>
                    <a:off x="0" y="0"/>
                    <a:ext cx="762399" cy="4572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C2" w:rsidRDefault="004C65C2">
    <w:pPr>
      <w:pStyle w:val="Encabezado"/>
    </w:pPr>
    <w:r w:rsidRPr="004C65C2">
      <w:rPr>
        <w:noProof/>
        <w:lang w:eastAsia="es-ES"/>
      </w:rPr>
      <w:drawing>
        <wp:anchor distT="0" distB="0" distL="114300" distR="114300" simplePos="0" relativeHeight="251660288" behindDoc="0" locked="0" layoutInCell="1" allowOverlap="1" wp14:anchorId="3334DEB4" wp14:editId="0E5073C3">
          <wp:simplePos x="0" y="0"/>
          <wp:positionH relativeFrom="column">
            <wp:posOffset>-300942</wp:posOffset>
          </wp:positionH>
          <wp:positionV relativeFrom="paragraph">
            <wp:posOffset>383234</wp:posOffset>
          </wp:positionV>
          <wp:extent cx="2395959" cy="902008"/>
          <wp:effectExtent l="0" t="0" r="0" b="0"/>
          <wp:wrapNone/>
          <wp:docPr id="12" name="Picture 11">
            <a:extLst xmlns:a="http://schemas.openxmlformats.org/drawingml/2006/main">
              <a:ext uri="{FF2B5EF4-FFF2-40B4-BE49-F238E27FC236}">
                <a16:creationId xmlns:a16="http://schemas.microsoft.com/office/drawing/2014/main" id="{BE40FA21-A2C4-2E42-8310-09C545D60B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BE40FA21-A2C4-2E42-8310-09C545D60B02}"/>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2395959" cy="902008"/>
                  </a:xfrm>
                  <a:prstGeom prst="rect">
                    <a:avLst/>
                  </a:prstGeom>
                </pic:spPr>
              </pic:pic>
            </a:graphicData>
          </a:graphic>
          <wp14:sizeRelH relativeFrom="page">
            <wp14:pctWidth>0</wp14:pctWidth>
          </wp14:sizeRelH>
          <wp14:sizeRelV relativeFrom="page">
            <wp14:pctHeight>0</wp14:pctHeight>
          </wp14:sizeRelV>
        </wp:anchor>
      </w:drawing>
    </w:r>
    <w:r w:rsidRPr="004C65C2">
      <w:rPr>
        <w:noProof/>
        <w:lang w:eastAsia="es-ES"/>
      </w:rPr>
      <w:drawing>
        <wp:anchor distT="0" distB="0" distL="114300" distR="114300" simplePos="0" relativeHeight="251659264" behindDoc="1" locked="0" layoutInCell="1" allowOverlap="1" wp14:anchorId="3F75C78C" wp14:editId="2475192F">
          <wp:simplePos x="0" y="0"/>
          <wp:positionH relativeFrom="column">
            <wp:posOffset>-6758522</wp:posOffset>
          </wp:positionH>
          <wp:positionV relativeFrom="paragraph">
            <wp:posOffset>1887855</wp:posOffset>
          </wp:positionV>
          <wp:extent cx="14815314" cy="8334024"/>
          <wp:effectExtent l="0" t="0" r="5715" b="0"/>
          <wp:wrapNone/>
          <wp:docPr id="2" name="Picture 6">
            <a:extLst xmlns:a="http://schemas.openxmlformats.org/drawingml/2006/main">
              <a:ext uri="{FF2B5EF4-FFF2-40B4-BE49-F238E27FC236}">
                <a16:creationId xmlns:a16="http://schemas.microsoft.com/office/drawing/2014/main" id="{F110F0EC-9610-E941-95DA-31A5B59B85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110F0EC-9610-E941-95DA-31A5B59B8592}"/>
                      </a:ext>
                    </a:extLst>
                  </pic:cNvPr>
                  <pic:cNvPicPr>
                    <a:picLocks noChangeAspect="1"/>
                  </pic:cNvPicPr>
                </pic:nvPicPr>
                <pic:blipFill>
                  <a:blip r:embed="rId2" cstate="screen">
                    <a:alphaModFix amt="50000"/>
                    <a:extLst>
                      <a:ext uri="{28A0092B-C50C-407E-A947-70E740481C1C}">
                        <a14:useLocalDpi xmlns:a14="http://schemas.microsoft.com/office/drawing/2010/main" val="0"/>
                      </a:ext>
                    </a:extLst>
                  </a:blip>
                  <a:stretch>
                    <a:fillRect/>
                  </a:stretch>
                </pic:blipFill>
                <pic:spPr>
                  <a:xfrm flipH="1" flipV="1">
                    <a:off x="0" y="0"/>
                    <a:ext cx="14815314" cy="8334024"/>
                  </a:xfrm>
                  <a:prstGeom prst="rect">
                    <a:avLst/>
                  </a:prstGeom>
                </pic:spPr>
              </pic:pic>
            </a:graphicData>
          </a:graphic>
          <wp14:sizeRelH relativeFrom="page">
            <wp14:pctWidth>0</wp14:pctWidth>
          </wp14:sizeRelH>
          <wp14:sizeRelV relativeFrom="page">
            <wp14:pctHeight>0</wp14:pctHeight>
          </wp14:sizeRelV>
        </wp:anchor>
      </w:drawing>
    </w:r>
    <w:r>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67ED"/>
    <w:multiLevelType w:val="hybridMultilevel"/>
    <w:tmpl w:val="20469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464112"/>
    <w:multiLevelType w:val="hybridMultilevel"/>
    <w:tmpl w:val="F40E5998"/>
    <w:lvl w:ilvl="0" w:tplc="4D2E7572">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86011B"/>
    <w:multiLevelType w:val="hybridMultilevel"/>
    <w:tmpl w:val="2884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65C95"/>
    <w:multiLevelType w:val="hybridMultilevel"/>
    <w:tmpl w:val="1A4E663A"/>
    <w:lvl w:ilvl="0" w:tplc="4CFA6624">
      <w:start w:val="1"/>
      <w:numFmt w:val="bullet"/>
      <w:lvlText w:val="•"/>
      <w:lvlJc w:val="left"/>
      <w:pPr>
        <w:tabs>
          <w:tab w:val="num" w:pos="720"/>
        </w:tabs>
        <w:ind w:left="720" w:hanging="360"/>
      </w:pPr>
      <w:rPr>
        <w:rFonts w:ascii="Arial" w:hAnsi="Arial" w:hint="default"/>
      </w:rPr>
    </w:lvl>
    <w:lvl w:ilvl="1" w:tplc="E244CC12" w:tentative="1">
      <w:start w:val="1"/>
      <w:numFmt w:val="bullet"/>
      <w:lvlText w:val="•"/>
      <w:lvlJc w:val="left"/>
      <w:pPr>
        <w:tabs>
          <w:tab w:val="num" w:pos="1440"/>
        </w:tabs>
        <w:ind w:left="1440" w:hanging="360"/>
      </w:pPr>
      <w:rPr>
        <w:rFonts w:ascii="Arial" w:hAnsi="Arial" w:hint="default"/>
      </w:rPr>
    </w:lvl>
    <w:lvl w:ilvl="2" w:tplc="56DE10F4" w:tentative="1">
      <w:start w:val="1"/>
      <w:numFmt w:val="bullet"/>
      <w:lvlText w:val="•"/>
      <w:lvlJc w:val="left"/>
      <w:pPr>
        <w:tabs>
          <w:tab w:val="num" w:pos="2160"/>
        </w:tabs>
        <w:ind w:left="2160" w:hanging="360"/>
      </w:pPr>
      <w:rPr>
        <w:rFonts w:ascii="Arial" w:hAnsi="Arial" w:hint="default"/>
      </w:rPr>
    </w:lvl>
    <w:lvl w:ilvl="3" w:tplc="E5989F9E" w:tentative="1">
      <w:start w:val="1"/>
      <w:numFmt w:val="bullet"/>
      <w:lvlText w:val="•"/>
      <w:lvlJc w:val="left"/>
      <w:pPr>
        <w:tabs>
          <w:tab w:val="num" w:pos="2880"/>
        </w:tabs>
        <w:ind w:left="2880" w:hanging="360"/>
      </w:pPr>
      <w:rPr>
        <w:rFonts w:ascii="Arial" w:hAnsi="Arial" w:hint="default"/>
      </w:rPr>
    </w:lvl>
    <w:lvl w:ilvl="4" w:tplc="E7321DB8" w:tentative="1">
      <w:start w:val="1"/>
      <w:numFmt w:val="bullet"/>
      <w:lvlText w:val="•"/>
      <w:lvlJc w:val="left"/>
      <w:pPr>
        <w:tabs>
          <w:tab w:val="num" w:pos="3600"/>
        </w:tabs>
        <w:ind w:left="3600" w:hanging="360"/>
      </w:pPr>
      <w:rPr>
        <w:rFonts w:ascii="Arial" w:hAnsi="Arial" w:hint="default"/>
      </w:rPr>
    </w:lvl>
    <w:lvl w:ilvl="5" w:tplc="8F646A2A" w:tentative="1">
      <w:start w:val="1"/>
      <w:numFmt w:val="bullet"/>
      <w:lvlText w:val="•"/>
      <w:lvlJc w:val="left"/>
      <w:pPr>
        <w:tabs>
          <w:tab w:val="num" w:pos="4320"/>
        </w:tabs>
        <w:ind w:left="4320" w:hanging="360"/>
      </w:pPr>
      <w:rPr>
        <w:rFonts w:ascii="Arial" w:hAnsi="Arial" w:hint="default"/>
      </w:rPr>
    </w:lvl>
    <w:lvl w:ilvl="6" w:tplc="326CABE6" w:tentative="1">
      <w:start w:val="1"/>
      <w:numFmt w:val="bullet"/>
      <w:lvlText w:val="•"/>
      <w:lvlJc w:val="left"/>
      <w:pPr>
        <w:tabs>
          <w:tab w:val="num" w:pos="5040"/>
        </w:tabs>
        <w:ind w:left="5040" w:hanging="360"/>
      </w:pPr>
      <w:rPr>
        <w:rFonts w:ascii="Arial" w:hAnsi="Arial" w:hint="default"/>
      </w:rPr>
    </w:lvl>
    <w:lvl w:ilvl="7" w:tplc="0BE838C2" w:tentative="1">
      <w:start w:val="1"/>
      <w:numFmt w:val="bullet"/>
      <w:lvlText w:val="•"/>
      <w:lvlJc w:val="left"/>
      <w:pPr>
        <w:tabs>
          <w:tab w:val="num" w:pos="5760"/>
        </w:tabs>
        <w:ind w:left="5760" w:hanging="360"/>
      </w:pPr>
      <w:rPr>
        <w:rFonts w:ascii="Arial" w:hAnsi="Arial" w:hint="default"/>
      </w:rPr>
    </w:lvl>
    <w:lvl w:ilvl="8" w:tplc="C92A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093D1E"/>
    <w:multiLevelType w:val="hybridMultilevel"/>
    <w:tmpl w:val="B6E04FC2"/>
    <w:lvl w:ilvl="0" w:tplc="5832F638">
      <w:start w:val="1"/>
      <w:numFmt w:val="bullet"/>
      <w:lvlText w:val="•"/>
      <w:lvlJc w:val="left"/>
      <w:pPr>
        <w:tabs>
          <w:tab w:val="num" w:pos="720"/>
        </w:tabs>
        <w:ind w:left="720" w:hanging="360"/>
      </w:pPr>
      <w:rPr>
        <w:rFonts w:ascii="Arial" w:hAnsi="Arial" w:hint="default"/>
      </w:rPr>
    </w:lvl>
    <w:lvl w:ilvl="1" w:tplc="5A3C20B0" w:tentative="1">
      <w:start w:val="1"/>
      <w:numFmt w:val="bullet"/>
      <w:lvlText w:val="•"/>
      <w:lvlJc w:val="left"/>
      <w:pPr>
        <w:tabs>
          <w:tab w:val="num" w:pos="1440"/>
        </w:tabs>
        <w:ind w:left="1440" w:hanging="360"/>
      </w:pPr>
      <w:rPr>
        <w:rFonts w:ascii="Arial" w:hAnsi="Arial" w:hint="default"/>
      </w:rPr>
    </w:lvl>
    <w:lvl w:ilvl="2" w:tplc="7022204E" w:tentative="1">
      <w:start w:val="1"/>
      <w:numFmt w:val="bullet"/>
      <w:lvlText w:val="•"/>
      <w:lvlJc w:val="left"/>
      <w:pPr>
        <w:tabs>
          <w:tab w:val="num" w:pos="2160"/>
        </w:tabs>
        <w:ind w:left="2160" w:hanging="360"/>
      </w:pPr>
      <w:rPr>
        <w:rFonts w:ascii="Arial" w:hAnsi="Arial" w:hint="default"/>
      </w:rPr>
    </w:lvl>
    <w:lvl w:ilvl="3" w:tplc="97B47C8A" w:tentative="1">
      <w:start w:val="1"/>
      <w:numFmt w:val="bullet"/>
      <w:lvlText w:val="•"/>
      <w:lvlJc w:val="left"/>
      <w:pPr>
        <w:tabs>
          <w:tab w:val="num" w:pos="2880"/>
        </w:tabs>
        <w:ind w:left="2880" w:hanging="360"/>
      </w:pPr>
      <w:rPr>
        <w:rFonts w:ascii="Arial" w:hAnsi="Arial" w:hint="default"/>
      </w:rPr>
    </w:lvl>
    <w:lvl w:ilvl="4" w:tplc="4E06CC4A" w:tentative="1">
      <w:start w:val="1"/>
      <w:numFmt w:val="bullet"/>
      <w:lvlText w:val="•"/>
      <w:lvlJc w:val="left"/>
      <w:pPr>
        <w:tabs>
          <w:tab w:val="num" w:pos="3600"/>
        </w:tabs>
        <w:ind w:left="3600" w:hanging="360"/>
      </w:pPr>
      <w:rPr>
        <w:rFonts w:ascii="Arial" w:hAnsi="Arial" w:hint="default"/>
      </w:rPr>
    </w:lvl>
    <w:lvl w:ilvl="5" w:tplc="D38E998E" w:tentative="1">
      <w:start w:val="1"/>
      <w:numFmt w:val="bullet"/>
      <w:lvlText w:val="•"/>
      <w:lvlJc w:val="left"/>
      <w:pPr>
        <w:tabs>
          <w:tab w:val="num" w:pos="4320"/>
        </w:tabs>
        <w:ind w:left="4320" w:hanging="360"/>
      </w:pPr>
      <w:rPr>
        <w:rFonts w:ascii="Arial" w:hAnsi="Arial" w:hint="default"/>
      </w:rPr>
    </w:lvl>
    <w:lvl w:ilvl="6" w:tplc="50928B64" w:tentative="1">
      <w:start w:val="1"/>
      <w:numFmt w:val="bullet"/>
      <w:lvlText w:val="•"/>
      <w:lvlJc w:val="left"/>
      <w:pPr>
        <w:tabs>
          <w:tab w:val="num" w:pos="5040"/>
        </w:tabs>
        <w:ind w:left="5040" w:hanging="360"/>
      </w:pPr>
      <w:rPr>
        <w:rFonts w:ascii="Arial" w:hAnsi="Arial" w:hint="default"/>
      </w:rPr>
    </w:lvl>
    <w:lvl w:ilvl="7" w:tplc="E146E88E" w:tentative="1">
      <w:start w:val="1"/>
      <w:numFmt w:val="bullet"/>
      <w:lvlText w:val="•"/>
      <w:lvlJc w:val="left"/>
      <w:pPr>
        <w:tabs>
          <w:tab w:val="num" w:pos="5760"/>
        </w:tabs>
        <w:ind w:left="5760" w:hanging="360"/>
      </w:pPr>
      <w:rPr>
        <w:rFonts w:ascii="Arial" w:hAnsi="Arial" w:hint="default"/>
      </w:rPr>
    </w:lvl>
    <w:lvl w:ilvl="8" w:tplc="3C06FA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49FF"/>
    <w:multiLevelType w:val="hybridMultilevel"/>
    <w:tmpl w:val="92684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59"/>
    <w:rsid w:val="00015559"/>
    <w:rsid w:val="00050899"/>
    <w:rsid w:val="000D3F11"/>
    <w:rsid w:val="00112BC1"/>
    <w:rsid w:val="00133664"/>
    <w:rsid w:val="00166592"/>
    <w:rsid w:val="001762E9"/>
    <w:rsid w:val="0018053F"/>
    <w:rsid w:val="001F7A08"/>
    <w:rsid w:val="00210E25"/>
    <w:rsid w:val="0023782E"/>
    <w:rsid w:val="0031742B"/>
    <w:rsid w:val="00347F06"/>
    <w:rsid w:val="00467239"/>
    <w:rsid w:val="004B4E99"/>
    <w:rsid w:val="004B5E3D"/>
    <w:rsid w:val="004C65C2"/>
    <w:rsid w:val="00541127"/>
    <w:rsid w:val="00592B43"/>
    <w:rsid w:val="00612156"/>
    <w:rsid w:val="006239CD"/>
    <w:rsid w:val="00694B00"/>
    <w:rsid w:val="006A6978"/>
    <w:rsid w:val="00705718"/>
    <w:rsid w:val="007B7E50"/>
    <w:rsid w:val="007C7170"/>
    <w:rsid w:val="007D690C"/>
    <w:rsid w:val="00810C1D"/>
    <w:rsid w:val="00843251"/>
    <w:rsid w:val="008E2764"/>
    <w:rsid w:val="009C063A"/>
    <w:rsid w:val="00A23CFA"/>
    <w:rsid w:val="00AA748B"/>
    <w:rsid w:val="00AF5576"/>
    <w:rsid w:val="00C0187E"/>
    <w:rsid w:val="00C90AAE"/>
    <w:rsid w:val="00CA2E4F"/>
    <w:rsid w:val="00D91676"/>
    <w:rsid w:val="00DE1A01"/>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09AEF"/>
  <w15:chartTrackingRefBased/>
  <w15:docId w15:val="{9166FA97-D9B5-457B-9B33-B78C7318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5C2"/>
    <w:pPr>
      <w:spacing w:after="160" w:line="264" w:lineRule="auto"/>
      <w:jc w:val="both"/>
    </w:pPr>
    <w:rPr>
      <w:rFonts w:ascii="Tahoma" w:hAnsi="Tahoma"/>
      <w:color w:val="5F5C56" w:themeColor="background2"/>
      <w:sz w:val="22"/>
      <w:lang w:val="es-ES"/>
    </w:rPr>
  </w:style>
  <w:style w:type="paragraph" w:styleId="Ttulo1">
    <w:name w:val="heading 1"/>
    <w:basedOn w:val="Normal"/>
    <w:next w:val="Normal"/>
    <w:link w:val="Ttulo1Car"/>
    <w:uiPriority w:val="9"/>
    <w:qFormat/>
    <w:rsid w:val="007B7E50"/>
    <w:pPr>
      <w:outlineLvl w:val="0"/>
    </w:pPr>
    <w:rPr>
      <w:b/>
      <w:color w:val="4B8891" w:themeColor="text2"/>
      <w:sz w:val="26"/>
      <w:szCs w:val="26"/>
    </w:rPr>
  </w:style>
  <w:style w:type="paragraph" w:styleId="Ttulo2">
    <w:name w:val="heading 2"/>
    <w:basedOn w:val="Normal"/>
    <w:next w:val="Normal"/>
    <w:link w:val="Ttulo2Car"/>
    <w:uiPriority w:val="9"/>
    <w:unhideWhenUsed/>
    <w:qFormat/>
    <w:rsid w:val="007B7E50"/>
    <w:pPr>
      <w:keepNext/>
      <w:keepLines/>
      <w:spacing w:before="40" w:after="0"/>
      <w:outlineLvl w:val="1"/>
    </w:pPr>
    <w:rPr>
      <w:rFonts w:eastAsiaTheme="majorEastAsia" w:cs="Tahoma"/>
      <w:color w:val="4B8891" w:themeColor="text2"/>
      <w:sz w:val="26"/>
      <w:szCs w:val="26"/>
    </w:rPr>
  </w:style>
  <w:style w:type="paragraph" w:styleId="Ttulo3">
    <w:name w:val="heading 3"/>
    <w:basedOn w:val="Normal"/>
    <w:next w:val="Normal"/>
    <w:link w:val="Ttulo3Car"/>
    <w:uiPriority w:val="9"/>
    <w:unhideWhenUsed/>
    <w:qFormat/>
    <w:rsid w:val="007B7E50"/>
    <w:pPr>
      <w:keepNext/>
      <w:keepLines/>
      <w:spacing w:before="40" w:after="0"/>
      <w:outlineLvl w:val="2"/>
    </w:pPr>
    <w:rPr>
      <w:rFonts w:eastAsiaTheme="majorEastAsia" w:cs="Tahoma"/>
      <w:color w:val="F37628"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B7E50"/>
    <w:pPr>
      <w:ind w:left="720"/>
      <w:contextualSpacing/>
    </w:pPr>
  </w:style>
  <w:style w:type="character" w:customStyle="1" w:styleId="Ttulo1Car">
    <w:name w:val="Título 1 Car"/>
    <w:basedOn w:val="Fuentedeprrafopredeter"/>
    <w:link w:val="Ttulo1"/>
    <w:uiPriority w:val="9"/>
    <w:rsid w:val="007B7E50"/>
    <w:rPr>
      <w:rFonts w:ascii="Tahoma" w:hAnsi="Tahoma"/>
      <w:b/>
      <w:color w:val="4B8891" w:themeColor="text2"/>
      <w:sz w:val="26"/>
      <w:szCs w:val="26"/>
    </w:rPr>
  </w:style>
  <w:style w:type="character" w:customStyle="1" w:styleId="Ttulo2Car">
    <w:name w:val="Título 2 Car"/>
    <w:basedOn w:val="Fuentedeprrafopredeter"/>
    <w:link w:val="Ttulo2"/>
    <w:uiPriority w:val="9"/>
    <w:rsid w:val="007B7E50"/>
    <w:rPr>
      <w:rFonts w:ascii="Tahoma" w:eastAsiaTheme="majorEastAsia" w:hAnsi="Tahoma" w:cs="Tahoma"/>
      <w:color w:val="4B8891" w:themeColor="text2"/>
      <w:sz w:val="26"/>
      <w:szCs w:val="26"/>
    </w:rPr>
  </w:style>
  <w:style w:type="character" w:customStyle="1" w:styleId="Ttulo3Car">
    <w:name w:val="Título 3 Car"/>
    <w:basedOn w:val="Fuentedeprrafopredeter"/>
    <w:link w:val="Ttulo3"/>
    <w:uiPriority w:val="9"/>
    <w:rsid w:val="007B7E50"/>
    <w:rPr>
      <w:rFonts w:ascii="Tahoma" w:eastAsiaTheme="majorEastAsia" w:hAnsi="Tahoma" w:cs="Tahoma"/>
      <w:color w:val="F37628" w:themeColor="accent1"/>
    </w:rPr>
  </w:style>
  <w:style w:type="paragraph" w:styleId="Ttulo">
    <w:name w:val="Title"/>
    <w:basedOn w:val="Normal"/>
    <w:next w:val="Normal"/>
    <w:link w:val="TtuloCar"/>
    <w:uiPriority w:val="10"/>
    <w:qFormat/>
    <w:rsid w:val="007B7E50"/>
    <w:pPr>
      <w:spacing w:after="0" w:line="240" w:lineRule="auto"/>
      <w:contextualSpacing/>
    </w:pPr>
    <w:rPr>
      <w:rFonts w:eastAsiaTheme="majorEastAsia" w:cs="Tahoma"/>
      <w:b/>
      <w:spacing w:val="-10"/>
      <w:kern w:val="28"/>
      <w:sz w:val="56"/>
      <w:szCs w:val="56"/>
    </w:rPr>
  </w:style>
  <w:style w:type="character" w:customStyle="1" w:styleId="TtuloCar">
    <w:name w:val="Título Car"/>
    <w:basedOn w:val="Fuentedeprrafopredeter"/>
    <w:link w:val="Ttulo"/>
    <w:uiPriority w:val="10"/>
    <w:rsid w:val="007B7E50"/>
    <w:rPr>
      <w:rFonts w:ascii="Tahoma" w:eastAsiaTheme="majorEastAsia" w:hAnsi="Tahoma" w:cs="Tahoma"/>
      <w:b/>
      <w:color w:val="5F5C56" w:themeColor="background2"/>
      <w:spacing w:val="-10"/>
      <w:kern w:val="28"/>
      <w:sz w:val="56"/>
      <w:szCs w:val="56"/>
    </w:rPr>
  </w:style>
  <w:style w:type="paragraph" w:styleId="Subttulo">
    <w:name w:val="Subtitle"/>
    <w:basedOn w:val="Normal"/>
    <w:next w:val="Normal"/>
    <w:link w:val="SubttuloCar"/>
    <w:uiPriority w:val="11"/>
    <w:qFormat/>
    <w:rsid w:val="007B7E50"/>
    <w:rPr>
      <w:color w:val="4B8891" w:themeColor="text2"/>
      <w:sz w:val="24"/>
    </w:rPr>
  </w:style>
  <w:style w:type="character" w:customStyle="1" w:styleId="SubttuloCar">
    <w:name w:val="Subtítulo Car"/>
    <w:basedOn w:val="Fuentedeprrafopredeter"/>
    <w:link w:val="Subttulo"/>
    <w:uiPriority w:val="11"/>
    <w:rsid w:val="007B7E50"/>
    <w:rPr>
      <w:rFonts w:ascii="Tahoma" w:hAnsi="Tahoma"/>
      <w:color w:val="4B8891" w:themeColor="text2"/>
    </w:rPr>
  </w:style>
  <w:style w:type="paragraph" w:styleId="Sinespaciado">
    <w:name w:val="No Spacing"/>
    <w:link w:val="SinespaciadoCar"/>
    <w:uiPriority w:val="1"/>
    <w:qFormat/>
    <w:rsid w:val="004C65C2"/>
    <w:rPr>
      <w:rFonts w:eastAsiaTheme="minorEastAsia"/>
      <w:sz w:val="22"/>
      <w:szCs w:val="22"/>
      <w:lang w:eastAsia="zh-CN"/>
    </w:rPr>
  </w:style>
  <w:style w:type="character" w:customStyle="1" w:styleId="SinespaciadoCar">
    <w:name w:val="Sin espaciado Car"/>
    <w:basedOn w:val="Fuentedeprrafopredeter"/>
    <w:link w:val="Sinespaciado"/>
    <w:uiPriority w:val="1"/>
    <w:rsid w:val="004C65C2"/>
    <w:rPr>
      <w:rFonts w:eastAsiaTheme="minorEastAsia"/>
      <w:sz w:val="22"/>
      <w:szCs w:val="22"/>
      <w:lang w:eastAsia="zh-CN"/>
    </w:rPr>
  </w:style>
  <w:style w:type="paragraph" w:styleId="Encabezado">
    <w:name w:val="header"/>
    <w:basedOn w:val="Normal"/>
    <w:link w:val="EncabezadoCar"/>
    <w:uiPriority w:val="99"/>
    <w:unhideWhenUsed/>
    <w:rsid w:val="004C65C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C65C2"/>
    <w:rPr>
      <w:rFonts w:ascii="Tahoma" w:hAnsi="Tahoma"/>
      <w:color w:val="5F5C56" w:themeColor="background2"/>
      <w:sz w:val="22"/>
    </w:rPr>
  </w:style>
  <w:style w:type="paragraph" w:styleId="Piedepgina">
    <w:name w:val="footer"/>
    <w:basedOn w:val="Normal"/>
    <w:link w:val="PiedepginaCar"/>
    <w:uiPriority w:val="99"/>
    <w:unhideWhenUsed/>
    <w:rsid w:val="004C65C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C65C2"/>
    <w:rPr>
      <w:rFonts w:ascii="Tahoma" w:hAnsi="Tahoma"/>
      <w:color w:val="5F5C56" w:themeColor="background2"/>
      <w:sz w:val="22"/>
    </w:rPr>
  </w:style>
  <w:style w:type="paragraph" w:styleId="Textodeglobo">
    <w:name w:val="Balloon Text"/>
    <w:basedOn w:val="Normal"/>
    <w:link w:val="TextodegloboCar"/>
    <w:uiPriority w:val="99"/>
    <w:semiHidden/>
    <w:unhideWhenUsed/>
    <w:rsid w:val="004C65C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65C2"/>
    <w:rPr>
      <w:rFonts w:ascii="Times New Roman" w:hAnsi="Times New Roman" w:cs="Times New Roman"/>
      <w:color w:val="5F5C56" w:themeColor="background2"/>
      <w:sz w:val="18"/>
      <w:szCs w:val="18"/>
    </w:rPr>
  </w:style>
  <w:style w:type="character" w:styleId="Nmerodepgina">
    <w:name w:val="page number"/>
    <w:basedOn w:val="Fuentedeprrafopredeter"/>
    <w:uiPriority w:val="99"/>
    <w:semiHidden/>
    <w:unhideWhenUsed/>
    <w:rsid w:val="0031742B"/>
  </w:style>
  <w:style w:type="paragraph" w:styleId="NormalWeb">
    <w:name w:val="Normal (Web)"/>
    <w:basedOn w:val="Normal"/>
    <w:uiPriority w:val="99"/>
    <w:semiHidden/>
    <w:unhideWhenUsed/>
    <w:rsid w:val="0023782E"/>
    <w:pPr>
      <w:spacing w:before="100" w:beforeAutospacing="1" w:after="100" w:afterAutospacing="1" w:line="240" w:lineRule="auto"/>
      <w:jc w:val="left"/>
    </w:pPr>
    <w:rPr>
      <w:rFonts w:ascii="Times New Roman" w:eastAsia="Times New Roman" w:hAnsi="Times New Roman" w:cs="Times New Roman"/>
      <w:color w:val="auto"/>
      <w:sz w:val="24"/>
    </w:rPr>
  </w:style>
  <w:style w:type="character" w:styleId="Hipervnculo">
    <w:name w:val="Hyperlink"/>
    <w:basedOn w:val="Fuentedeprrafopredeter"/>
    <w:uiPriority w:val="99"/>
    <w:unhideWhenUsed/>
    <w:rsid w:val="00015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0324">
      <w:bodyDiv w:val="1"/>
      <w:marLeft w:val="0"/>
      <w:marRight w:val="0"/>
      <w:marTop w:val="0"/>
      <w:marBottom w:val="0"/>
      <w:divBdr>
        <w:top w:val="none" w:sz="0" w:space="0" w:color="auto"/>
        <w:left w:val="none" w:sz="0" w:space="0" w:color="auto"/>
        <w:bottom w:val="none" w:sz="0" w:space="0" w:color="auto"/>
        <w:right w:val="none" w:sz="0" w:space="0" w:color="auto"/>
      </w:divBdr>
    </w:div>
    <w:div w:id="963728730">
      <w:bodyDiv w:val="1"/>
      <w:marLeft w:val="0"/>
      <w:marRight w:val="0"/>
      <w:marTop w:val="0"/>
      <w:marBottom w:val="0"/>
      <w:divBdr>
        <w:top w:val="none" w:sz="0" w:space="0" w:color="auto"/>
        <w:left w:val="none" w:sz="0" w:space="0" w:color="auto"/>
        <w:bottom w:val="none" w:sz="0" w:space="0" w:color="auto"/>
        <w:right w:val="none" w:sz="0" w:space="0" w:color="auto"/>
      </w:divBdr>
    </w:div>
    <w:div w:id="1213231099">
      <w:bodyDiv w:val="1"/>
      <w:marLeft w:val="0"/>
      <w:marRight w:val="0"/>
      <w:marTop w:val="0"/>
      <w:marBottom w:val="0"/>
      <w:divBdr>
        <w:top w:val="none" w:sz="0" w:space="0" w:color="auto"/>
        <w:left w:val="none" w:sz="0" w:space="0" w:color="auto"/>
        <w:bottom w:val="none" w:sz="0" w:space="0" w:color="auto"/>
        <w:right w:val="none" w:sz="0" w:space="0" w:color="auto"/>
      </w:divBdr>
      <w:divsChild>
        <w:div w:id="1531797282">
          <w:marLeft w:val="360"/>
          <w:marRight w:val="0"/>
          <w:marTop w:val="200"/>
          <w:marBottom w:val="120"/>
          <w:divBdr>
            <w:top w:val="none" w:sz="0" w:space="0" w:color="auto"/>
            <w:left w:val="none" w:sz="0" w:space="0" w:color="auto"/>
            <w:bottom w:val="none" w:sz="0" w:space="0" w:color="auto"/>
            <w:right w:val="none" w:sz="0" w:space="0" w:color="auto"/>
          </w:divBdr>
        </w:div>
        <w:div w:id="1397317894">
          <w:marLeft w:val="360"/>
          <w:marRight w:val="0"/>
          <w:marTop w:val="200"/>
          <w:marBottom w:val="120"/>
          <w:divBdr>
            <w:top w:val="none" w:sz="0" w:space="0" w:color="auto"/>
            <w:left w:val="none" w:sz="0" w:space="0" w:color="auto"/>
            <w:bottom w:val="none" w:sz="0" w:space="0" w:color="auto"/>
            <w:right w:val="none" w:sz="0" w:space="0" w:color="auto"/>
          </w:divBdr>
        </w:div>
      </w:divsChild>
    </w:div>
    <w:div w:id="1714769999">
      <w:bodyDiv w:val="1"/>
      <w:marLeft w:val="0"/>
      <w:marRight w:val="0"/>
      <w:marTop w:val="0"/>
      <w:marBottom w:val="0"/>
      <w:divBdr>
        <w:top w:val="none" w:sz="0" w:space="0" w:color="auto"/>
        <w:left w:val="none" w:sz="0" w:space="0" w:color="auto"/>
        <w:bottom w:val="none" w:sz="0" w:space="0" w:color="auto"/>
        <w:right w:val="none" w:sz="0" w:space="0" w:color="auto"/>
      </w:divBdr>
      <w:divsChild>
        <w:div w:id="879173788">
          <w:marLeft w:val="360"/>
          <w:marRight w:val="0"/>
          <w:marTop w:val="200"/>
          <w:marBottom w:val="120"/>
          <w:divBdr>
            <w:top w:val="none" w:sz="0" w:space="0" w:color="auto"/>
            <w:left w:val="none" w:sz="0" w:space="0" w:color="auto"/>
            <w:bottom w:val="none" w:sz="0" w:space="0" w:color="auto"/>
            <w:right w:val="none" w:sz="0" w:space="0" w:color="auto"/>
          </w:divBdr>
        </w:div>
        <w:div w:id="919096665">
          <w:marLeft w:val="360"/>
          <w:marRight w:val="0"/>
          <w:marTop w:val="200"/>
          <w:marBottom w:val="120"/>
          <w:divBdr>
            <w:top w:val="none" w:sz="0" w:space="0" w:color="auto"/>
            <w:left w:val="none" w:sz="0" w:space="0" w:color="auto"/>
            <w:bottom w:val="none" w:sz="0" w:space="0" w:color="auto"/>
            <w:right w:val="none" w:sz="0" w:space="0" w:color="auto"/>
          </w:divBdr>
        </w:div>
      </w:divsChild>
    </w:div>
    <w:div w:id="20629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ource.microsoft.com/es-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morant\AppData\Local\Temp\Temp1_PLANTILLAWORD.zip\PLANTILLAWORD.dotx" TargetMode="External"/></Relationships>
</file>

<file path=word/theme/theme1.xml><?xml version="1.0" encoding="utf-8"?>
<a:theme xmlns:a="http://schemas.openxmlformats.org/drawingml/2006/main" name="Office Theme">
  <a:themeElements>
    <a:clrScheme name="Sothis">
      <a:dk1>
        <a:srgbClr val="000000"/>
      </a:dk1>
      <a:lt1>
        <a:srgbClr val="FFFFFF"/>
      </a:lt1>
      <a:dk2>
        <a:srgbClr val="4B8891"/>
      </a:dk2>
      <a:lt2>
        <a:srgbClr val="5F5C56"/>
      </a:lt2>
      <a:accent1>
        <a:srgbClr val="F37628"/>
      </a:accent1>
      <a:accent2>
        <a:srgbClr val="1E91A6"/>
      </a:accent2>
      <a:accent3>
        <a:srgbClr val="33B982"/>
      </a:accent3>
      <a:accent4>
        <a:srgbClr val="FCB12B"/>
      </a:accent4>
      <a:accent5>
        <a:srgbClr val="EF492C"/>
      </a:accent5>
      <a:accent6>
        <a:srgbClr val="34489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477E-B531-469F-9958-4962E904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PLANTILLAWORD</Template>
  <TotalTime>4</TotalTime>
  <Pages>4</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 Headlinecontic;v,zc</vt:lpstr>
      <vt:lpstr>Document Headlinecontic;v,zc</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Headlinecontic;v,zc</dc:title>
  <dc:subject/>
  <dc:creator>Irene Morant</dc:creator>
  <cp:keywords/>
  <dc:description/>
  <cp:lastModifiedBy>Irene Morant</cp:lastModifiedBy>
  <cp:revision>1</cp:revision>
  <dcterms:created xsi:type="dcterms:W3CDTF">2019-06-06T09:51:00Z</dcterms:created>
  <dcterms:modified xsi:type="dcterms:W3CDTF">2019-06-06T09:56:00Z</dcterms:modified>
</cp:coreProperties>
</file>