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C363C" w14:textId="77777777" w:rsidR="002C3262" w:rsidRDefault="002C3262" w:rsidP="002C3262">
      <w:pPr>
        <w:rPr>
          <w:rFonts w:ascii="Arial" w:hAnsi="Arial" w:cs="Arial"/>
          <w:b/>
          <w:bCs/>
          <w:color w:val="FF0000"/>
          <w:sz w:val="32"/>
          <w:szCs w:val="32"/>
          <w:lang w:val="en-US"/>
        </w:rPr>
      </w:pPr>
      <w:r w:rsidRPr="00A863ED">
        <w:rPr>
          <w:rFonts w:ascii="Arial" w:hAnsi="Arial" w:cs="Arial"/>
          <w:b/>
          <w:bCs/>
          <w:noProof/>
          <w:color w:val="FF0000"/>
          <w:sz w:val="32"/>
          <w:szCs w:val="32"/>
          <w:lang w:val="en-US"/>
        </w:rPr>
        <w:drawing>
          <wp:inline distT="0" distB="0" distL="0" distR="0" wp14:anchorId="24A99C02" wp14:editId="19D2D15F">
            <wp:extent cx="1168400" cy="116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68400" cy="1168400"/>
                    </a:xfrm>
                    <a:prstGeom prst="rect">
                      <a:avLst/>
                    </a:prstGeom>
                  </pic:spPr>
                </pic:pic>
              </a:graphicData>
            </a:graphic>
          </wp:inline>
        </w:drawing>
      </w:r>
    </w:p>
    <w:p w14:paraId="36D980A7" w14:textId="77777777" w:rsidR="002C3262" w:rsidRDefault="002C3262" w:rsidP="002C3262">
      <w:pPr>
        <w:rPr>
          <w:rFonts w:ascii="Arial" w:hAnsi="Arial" w:cs="Arial"/>
          <w:b/>
          <w:bCs/>
          <w:color w:val="FF0000"/>
          <w:sz w:val="32"/>
          <w:szCs w:val="32"/>
          <w:lang w:val="en-US"/>
        </w:rPr>
      </w:pPr>
    </w:p>
    <w:p w14:paraId="51294CE0" w14:textId="77777777" w:rsidR="002C3262" w:rsidRDefault="002C3262" w:rsidP="002C3262">
      <w:pPr>
        <w:rPr>
          <w:rFonts w:ascii="Arial" w:hAnsi="Arial" w:cs="Arial"/>
          <w:b/>
          <w:bCs/>
          <w:color w:val="FF0000"/>
          <w:sz w:val="32"/>
          <w:szCs w:val="32"/>
          <w:lang w:val="en-US"/>
        </w:rPr>
      </w:pPr>
    </w:p>
    <w:p w14:paraId="38770EC8" w14:textId="77777777" w:rsidR="002C3262" w:rsidRDefault="002C3262" w:rsidP="002C3262">
      <w:pPr>
        <w:rPr>
          <w:rFonts w:ascii="Arial" w:hAnsi="Arial" w:cs="Arial"/>
          <w:b/>
          <w:bCs/>
          <w:color w:val="FF0000"/>
          <w:sz w:val="32"/>
          <w:szCs w:val="32"/>
          <w:lang w:val="en-US"/>
        </w:rPr>
      </w:pPr>
    </w:p>
    <w:p w14:paraId="4A7EED97" w14:textId="77777777" w:rsidR="002C3262" w:rsidRDefault="002C3262" w:rsidP="002C3262">
      <w:pPr>
        <w:rPr>
          <w:rFonts w:ascii="Arial" w:hAnsi="Arial" w:cs="Arial"/>
          <w:b/>
          <w:bCs/>
          <w:color w:val="FF0000"/>
          <w:sz w:val="32"/>
          <w:szCs w:val="32"/>
          <w:lang w:val="en-US"/>
        </w:rPr>
      </w:pPr>
    </w:p>
    <w:p w14:paraId="026D9905" w14:textId="77777777" w:rsidR="002C3262" w:rsidRDefault="002C3262" w:rsidP="002C3262">
      <w:pPr>
        <w:rPr>
          <w:rFonts w:ascii="Arial" w:hAnsi="Arial" w:cs="Arial"/>
          <w:b/>
          <w:bCs/>
          <w:color w:val="FF0000"/>
          <w:sz w:val="32"/>
          <w:szCs w:val="32"/>
          <w:lang w:val="en-US"/>
        </w:rPr>
      </w:pPr>
    </w:p>
    <w:p w14:paraId="4193FC27" w14:textId="77777777" w:rsidR="002C3262" w:rsidRDefault="002C3262" w:rsidP="002C3262">
      <w:pPr>
        <w:rPr>
          <w:rFonts w:ascii="Arial" w:hAnsi="Arial" w:cs="Arial"/>
          <w:b/>
          <w:bCs/>
          <w:color w:val="FF0000"/>
          <w:sz w:val="32"/>
          <w:szCs w:val="32"/>
          <w:lang w:val="en-US"/>
        </w:rPr>
      </w:pPr>
    </w:p>
    <w:p w14:paraId="653D4BDE" w14:textId="77777777" w:rsidR="002C3262" w:rsidRDefault="002C3262" w:rsidP="002C3262">
      <w:pPr>
        <w:rPr>
          <w:rFonts w:ascii="Arial" w:hAnsi="Arial" w:cs="Arial"/>
          <w:b/>
          <w:bCs/>
          <w:color w:val="FF0000"/>
          <w:sz w:val="32"/>
          <w:szCs w:val="32"/>
          <w:lang w:val="en-US"/>
        </w:rPr>
      </w:pPr>
    </w:p>
    <w:p w14:paraId="7B948379" w14:textId="77777777" w:rsidR="002C3262" w:rsidRDefault="002C3262" w:rsidP="002C3262">
      <w:pPr>
        <w:rPr>
          <w:rFonts w:ascii="Arial" w:hAnsi="Arial" w:cs="Arial"/>
          <w:b/>
          <w:bCs/>
          <w:color w:val="FF0000"/>
          <w:sz w:val="32"/>
          <w:szCs w:val="32"/>
          <w:lang w:val="en-US"/>
        </w:rPr>
      </w:pPr>
    </w:p>
    <w:p w14:paraId="0B84B484" w14:textId="77777777" w:rsidR="002C3262" w:rsidRDefault="002C3262" w:rsidP="002C3262">
      <w:pPr>
        <w:rPr>
          <w:rFonts w:ascii="Arial" w:hAnsi="Arial" w:cs="Arial"/>
          <w:b/>
          <w:bCs/>
          <w:color w:val="FF0000"/>
          <w:sz w:val="32"/>
          <w:szCs w:val="32"/>
          <w:lang w:val="en-US"/>
        </w:rPr>
      </w:pPr>
    </w:p>
    <w:p w14:paraId="7D0DF3A8" w14:textId="77777777" w:rsidR="002C3262" w:rsidRPr="001021D8" w:rsidRDefault="002C3262" w:rsidP="002C3262">
      <w:pPr>
        <w:rPr>
          <w:rFonts w:ascii="Arial" w:hAnsi="Arial" w:cs="Arial"/>
          <w:b/>
          <w:bCs/>
          <w:color w:val="FF0000"/>
          <w:sz w:val="32"/>
          <w:szCs w:val="32"/>
          <w:lang w:val="uk-UA"/>
        </w:rPr>
      </w:pPr>
    </w:p>
    <w:p w14:paraId="1B496DB8" w14:textId="77777777" w:rsidR="002C3262" w:rsidRDefault="002C3262" w:rsidP="002C3262">
      <w:pPr>
        <w:rPr>
          <w:rFonts w:ascii="Arial" w:hAnsi="Arial" w:cs="Arial"/>
          <w:b/>
          <w:bCs/>
          <w:color w:val="FF0000"/>
          <w:sz w:val="32"/>
          <w:szCs w:val="32"/>
          <w:lang w:val="en-US"/>
        </w:rPr>
      </w:pPr>
    </w:p>
    <w:p w14:paraId="6B02DEB8" w14:textId="77777777" w:rsidR="002C3262" w:rsidRDefault="002C3262" w:rsidP="002C3262">
      <w:pPr>
        <w:rPr>
          <w:rFonts w:ascii="Arial" w:hAnsi="Arial" w:cs="Arial"/>
          <w:b/>
          <w:bCs/>
          <w:color w:val="FF0000"/>
          <w:sz w:val="32"/>
          <w:szCs w:val="32"/>
          <w:lang w:val="en-US"/>
        </w:rPr>
      </w:pPr>
    </w:p>
    <w:p w14:paraId="68271F7E" w14:textId="77777777" w:rsidR="002C3262" w:rsidRDefault="002C3262" w:rsidP="002C3262">
      <w:pPr>
        <w:rPr>
          <w:rFonts w:ascii="Arial" w:hAnsi="Arial" w:cs="Arial"/>
          <w:b/>
          <w:bCs/>
          <w:color w:val="FF0000"/>
          <w:sz w:val="32"/>
          <w:szCs w:val="32"/>
          <w:lang w:val="en-US"/>
        </w:rPr>
      </w:pPr>
    </w:p>
    <w:p w14:paraId="3FF01F48" w14:textId="77777777" w:rsidR="002C3262" w:rsidRDefault="002C3262" w:rsidP="002C3262">
      <w:pPr>
        <w:rPr>
          <w:rFonts w:ascii="Arial" w:hAnsi="Arial" w:cs="Arial"/>
          <w:b/>
          <w:bCs/>
          <w:color w:val="FF0000"/>
          <w:sz w:val="32"/>
          <w:szCs w:val="32"/>
          <w:lang w:val="en-US"/>
        </w:rPr>
      </w:pPr>
    </w:p>
    <w:p w14:paraId="79ECE651" w14:textId="77777777" w:rsidR="002C3262" w:rsidRDefault="002C3262" w:rsidP="002C3262">
      <w:pPr>
        <w:rPr>
          <w:rFonts w:ascii="Arial" w:hAnsi="Arial" w:cs="Arial"/>
          <w:b/>
          <w:bCs/>
          <w:color w:val="FF0000"/>
          <w:sz w:val="32"/>
          <w:szCs w:val="32"/>
          <w:lang w:val="en-US"/>
        </w:rPr>
      </w:pPr>
    </w:p>
    <w:p w14:paraId="397A4996" w14:textId="00D77598" w:rsidR="00082C67" w:rsidRDefault="00082C67" w:rsidP="002C3262">
      <w:pPr>
        <w:jc w:val="center"/>
        <w:rPr>
          <w:rFonts w:ascii="Arial" w:hAnsi="Arial" w:cs="Arial"/>
          <w:b/>
          <w:bCs/>
          <w:color w:val="000000" w:themeColor="text1"/>
          <w:sz w:val="36"/>
          <w:szCs w:val="36"/>
          <w:lang w:val="en-US"/>
        </w:rPr>
      </w:pPr>
      <w:r>
        <w:rPr>
          <w:rFonts w:ascii="Arial" w:hAnsi="Arial" w:cs="Arial"/>
          <w:b/>
          <w:bCs/>
          <w:color w:val="000000" w:themeColor="text1"/>
          <w:sz w:val="36"/>
          <w:szCs w:val="36"/>
          <w:lang w:val="en-US"/>
        </w:rPr>
        <w:t xml:space="preserve">So Interim </w:t>
      </w:r>
    </w:p>
    <w:p w14:paraId="104CB77A" w14:textId="331AC3A5" w:rsidR="002C3262" w:rsidRDefault="00082C67" w:rsidP="002C3262">
      <w:pPr>
        <w:jc w:val="center"/>
        <w:rPr>
          <w:rFonts w:ascii="Arial" w:hAnsi="Arial" w:cs="Arial"/>
          <w:b/>
          <w:bCs/>
          <w:color w:val="000000" w:themeColor="text1"/>
          <w:sz w:val="36"/>
          <w:szCs w:val="36"/>
          <w:lang w:val="en-US"/>
        </w:rPr>
      </w:pPr>
      <w:r>
        <w:rPr>
          <w:rFonts w:ascii="Arial" w:hAnsi="Arial" w:cs="Arial"/>
          <w:b/>
          <w:bCs/>
          <w:color w:val="000000" w:themeColor="text1"/>
          <w:sz w:val="36"/>
          <w:szCs w:val="36"/>
          <w:lang w:val="en-US"/>
        </w:rPr>
        <w:t xml:space="preserve">by </w:t>
      </w:r>
      <w:proofErr w:type="spellStart"/>
      <w:r w:rsidR="002C3262">
        <w:rPr>
          <w:rFonts w:ascii="Arial" w:hAnsi="Arial" w:cs="Arial"/>
          <w:b/>
          <w:bCs/>
          <w:color w:val="000000" w:themeColor="text1"/>
          <w:sz w:val="36"/>
          <w:szCs w:val="36"/>
          <w:lang w:val="en-US"/>
        </w:rPr>
        <w:t>Apsolue</w:t>
      </w:r>
      <w:proofErr w:type="spellEnd"/>
      <w:r w:rsidR="002C3262" w:rsidRPr="4D29D8FF">
        <w:rPr>
          <w:rFonts w:ascii="Arial" w:hAnsi="Arial" w:cs="Arial"/>
          <w:b/>
          <w:bCs/>
          <w:color w:val="000000" w:themeColor="text1"/>
          <w:sz w:val="36"/>
          <w:szCs w:val="36"/>
          <w:lang w:val="en-US"/>
        </w:rPr>
        <w:t xml:space="preserve"> </w:t>
      </w:r>
    </w:p>
    <w:p w14:paraId="6A277525" w14:textId="77777777" w:rsidR="002C3262" w:rsidRPr="00546F2C" w:rsidRDefault="002C3262" w:rsidP="002C3262">
      <w:pPr>
        <w:jc w:val="center"/>
        <w:rPr>
          <w:rFonts w:ascii="Arial" w:hAnsi="Arial" w:cs="Arial"/>
          <w:b/>
          <w:bCs/>
          <w:color w:val="000000" w:themeColor="text1"/>
          <w:sz w:val="36"/>
          <w:szCs w:val="36"/>
          <w:lang w:val="en-US"/>
        </w:rPr>
      </w:pPr>
      <w:r>
        <w:rPr>
          <w:rFonts w:ascii="Arial" w:hAnsi="Arial" w:cs="Arial"/>
          <w:b/>
          <w:bCs/>
          <w:color w:val="000000" w:themeColor="text1"/>
          <w:sz w:val="36"/>
          <w:szCs w:val="36"/>
          <w:lang w:val="en-US"/>
        </w:rPr>
        <w:t>USER MANU</w:t>
      </w:r>
      <w:r w:rsidRPr="4D29D8FF">
        <w:rPr>
          <w:rFonts w:ascii="Arial" w:hAnsi="Arial" w:cs="Arial"/>
          <w:b/>
          <w:bCs/>
          <w:color w:val="000000" w:themeColor="text1"/>
          <w:sz w:val="36"/>
          <w:szCs w:val="36"/>
          <w:lang w:val="en-US"/>
        </w:rPr>
        <w:t>AL</w:t>
      </w:r>
    </w:p>
    <w:p w14:paraId="06C604A1" w14:textId="77777777" w:rsidR="002C3262" w:rsidRDefault="002C3262" w:rsidP="002C3262">
      <w:pPr>
        <w:rPr>
          <w:rFonts w:ascii="Arial" w:hAnsi="Arial" w:cs="Arial"/>
          <w:b/>
          <w:bCs/>
          <w:color w:val="FF0000"/>
          <w:sz w:val="32"/>
          <w:szCs w:val="32"/>
          <w:lang w:val="en-US"/>
        </w:rPr>
      </w:pPr>
    </w:p>
    <w:p w14:paraId="75AC5573" w14:textId="77777777" w:rsidR="002C3262" w:rsidRDefault="002C3262" w:rsidP="002C3262">
      <w:pPr>
        <w:rPr>
          <w:rFonts w:ascii="Arial" w:hAnsi="Arial" w:cs="Arial"/>
          <w:b/>
          <w:bCs/>
          <w:color w:val="FF0000"/>
          <w:sz w:val="32"/>
          <w:szCs w:val="32"/>
          <w:lang w:val="en-US"/>
        </w:rPr>
      </w:pPr>
    </w:p>
    <w:p w14:paraId="23C9ED2A" w14:textId="77777777" w:rsidR="002C3262" w:rsidRDefault="002C3262" w:rsidP="002C3262">
      <w:pPr>
        <w:rPr>
          <w:rFonts w:ascii="Arial" w:hAnsi="Arial" w:cs="Arial"/>
          <w:b/>
          <w:bCs/>
          <w:color w:val="FF0000"/>
          <w:sz w:val="32"/>
          <w:szCs w:val="32"/>
          <w:lang w:val="en-US"/>
        </w:rPr>
      </w:pPr>
    </w:p>
    <w:p w14:paraId="149C1A22" w14:textId="77777777" w:rsidR="002C3262" w:rsidRDefault="002C3262" w:rsidP="002C3262">
      <w:pPr>
        <w:rPr>
          <w:rFonts w:ascii="Arial" w:hAnsi="Arial" w:cs="Arial"/>
          <w:b/>
          <w:bCs/>
          <w:color w:val="FF0000"/>
          <w:sz w:val="32"/>
          <w:szCs w:val="32"/>
          <w:lang w:val="en-US"/>
        </w:rPr>
      </w:pPr>
    </w:p>
    <w:p w14:paraId="43A354D5" w14:textId="77777777" w:rsidR="002C3262" w:rsidRDefault="002C3262" w:rsidP="002C3262">
      <w:pPr>
        <w:rPr>
          <w:rFonts w:ascii="Arial" w:hAnsi="Arial" w:cs="Arial"/>
          <w:b/>
          <w:bCs/>
          <w:color w:val="FF0000"/>
          <w:sz w:val="32"/>
          <w:szCs w:val="32"/>
          <w:lang w:val="en-US"/>
        </w:rPr>
      </w:pPr>
    </w:p>
    <w:p w14:paraId="6BFA37FB" w14:textId="77777777" w:rsidR="002C3262" w:rsidRDefault="002C3262" w:rsidP="002C3262">
      <w:pPr>
        <w:rPr>
          <w:rFonts w:ascii="Arial" w:hAnsi="Arial" w:cs="Arial"/>
          <w:b/>
          <w:bCs/>
          <w:color w:val="FF0000"/>
          <w:sz w:val="32"/>
          <w:szCs w:val="32"/>
          <w:lang w:val="en-US"/>
        </w:rPr>
      </w:pPr>
    </w:p>
    <w:p w14:paraId="794298C2" w14:textId="77777777" w:rsidR="002C3262" w:rsidRDefault="002C3262" w:rsidP="002C3262">
      <w:pPr>
        <w:pStyle w:val="Heading1"/>
        <w:rPr>
          <w:rFonts w:ascii="Arial" w:eastAsiaTheme="minorEastAsia" w:hAnsi="Arial" w:cs="Arial"/>
          <w:b/>
          <w:bCs/>
          <w:color w:val="FF0000"/>
          <w:lang w:val="en-US"/>
        </w:rPr>
      </w:pPr>
    </w:p>
    <w:p w14:paraId="0AEB3EFE" w14:textId="77777777" w:rsidR="002C3262" w:rsidRDefault="002C3262" w:rsidP="002C3262">
      <w:pPr>
        <w:rPr>
          <w:lang w:val="en-US"/>
        </w:rPr>
      </w:pPr>
    </w:p>
    <w:p w14:paraId="7DDC5B21" w14:textId="77777777" w:rsidR="002C3262" w:rsidRDefault="002C3262" w:rsidP="002C3262">
      <w:pPr>
        <w:rPr>
          <w:lang w:val="en-US"/>
        </w:rPr>
      </w:pPr>
      <w:r w:rsidRPr="00F02847">
        <w:rPr>
          <w:noProof/>
          <w:lang w:val="en-US"/>
        </w:rPr>
        <w:drawing>
          <wp:inline distT="0" distB="0" distL="0" distR="0" wp14:anchorId="47B6D86B" wp14:editId="4C994F78">
            <wp:extent cx="1498600" cy="702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2606" cy="708988"/>
                    </a:xfrm>
                    <a:prstGeom prst="rect">
                      <a:avLst/>
                    </a:prstGeom>
                  </pic:spPr>
                </pic:pic>
              </a:graphicData>
            </a:graphic>
          </wp:inline>
        </w:drawing>
      </w:r>
    </w:p>
    <w:p w14:paraId="09A0FE6C" w14:textId="341D63DB" w:rsidR="00082C67" w:rsidRDefault="00082C67">
      <w:pPr>
        <w:spacing w:after="160" w:line="259" w:lineRule="auto"/>
        <w:rPr>
          <w:lang w:val="en-US"/>
        </w:rPr>
      </w:pPr>
      <w:r>
        <w:rPr>
          <w:lang w:val="en-US"/>
        </w:rPr>
        <w:br w:type="page"/>
      </w:r>
    </w:p>
    <w:p w14:paraId="668C8FBD" w14:textId="77777777" w:rsidR="002C3262" w:rsidRDefault="002C3262" w:rsidP="002C3262">
      <w:pPr>
        <w:rPr>
          <w:lang w:val="en-US"/>
        </w:rPr>
      </w:pPr>
    </w:p>
    <w:sdt>
      <w:sdtPr>
        <w:rPr>
          <w:rFonts w:asciiTheme="minorHAnsi" w:eastAsiaTheme="minorHAnsi" w:hAnsiTheme="minorHAnsi" w:cstheme="minorBidi"/>
          <w:color w:val="auto"/>
          <w:sz w:val="24"/>
          <w:szCs w:val="24"/>
          <w:lang w:eastAsia="en-US"/>
        </w:rPr>
        <w:id w:val="1376978958"/>
        <w:docPartObj>
          <w:docPartGallery w:val="Table of Contents"/>
          <w:docPartUnique/>
        </w:docPartObj>
      </w:sdtPr>
      <w:sdtEndPr>
        <w:rPr>
          <w:b/>
          <w:bCs/>
        </w:rPr>
      </w:sdtEndPr>
      <w:sdtContent>
        <w:p w14:paraId="004D2B69" w14:textId="77777777" w:rsidR="002C3262" w:rsidRDefault="002C3262" w:rsidP="002C3262">
          <w:pPr>
            <w:pStyle w:val="TOCHeading"/>
          </w:pPr>
          <w:r w:rsidRPr="006631B6">
            <w:t>Contents</w:t>
          </w:r>
        </w:p>
        <w:p w14:paraId="6330D217" w14:textId="52052AE4" w:rsidR="00DD7007" w:rsidRDefault="002C3262">
          <w:pPr>
            <w:pStyle w:val="TOC1"/>
            <w:tabs>
              <w:tab w:val="right" w:leader="dot" w:pos="9345"/>
            </w:tabs>
            <w:rPr>
              <w:rFonts w:eastAsiaTheme="minorEastAsia"/>
              <w:noProof/>
              <w:sz w:val="22"/>
              <w:szCs w:val="22"/>
              <w:lang w:val="en-US"/>
            </w:rPr>
          </w:pPr>
          <w:r>
            <w:fldChar w:fldCharType="begin"/>
          </w:r>
          <w:r>
            <w:instrText xml:space="preserve"> TOC \o "1-3" \h \z \u </w:instrText>
          </w:r>
          <w:r>
            <w:fldChar w:fldCharType="separate"/>
          </w:r>
          <w:hyperlink w:anchor="_Toc350083" w:history="1">
            <w:r w:rsidR="00DD7007" w:rsidRPr="00891AF5">
              <w:rPr>
                <w:rStyle w:val="Hyperlink"/>
                <w:noProof/>
                <w:lang w:val="en-US" w:eastAsia="fr-FR"/>
              </w:rPr>
              <w:t>Introduction</w:t>
            </w:r>
            <w:r w:rsidR="00DD7007">
              <w:rPr>
                <w:noProof/>
                <w:webHidden/>
              </w:rPr>
              <w:tab/>
            </w:r>
            <w:r w:rsidR="00DD7007">
              <w:rPr>
                <w:noProof/>
                <w:webHidden/>
              </w:rPr>
              <w:fldChar w:fldCharType="begin"/>
            </w:r>
            <w:r w:rsidR="00DD7007">
              <w:rPr>
                <w:noProof/>
                <w:webHidden/>
              </w:rPr>
              <w:instrText xml:space="preserve"> PAGEREF _Toc350083 \h </w:instrText>
            </w:r>
            <w:r w:rsidR="00DD7007">
              <w:rPr>
                <w:noProof/>
                <w:webHidden/>
              </w:rPr>
            </w:r>
            <w:r w:rsidR="00DD7007">
              <w:rPr>
                <w:noProof/>
                <w:webHidden/>
              </w:rPr>
              <w:fldChar w:fldCharType="separate"/>
            </w:r>
            <w:r w:rsidR="00DD7007">
              <w:rPr>
                <w:noProof/>
                <w:webHidden/>
              </w:rPr>
              <w:t>3</w:t>
            </w:r>
            <w:r w:rsidR="00DD7007">
              <w:rPr>
                <w:noProof/>
                <w:webHidden/>
              </w:rPr>
              <w:fldChar w:fldCharType="end"/>
            </w:r>
          </w:hyperlink>
        </w:p>
        <w:p w14:paraId="62F8B25E" w14:textId="134A72D3" w:rsidR="00DD7007" w:rsidRDefault="00DD7007">
          <w:pPr>
            <w:pStyle w:val="TOC2"/>
            <w:tabs>
              <w:tab w:val="right" w:leader="dot" w:pos="9345"/>
            </w:tabs>
            <w:rPr>
              <w:rFonts w:eastAsiaTheme="minorEastAsia"/>
              <w:noProof/>
              <w:sz w:val="22"/>
              <w:szCs w:val="22"/>
              <w:lang w:val="en-US"/>
            </w:rPr>
          </w:pPr>
          <w:hyperlink w:anchor="_Toc350084" w:history="1">
            <w:r w:rsidRPr="00891AF5">
              <w:rPr>
                <w:rStyle w:val="Hyperlink"/>
                <w:noProof/>
                <w:lang w:val="en-US" w:eastAsia="fr-FR"/>
              </w:rPr>
              <w:t>General presentation of the SO INTERIM</w:t>
            </w:r>
            <w:r>
              <w:rPr>
                <w:noProof/>
                <w:webHidden/>
              </w:rPr>
              <w:tab/>
            </w:r>
            <w:r>
              <w:rPr>
                <w:noProof/>
                <w:webHidden/>
              </w:rPr>
              <w:fldChar w:fldCharType="begin"/>
            </w:r>
            <w:r>
              <w:rPr>
                <w:noProof/>
                <w:webHidden/>
              </w:rPr>
              <w:instrText xml:space="preserve"> PAGEREF _Toc350084 \h </w:instrText>
            </w:r>
            <w:r>
              <w:rPr>
                <w:noProof/>
                <w:webHidden/>
              </w:rPr>
            </w:r>
            <w:r>
              <w:rPr>
                <w:noProof/>
                <w:webHidden/>
              </w:rPr>
              <w:fldChar w:fldCharType="separate"/>
            </w:r>
            <w:r>
              <w:rPr>
                <w:noProof/>
                <w:webHidden/>
              </w:rPr>
              <w:t>3</w:t>
            </w:r>
            <w:r>
              <w:rPr>
                <w:noProof/>
                <w:webHidden/>
              </w:rPr>
              <w:fldChar w:fldCharType="end"/>
            </w:r>
          </w:hyperlink>
        </w:p>
        <w:p w14:paraId="79DF9D35" w14:textId="028EDF20" w:rsidR="00DD7007" w:rsidRDefault="00DD7007">
          <w:pPr>
            <w:pStyle w:val="TOC2"/>
            <w:tabs>
              <w:tab w:val="right" w:leader="dot" w:pos="9345"/>
            </w:tabs>
            <w:rPr>
              <w:rFonts w:eastAsiaTheme="minorEastAsia"/>
              <w:noProof/>
              <w:sz w:val="22"/>
              <w:szCs w:val="22"/>
              <w:lang w:val="en-US"/>
            </w:rPr>
          </w:pPr>
          <w:hyperlink w:anchor="_Toc350085" w:history="1">
            <w:r w:rsidRPr="00891AF5">
              <w:rPr>
                <w:rStyle w:val="Hyperlink"/>
                <w:noProof/>
                <w:lang w:val="en-US"/>
              </w:rPr>
              <w:t>Presentation of</w:t>
            </w:r>
            <w:r w:rsidRPr="00891AF5">
              <w:rPr>
                <w:rStyle w:val="Hyperlink"/>
                <w:noProof/>
                <w:lang w:val="en-US" w:eastAsia="fr-FR"/>
              </w:rPr>
              <w:t xml:space="preserve"> Dynamics 365</w:t>
            </w:r>
            <w:r>
              <w:rPr>
                <w:noProof/>
                <w:webHidden/>
              </w:rPr>
              <w:tab/>
            </w:r>
            <w:r>
              <w:rPr>
                <w:noProof/>
                <w:webHidden/>
              </w:rPr>
              <w:fldChar w:fldCharType="begin"/>
            </w:r>
            <w:r>
              <w:rPr>
                <w:noProof/>
                <w:webHidden/>
              </w:rPr>
              <w:instrText xml:space="preserve"> PAGEREF _Toc350085 \h </w:instrText>
            </w:r>
            <w:r>
              <w:rPr>
                <w:noProof/>
                <w:webHidden/>
              </w:rPr>
            </w:r>
            <w:r>
              <w:rPr>
                <w:noProof/>
                <w:webHidden/>
              </w:rPr>
              <w:fldChar w:fldCharType="separate"/>
            </w:r>
            <w:r>
              <w:rPr>
                <w:noProof/>
                <w:webHidden/>
              </w:rPr>
              <w:t>3</w:t>
            </w:r>
            <w:r>
              <w:rPr>
                <w:noProof/>
                <w:webHidden/>
              </w:rPr>
              <w:fldChar w:fldCharType="end"/>
            </w:r>
          </w:hyperlink>
        </w:p>
        <w:p w14:paraId="129EEB06" w14:textId="0A30DF32" w:rsidR="00DD7007" w:rsidRDefault="00DD7007">
          <w:pPr>
            <w:pStyle w:val="TOC3"/>
            <w:tabs>
              <w:tab w:val="right" w:leader="dot" w:pos="9345"/>
            </w:tabs>
            <w:rPr>
              <w:rFonts w:eastAsiaTheme="minorEastAsia"/>
              <w:noProof/>
              <w:sz w:val="22"/>
              <w:szCs w:val="22"/>
              <w:lang w:val="en-US"/>
            </w:rPr>
          </w:pPr>
          <w:hyperlink w:anchor="_Toc350086" w:history="1">
            <w:r w:rsidRPr="00891AF5">
              <w:rPr>
                <w:rStyle w:val="Hyperlink"/>
                <w:noProof/>
                <w:lang w:val="en-US"/>
              </w:rPr>
              <w:t>Login to the application</w:t>
            </w:r>
            <w:r>
              <w:rPr>
                <w:noProof/>
                <w:webHidden/>
              </w:rPr>
              <w:tab/>
            </w:r>
            <w:r>
              <w:rPr>
                <w:noProof/>
                <w:webHidden/>
              </w:rPr>
              <w:fldChar w:fldCharType="begin"/>
            </w:r>
            <w:r>
              <w:rPr>
                <w:noProof/>
                <w:webHidden/>
              </w:rPr>
              <w:instrText xml:space="preserve"> PAGEREF _Toc350086 \h </w:instrText>
            </w:r>
            <w:r>
              <w:rPr>
                <w:noProof/>
                <w:webHidden/>
              </w:rPr>
            </w:r>
            <w:r>
              <w:rPr>
                <w:noProof/>
                <w:webHidden/>
              </w:rPr>
              <w:fldChar w:fldCharType="separate"/>
            </w:r>
            <w:r>
              <w:rPr>
                <w:noProof/>
                <w:webHidden/>
              </w:rPr>
              <w:t>3</w:t>
            </w:r>
            <w:r>
              <w:rPr>
                <w:noProof/>
                <w:webHidden/>
              </w:rPr>
              <w:fldChar w:fldCharType="end"/>
            </w:r>
          </w:hyperlink>
        </w:p>
        <w:p w14:paraId="75AB06E4" w14:textId="4B3E1F35" w:rsidR="00DD7007" w:rsidRDefault="00DD7007">
          <w:pPr>
            <w:pStyle w:val="TOC3"/>
            <w:tabs>
              <w:tab w:val="right" w:leader="dot" w:pos="9345"/>
            </w:tabs>
            <w:rPr>
              <w:rFonts w:eastAsiaTheme="minorEastAsia"/>
              <w:noProof/>
              <w:sz w:val="22"/>
              <w:szCs w:val="22"/>
              <w:lang w:val="en-US"/>
            </w:rPr>
          </w:pPr>
          <w:hyperlink w:anchor="_Toc350087" w:history="1">
            <w:r w:rsidRPr="00891AF5">
              <w:rPr>
                <w:rStyle w:val="Hyperlink"/>
                <w:noProof/>
                <w:lang w:val="en-US"/>
              </w:rPr>
              <w:t>Navigate the application</w:t>
            </w:r>
            <w:r>
              <w:rPr>
                <w:noProof/>
                <w:webHidden/>
              </w:rPr>
              <w:tab/>
            </w:r>
            <w:r>
              <w:rPr>
                <w:noProof/>
                <w:webHidden/>
              </w:rPr>
              <w:fldChar w:fldCharType="begin"/>
            </w:r>
            <w:r>
              <w:rPr>
                <w:noProof/>
                <w:webHidden/>
              </w:rPr>
              <w:instrText xml:space="preserve"> PAGEREF _Toc350087 \h </w:instrText>
            </w:r>
            <w:r>
              <w:rPr>
                <w:noProof/>
                <w:webHidden/>
              </w:rPr>
            </w:r>
            <w:r>
              <w:rPr>
                <w:noProof/>
                <w:webHidden/>
              </w:rPr>
              <w:fldChar w:fldCharType="separate"/>
            </w:r>
            <w:r>
              <w:rPr>
                <w:noProof/>
                <w:webHidden/>
              </w:rPr>
              <w:t>4</w:t>
            </w:r>
            <w:r>
              <w:rPr>
                <w:noProof/>
                <w:webHidden/>
              </w:rPr>
              <w:fldChar w:fldCharType="end"/>
            </w:r>
          </w:hyperlink>
        </w:p>
        <w:p w14:paraId="3D343E22" w14:textId="407E1258" w:rsidR="00DD7007" w:rsidRDefault="00DD7007">
          <w:pPr>
            <w:pStyle w:val="TOC3"/>
            <w:tabs>
              <w:tab w:val="right" w:leader="dot" w:pos="9345"/>
            </w:tabs>
            <w:rPr>
              <w:rFonts w:eastAsiaTheme="minorEastAsia"/>
              <w:noProof/>
              <w:sz w:val="22"/>
              <w:szCs w:val="22"/>
              <w:lang w:val="en-US"/>
            </w:rPr>
          </w:pPr>
          <w:hyperlink w:anchor="_Toc350088" w:history="1">
            <w:r w:rsidRPr="00891AF5">
              <w:rPr>
                <w:rStyle w:val="Hyperlink"/>
                <w:noProof/>
                <w:lang w:val="en-US" w:eastAsia="fr-FR"/>
              </w:rPr>
              <w:t>Search in the application</w:t>
            </w:r>
            <w:r>
              <w:rPr>
                <w:noProof/>
                <w:webHidden/>
              </w:rPr>
              <w:tab/>
            </w:r>
            <w:r>
              <w:rPr>
                <w:noProof/>
                <w:webHidden/>
              </w:rPr>
              <w:fldChar w:fldCharType="begin"/>
            </w:r>
            <w:r>
              <w:rPr>
                <w:noProof/>
                <w:webHidden/>
              </w:rPr>
              <w:instrText xml:space="preserve"> PAGEREF _Toc350088 \h </w:instrText>
            </w:r>
            <w:r>
              <w:rPr>
                <w:noProof/>
                <w:webHidden/>
              </w:rPr>
            </w:r>
            <w:r>
              <w:rPr>
                <w:noProof/>
                <w:webHidden/>
              </w:rPr>
              <w:fldChar w:fldCharType="separate"/>
            </w:r>
            <w:r>
              <w:rPr>
                <w:noProof/>
                <w:webHidden/>
              </w:rPr>
              <w:t>7</w:t>
            </w:r>
            <w:r>
              <w:rPr>
                <w:noProof/>
                <w:webHidden/>
              </w:rPr>
              <w:fldChar w:fldCharType="end"/>
            </w:r>
          </w:hyperlink>
        </w:p>
        <w:p w14:paraId="18406802" w14:textId="7CCDFABA" w:rsidR="00DD7007" w:rsidRDefault="00DD7007">
          <w:pPr>
            <w:pStyle w:val="TOC1"/>
            <w:tabs>
              <w:tab w:val="right" w:leader="dot" w:pos="9345"/>
            </w:tabs>
            <w:rPr>
              <w:rFonts w:eastAsiaTheme="minorEastAsia"/>
              <w:noProof/>
              <w:sz w:val="22"/>
              <w:szCs w:val="22"/>
              <w:lang w:val="en-US"/>
            </w:rPr>
          </w:pPr>
          <w:hyperlink w:anchor="_Toc350089" w:history="1">
            <w:r w:rsidRPr="00891AF5">
              <w:rPr>
                <w:rStyle w:val="Hyperlink"/>
                <w:noProof/>
                <w:lang w:val="en-US" w:eastAsia="fr-FR"/>
              </w:rPr>
              <w:t>Presentation of SO INTERIM</w:t>
            </w:r>
            <w:r>
              <w:rPr>
                <w:noProof/>
                <w:webHidden/>
              </w:rPr>
              <w:tab/>
            </w:r>
            <w:r>
              <w:rPr>
                <w:noProof/>
                <w:webHidden/>
              </w:rPr>
              <w:fldChar w:fldCharType="begin"/>
            </w:r>
            <w:r>
              <w:rPr>
                <w:noProof/>
                <w:webHidden/>
              </w:rPr>
              <w:instrText xml:space="preserve"> PAGEREF _Toc350089 \h </w:instrText>
            </w:r>
            <w:r>
              <w:rPr>
                <w:noProof/>
                <w:webHidden/>
              </w:rPr>
            </w:r>
            <w:r>
              <w:rPr>
                <w:noProof/>
                <w:webHidden/>
              </w:rPr>
              <w:fldChar w:fldCharType="separate"/>
            </w:r>
            <w:r>
              <w:rPr>
                <w:noProof/>
                <w:webHidden/>
              </w:rPr>
              <w:t>7</w:t>
            </w:r>
            <w:r>
              <w:rPr>
                <w:noProof/>
                <w:webHidden/>
              </w:rPr>
              <w:fldChar w:fldCharType="end"/>
            </w:r>
          </w:hyperlink>
        </w:p>
        <w:p w14:paraId="79E2DD67" w14:textId="271A6411" w:rsidR="00DD7007" w:rsidRDefault="00DD7007">
          <w:pPr>
            <w:pStyle w:val="TOC2"/>
            <w:tabs>
              <w:tab w:val="right" w:leader="dot" w:pos="9345"/>
            </w:tabs>
            <w:rPr>
              <w:rFonts w:eastAsiaTheme="minorEastAsia"/>
              <w:noProof/>
              <w:sz w:val="22"/>
              <w:szCs w:val="22"/>
              <w:lang w:val="en-US"/>
            </w:rPr>
          </w:pPr>
          <w:hyperlink w:anchor="_Toc350090" w:history="1">
            <w:r w:rsidRPr="00891AF5">
              <w:rPr>
                <w:rStyle w:val="Hyperlink"/>
                <w:noProof/>
                <w:lang w:val="en-US" w:eastAsia="fr-FR"/>
              </w:rPr>
              <w:t>Accounts entity (standard)</w:t>
            </w:r>
            <w:r>
              <w:rPr>
                <w:noProof/>
                <w:webHidden/>
              </w:rPr>
              <w:tab/>
            </w:r>
            <w:r>
              <w:rPr>
                <w:noProof/>
                <w:webHidden/>
              </w:rPr>
              <w:fldChar w:fldCharType="begin"/>
            </w:r>
            <w:r>
              <w:rPr>
                <w:noProof/>
                <w:webHidden/>
              </w:rPr>
              <w:instrText xml:space="preserve"> PAGEREF _Toc350090 \h </w:instrText>
            </w:r>
            <w:r>
              <w:rPr>
                <w:noProof/>
                <w:webHidden/>
              </w:rPr>
            </w:r>
            <w:r>
              <w:rPr>
                <w:noProof/>
                <w:webHidden/>
              </w:rPr>
              <w:fldChar w:fldCharType="separate"/>
            </w:r>
            <w:r>
              <w:rPr>
                <w:noProof/>
                <w:webHidden/>
              </w:rPr>
              <w:t>7</w:t>
            </w:r>
            <w:r>
              <w:rPr>
                <w:noProof/>
                <w:webHidden/>
              </w:rPr>
              <w:fldChar w:fldCharType="end"/>
            </w:r>
          </w:hyperlink>
        </w:p>
        <w:p w14:paraId="0F54BFF7" w14:textId="73E8A19F" w:rsidR="00DD7007" w:rsidRDefault="00DD7007">
          <w:pPr>
            <w:pStyle w:val="TOC3"/>
            <w:tabs>
              <w:tab w:val="right" w:leader="dot" w:pos="9345"/>
            </w:tabs>
            <w:rPr>
              <w:rFonts w:eastAsiaTheme="minorEastAsia"/>
              <w:noProof/>
              <w:sz w:val="22"/>
              <w:szCs w:val="22"/>
              <w:lang w:val="en-US"/>
            </w:rPr>
          </w:pPr>
          <w:hyperlink w:anchor="_Toc350091" w:history="1">
            <w:r w:rsidRPr="00891AF5">
              <w:rPr>
                <w:rStyle w:val="Hyperlink"/>
                <w:noProof/>
                <w:lang w:val="en-US" w:eastAsia="fr-FR"/>
              </w:rPr>
              <w:t>Objective</w:t>
            </w:r>
            <w:r>
              <w:rPr>
                <w:noProof/>
                <w:webHidden/>
              </w:rPr>
              <w:tab/>
            </w:r>
            <w:r>
              <w:rPr>
                <w:noProof/>
                <w:webHidden/>
              </w:rPr>
              <w:fldChar w:fldCharType="begin"/>
            </w:r>
            <w:r>
              <w:rPr>
                <w:noProof/>
                <w:webHidden/>
              </w:rPr>
              <w:instrText xml:space="preserve"> PAGEREF _Toc350091 \h </w:instrText>
            </w:r>
            <w:r>
              <w:rPr>
                <w:noProof/>
                <w:webHidden/>
              </w:rPr>
            </w:r>
            <w:r>
              <w:rPr>
                <w:noProof/>
                <w:webHidden/>
              </w:rPr>
              <w:fldChar w:fldCharType="separate"/>
            </w:r>
            <w:r>
              <w:rPr>
                <w:noProof/>
                <w:webHidden/>
              </w:rPr>
              <w:t>7</w:t>
            </w:r>
            <w:r>
              <w:rPr>
                <w:noProof/>
                <w:webHidden/>
              </w:rPr>
              <w:fldChar w:fldCharType="end"/>
            </w:r>
          </w:hyperlink>
        </w:p>
        <w:p w14:paraId="415530D6" w14:textId="4B1F5BA8" w:rsidR="00DD7007" w:rsidRDefault="00DD7007">
          <w:pPr>
            <w:pStyle w:val="TOC3"/>
            <w:tabs>
              <w:tab w:val="right" w:leader="dot" w:pos="9345"/>
            </w:tabs>
            <w:rPr>
              <w:rFonts w:eastAsiaTheme="minorEastAsia"/>
              <w:noProof/>
              <w:sz w:val="22"/>
              <w:szCs w:val="22"/>
              <w:lang w:val="en-US"/>
            </w:rPr>
          </w:pPr>
          <w:hyperlink w:anchor="_Toc350092" w:history="1">
            <w:r w:rsidRPr="00891AF5">
              <w:rPr>
                <w:rStyle w:val="Hyperlink"/>
                <w:noProof/>
                <w:lang w:val="en-US" w:eastAsia="fr-FR"/>
              </w:rPr>
              <w:t>Account form</w:t>
            </w:r>
            <w:r>
              <w:rPr>
                <w:noProof/>
                <w:webHidden/>
              </w:rPr>
              <w:tab/>
            </w:r>
            <w:r>
              <w:rPr>
                <w:noProof/>
                <w:webHidden/>
              </w:rPr>
              <w:fldChar w:fldCharType="begin"/>
            </w:r>
            <w:r>
              <w:rPr>
                <w:noProof/>
                <w:webHidden/>
              </w:rPr>
              <w:instrText xml:space="preserve"> PAGEREF _Toc350092 \h </w:instrText>
            </w:r>
            <w:r>
              <w:rPr>
                <w:noProof/>
                <w:webHidden/>
              </w:rPr>
            </w:r>
            <w:r>
              <w:rPr>
                <w:noProof/>
                <w:webHidden/>
              </w:rPr>
              <w:fldChar w:fldCharType="separate"/>
            </w:r>
            <w:r>
              <w:rPr>
                <w:noProof/>
                <w:webHidden/>
              </w:rPr>
              <w:t>8</w:t>
            </w:r>
            <w:r>
              <w:rPr>
                <w:noProof/>
                <w:webHidden/>
              </w:rPr>
              <w:fldChar w:fldCharType="end"/>
            </w:r>
          </w:hyperlink>
        </w:p>
        <w:p w14:paraId="7C3F4DDE" w14:textId="3F9EF2B7" w:rsidR="00DD7007" w:rsidRDefault="00DD7007">
          <w:pPr>
            <w:pStyle w:val="TOC2"/>
            <w:tabs>
              <w:tab w:val="right" w:leader="dot" w:pos="9345"/>
            </w:tabs>
            <w:rPr>
              <w:rFonts w:eastAsiaTheme="minorEastAsia"/>
              <w:noProof/>
              <w:sz w:val="22"/>
              <w:szCs w:val="22"/>
              <w:lang w:val="en-US"/>
            </w:rPr>
          </w:pPr>
          <w:hyperlink w:anchor="_Toc350093" w:history="1">
            <w:r w:rsidRPr="00891AF5">
              <w:rPr>
                <w:rStyle w:val="Hyperlink"/>
                <w:noProof/>
                <w:lang w:val="en-US" w:eastAsia="fr-FR"/>
              </w:rPr>
              <w:t>Contacts/Candidates entity</w:t>
            </w:r>
            <w:r>
              <w:rPr>
                <w:noProof/>
                <w:webHidden/>
              </w:rPr>
              <w:tab/>
            </w:r>
            <w:r>
              <w:rPr>
                <w:noProof/>
                <w:webHidden/>
              </w:rPr>
              <w:fldChar w:fldCharType="begin"/>
            </w:r>
            <w:r>
              <w:rPr>
                <w:noProof/>
                <w:webHidden/>
              </w:rPr>
              <w:instrText xml:space="preserve"> PAGEREF _Toc350093 \h </w:instrText>
            </w:r>
            <w:r>
              <w:rPr>
                <w:noProof/>
                <w:webHidden/>
              </w:rPr>
            </w:r>
            <w:r>
              <w:rPr>
                <w:noProof/>
                <w:webHidden/>
              </w:rPr>
              <w:fldChar w:fldCharType="separate"/>
            </w:r>
            <w:r>
              <w:rPr>
                <w:noProof/>
                <w:webHidden/>
              </w:rPr>
              <w:t>9</w:t>
            </w:r>
            <w:r>
              <w:rPr>
                <w:noProof/>
                <w:webHidden/>
              </w:rPr>
              <w:fldChar w:fldCharType="end"/>
            </w:r>
          </w:hyperlink>
        </w:p>
        <w:p w14:paraId="239B2C78" w14:textId="1395B66F" w:rsidR="00DD7007" w:rsidRDefault="00DD7007">
          <w:pPr>
            <w:pStyle w:val="TOC3"/>
            <w:tabs>
              <w:tab w:val="right" w:leader="dot" w:pos="9345"/>
            </w:tabs>
            <w:rPr>
              <w:rFonts w:eastAsiaTheme="minorEastAsia"/>
              <w:noProof/>
              <w:sz w:val="22"/>
              <w:szCs w:val="22"/>
              <w:lang w:val="en-US"/>
            </w:rPr>
          </w:pPr>
          <w:hyperlink w:anchor="_Toc350094" w:history="1">
            <w:r w:rsidRPr="00891AF5">
              <w:rPr>
                <w:rStyle w:val="Hyperlink"/>
                <w:noProof/>
                <w:lang w:val="en-US" w:eastAsia="fr-FR"/>
              </w:rPr>
              <w:t>Objective</w:t>
            </w:r>
            <w:r>
              <w:rPr>
                <w:noProof/>
                <w:webHidden/>
              </w:rPr>
              <w:tab/>
            </w:r>
            <w:r>
              <w:rPr>
                <w:noProof/>
                <w:webHidden/>
              </w:rPr>
              <w:fldChar w:fldCharType="begin"/>
            </w:r>
            <w:r>
              <w:rPr>
                <w:noProof/>
                <w:webHidden/>
              </w:rPr>
              <w:instrText xml:space="preserve"> PAGEREF _Toc350094 \h </w:instrText>
            </w:r>
            <w:r>
              <w:rPr>
                <w:noProof/>
                <w:webHidden/>
              </w:rPr>
            </w:r>
            <w:r>
              <w:rPr>
                <w:noProof/>
                <w:webHidden/>
              </w:rPr>
              <w:fldChar w:fldCharType="separate"/>
            </w:r>
            <w:r>
              <w:rPr>
                <w:noProof/>
                <w:webHidden/>
              </w:rPr>
              <w:t>9</w:t>
            </w:r>
            <w:r>
              <w:rPr>
                <w:noProof/>
                <w:webHidden/>
              </w:rPr>
              <w:fldChar w:fldCharType="end"/>
            </w:r>
          </w:hyperlink>
        </w:p>
        <w:p w14:paraId="1305C3F3" w14:textId="3AA25D07" w:rsidR="00DD7007" w:rsidRDefault="00DD7007">
          <w:pPr>
            <w:pStyle w:val="TOC3"/>
            <w:tabs>
              <w:tab w:val="right" w:leader="dot" w:pos="9345"/>
            </w:tabs>
            <w:rPr>
              <w:rFonts w:eastAsiaTheme="minorEastAsia"/>
              <w:noProof/>
              <w:sz w:val="22"/>
              <w:szCs w:val="22"/>
              <w:lang w:val="en-US"/>
            </w:rPr>
          </w:pPr>
          <w:hyperlink w:anchor="_Toc350095" w:history="1">
            <w:r w:rsidRPr="00891AF5">
              <w:rPr>
                <w:rStyle w:val="Hyperlink"/>
                <w:noProof/>
                <w:lang w:val="en-US" w:eastAsia="fr-FR"/>
              </w:rPr>
              <w:t>Contact form</w:t>
            </w:r>
            <w:r>
              <w:rPr>
                <w:noProof/>
                <w:webHidden/>
              </w:rPr>
              <w:tab/>
            </w:r>
            <w:r>
              <w:rPr>
                <w:noProof/>
                <w:webHidden/>
              </w:rPr>
              <w:fldChar w:fldCharType="begin"/>
            </w:r>
            <w:r>
              <w:rPr>
                <w:noProof/>
                <w:webHidden/>
              </w:rPr>
              <w:instrText xml:space="preserve"> PAGEREF _Toc350095 \h </w:instrText>
            </w:r>
            <w:r>
              <w:rPr>
                <w:noProof/>
                <w:webHidden/>
              </w:rPr>
            </w:r>
            <w:r>
              <w:rPr>
                <w:noProof/>
                <w:webHidden/>
              </w:rPr>
              <w:fldChar w:fldCharType="separate"/>
            </w:r>
            <w:r>
              <w:rPr>
                <w:noProof/>
                <w:webHidden/>
              </w:rPr>
              <w:t>9</w:t>
            </w:r>
            <w:r>
              <w:rPr>
                <w:noProof/>
                <w:webHidden/>
              </w:rPr>
              <w:fldChar w:fldCharType="end"/>
            </w:r>
          </w:hyperlink>
        </w:p>
        <w:p w14:paraId="5F3AF846" w14:textId="364AFDCF" w:rsidR="00DD7007" w:rsidRDefault="00DD7007">
          <w:pPr>
            <w:pStyle w:val="TOC2"/>
            <w:tabs>
              <w:tab w:val="right" w:leader="dot" w:pos="9345"/>
            </w:tabs>
            <w:rPr>
              <w:rFonts w:eastAsiaTheme="minorEastAsia"/>
              <w:noProof/>
              <w:sz w:val="22"/>
              <w:szCs w:val="22"/>
              <w:lang w:val="en-US"/>
            </w:rPr>
          </w:pPr>
          <w:hyperlink w:anchor="_Toc350096" w:history="1">
            <w:r w:rsidRPr="00891AF5">
              <w:rPr>
                <w:rStyle w:val="Hyperlink"/>
                <w:noProof/>
                <w:lang w:val="en-US" w:eastAsia="fr-FR"/>
              </w:rPr>
              <w:t>Candidate entity</w:t>
            </w:r>
            <w:r>
              <w:rPr>
                <w:noProof/>
                <w:webHidden/>
              </w:rPr>
              <w:tab/>
            </w:r>
            <w:r>
              <w:rPr>
                <w:noProof/>
                <w:webHidden/>
              </w:rPr>
              <w:fldChar w:fldCharType="begin"/>
            </w:r>
            <w:r>
              <w:rPr>
                <w:noProof/>
                <w:webHidden/>
              </w:rPr>
              <w:instrText xml:space="preserve"> PAGEREF _Toc350096 \h </w:instrText>
            </w:r>
            <w:r>
              <w:rPr>
                <w:noProof/>
                <w:webHidden/>
              </w:rPr>
            </w:r>
            <w:r>
              <w:rPr>
                <w:noProof/>
                <w:webHidden/>
              </w:rPr>
              <w:fldChar w:fldCharType="separate"/>
            </w:r>
            <w:r>
              <w:rPr>
                <w:noProof/>
                <w:webHidden/>
              </w:rPr>
              <w:t>10</w:t>
            </w:r>
            <w:r>
              <w:rPr>
                <w:noProof/>
                <w:webHidden/>
              </w:rPr>
              <w:fldChar w:fldCharType="end"/>
            </w:r>
          </w:hyperlink>
        </w:p>
        <w:p w14:paraId="74537BB4" w14:textId="5B5B3325" w:rsidR="00DD7007" w:rsidRDefault="00DD7007">
          <w:pPr>
            <w:pStyle w:val="TOC3"/>
            <w:tabs>
              <w:tab w:val="right" w:leader="dot" w:pos="9345"/>
            </w:tabs>
            <w:rPr>
              <w:rFonts w:eastAsiaTheme="minorEastAsia"/>
              <w:noProof/>
              <w:sz w:val="22"/>
              <w:szCs w:val="22"/>
              <w:lang w:val="en-US"/>
            </w:rPr>
          </w:pPr>
          <w:hyperlink w:anchor="_Toc350097" w:history="1">
            <w:r w:rsidRPr="00891AF5">
              <w:rPr>
                <w:rStyle w:val="Hyperlink"/>
                <w:noProof/>
                <w:lang w:val="en-US" w:eastAsia="fr-FR"/>
              </w:rPr>
              <w:t>Objective</w:t>
            </w:r>
            <w:r>
              <w:rPr>
                <w:noProof/>
                <w:webHidden/>
              </w:rPr>
              <w:tab/>
            </w:r>
            <w:r>
              <w:rPr>
                <w:noProof/>
                <w:webHidden/>
              </w:rPr>
              <w:fldChar w:fldCharType="begin"/>
            </w:r>
            <w:r>
              <w:rPr>
                <w:noProof/>
                <w:webHidden/>
              </w:rPr>
              <w:instrText xml:space="preserve"> PAGEREF _Toc350097 \h </w:instrText>
            </w:r>
            <w:r>
              <w:rPr>
                <w:noProof/>
                <w:webHidden/>
              </w:rPr>
            </w:r>
            <w:r>
              <w:rPr>
                <w:noProof/>
                <w:webHidden/>
              </w:rPr>
              <w:fldChar w:fldCharType="separate"/>
            </w:r>
            <w:r>
              <w:rPr>
                <w:noProof/>
                <w:webHidden/>
              </w:rPr>
              <w:t>10</w:t>
            </w:r>
            <w:r>
              <w:rPr>
                <w:noProof/>
                <w:webHidden/>
              </w:rPr>
              <w:fldChar w:fldCharType="end"/>
            </w:r>
          </w:hyperlink>
        </w:p>
        <w:p w14:paraId="41BDA645" w14:textId="44DC8475" w:rsidR="00DD7007" w:rsidRDefault="00DD7007">
          <w:pPr>
            <w:pStyle w:val="TOC3"/>
            <w:tabs>
              <w:tab w:val="right" w:leader="dot" w:pos="9345"/>
            </w:tabs>
            <w:rPr>
              <w:rFonts w:eastAsiaTheme="minorEastAsia"/>
              <w:noProof/>
              <w:sz w:val="22"/>
              <w:szCs w:val="22"/>
              <w:lang w:val="en-US"/>
            </w:rPr>
          </w:pPr>
          <w:hyperlink w:anchor="_Toc350098" w:history="1">
            <w:r w:rsidRPr="00891AF5">
              <w:rPr>
                <w:rStyle w:val="Hyperlink"/>
                <w:noProof/>
                <w:lang w:val="en-US" w:eastAsia="fr-FR"/>
              </w:rPr>
              <w:t>Candidates' views</w:t>
            </w:r>
            <w:r>
              <w:rPr>
                <w:noProof/>
                <w:webHidden/>
              </w:rPr>
              <w:tab/>
            </w:r>
            <w:r>
              <w:rPr>
                <w:noProof/>
                <w:webHidden/>
              </w:rPr>
              <w:fldChar w:fldCharType="begin"/>
            </w:r>
            <w:r>
              <w:rPr>
                <w:noProof/>
                <w:webHidden/>
              </w:rPr>
              <w:instrText xml:space="preserve"> PAGEREF _Toc350098 \h </w:instrText>
            </w:r>
            <w:r>
              <w:rPr>
                <w:noProof/>
                <w:webHidden/>
              </w:rPr>
            </w:r>
            <w:r>
              <w:rPr>
                <w:noProof/>
                <w:webHidden/>
              </w:rPr>
              <w:fldChar w:fldCharType="separate"/>
            </w:r>
            <w:r>
              <w:rPr>
                <w:noProof/>
                <w:webHidden/>
              </w:rPr>
              <w:t>10</w:t>
            </w:r>
            <w:r>
              <w:rPr>
                <w:noProof/>
                <w:webHidden/>
              </w:rPr>
              <w:fldChar w:fldCharType="end"/>
            </w:r>
          </w:hyperlink>
        </w:p>
        <w:p w14:paraId="23A084E7" w14:textId="50C0EB81" w:rsidR="00DD7007" w:rsidRDefault="00DD7007">
          <w:pPr>
            <w:pStyle w:val="TOC3"/>
            <w:tabs>
              <w:tab w:val="right" w:leader="dot" w:pos="9345"/>
            </w:tabs>
            <w:rPr>
              <w:rFonts w:eastAsiaTheme="minorEastAsia"/>
              <w:noProof/>
              <w:sz w:val="22"/>
              <w:szCs w:val="22"/>
              <w:lang w:val="en-US"/>
            </w:rPr>
          </w:pPr>
          <w:hyperlink w:anchor="_Toc350099" w:history="1">
            <w:r w:rsidRPr="00891AF5">
              <w:rPr>
                <w:rStyle w:val="Hyperlink"/>
                <w:noProof/>
                <w:lang w:val="en-US" w:eastAsia="fr-FR"/>
              </w:rPr>
              <w:t>Candidate form</w:t>
            </w:r>
            <w:r>
              <w:rPr>
                <w:noProof/>
                <w:webHidden/>
              </w:rPr>
              <w:tab/>
            </w:r>
            <w:r>
              <w:rPr>
                <w:noProof/>
                <w:webHidden/>
              </w:rPr>
              <w:fldChar w:fldCharType="begin"/>
            </w:r>
            <w:r>
              <w:rPr>
                <w:noProof/>
                <w:webHidden/>
              </w:rPr>
              <w:instrText xml:space="preserve"> PAGEREF _Toc350099 \h </w:instrText>
            </w:r>
            <w:r>
              <w:rPr>
                <w:noProof/>
                <w:webHidden/>
              </w:rPr>
            </w:r>
            <w:r>
              <w:rPr>
                <w:noProof/>
                <w:webHidden/>
              </w:rPr>
              <w:fldChar w:fldCharType="separate"/>
            </w:r>
            <w:r>
              <w:rPr>
                <w:noProof/>
                <w:webHidden/>
              </w:rPr>
              <w:t>11</w:t>
            </w:r>
            <w:r>
              <w:rPr>
                <w:noProof/>
                <w:webHidden/>
              </w:rPr>
              <w:fldChar w:fldCharType="end"/>
            </w:r>
          </w:hyperlink>
        </w:p>
        <w:p w14:paraId="6017519B" w14:textId="420D4E7B" w:rsidR="00DD7007" w:rsidRDefault="00DD7007">
          <w:pPr>
            <w:pStyle w:val="TOC2"/>
            <w:tabs>
              <w:tab w:val="right" w:leader="dot" w:pos="9345"/>
            </w:tabs>
            <w:rPr>
              <w:rFonts w:eastAsiaTheme="minorEastAsia"/>
              <w:noProof/>
              <w:sz w:val="22"/>
              <w:szCs w:val="22"/>
              <w:lang w:val="en-US"/>
            </w:rPr>
          </w:pPr>
          <w:hyperlink w:anchor="_Toc350100" w:history="1">
            <w:r w:rsidRPr="00891AF5">
              <w:rPr>
                <w:rStyle w:val="Hyperlink"/>
                <w:noProof/>
                <w:lang w:val="en-US" w:eastAsia="fr-FR"/>
              </w:rPr>
              <w:t>Opportunity entity</w:t>
            </w:r>
            <w:r>
              <w:rPr>
                <w:noProof/>
                <w:webHidden/>
              </w:rPr>
              <w:tab/>
            </w:r>
            <w:r>
              <w:rPr>
                <w:noProof/>
                <w:webHidden/>
              </w:rPr>
              <w:fldChar w:fldCharType="begin"/>
            </w:r>
            <w:r>
              <w:rPr>
                <w:noProof/>
                <w:webHidden/>
              </w:rPr>
              <w:instrText xml:space="preserve"> PAGEREF _Toc350100 \h </w:instrText>
            </w:r>
            <w:r>
              <w:rPr>
                <w:noProof/>
                <w:webHidden/>
              </w:rPr>
            </w:r>
            <w:r>
              <w:rPr>
                <w:noProof/>
                <w:webHidden/>
              </w:rPr>
              <w:fldChar w:fldCharType="separate"/>
            </w:r>
            <w:r>
              <w:rPr>
                <w:noProof/>
                <w:webHidden/>
              </w:rPr>
              <w:t>11</w:t>
            </w:r>
            <w:r>
              <w:rPr>
                <w:noProof/>
                <w:webHidden/>
              </w:rPr>
              <w:fldChar w:fldCharType="end"/>
            </w:r>
          </w:hyperlink>
        </w:p>
        <w:p w14:paraId="79A29048" w14:textId="399D0EAA" w:rsidR="00DD7007" w:rsidRDefault="00DD7007">
          <w:pPr>
            <w:pStyle w:val="TOC3"/>
            <w:tabs>
              <w:tab w:val="right" w:leader="dot" w:pos="9345"/>
            </w:tabs>
            <w:rPr>
              <w:rFonts w:eastAsiaTheme="minorEastAsia"/>
              <w:noProof/>
              <w:sz w:val="22"/>
              <w:szCs w:val="22"/>
              <w:lang w:val="en-US"/>
            </w:rPr>
          </w:pPr>
          <w:hyperlink w:anchor="_Toc350101" w:history="1">
            <w:r w:rsidRPr="00891AF5">
              <w:rPr>
                <w:rStyle w:val="Hyperlink"/>
                <w:noProof/>
                <w:lang w:val="en-US" w:eastAsia="fr-FR"/>
              </w:rPr>
              <w:t>Objective</w:t>
            </w:r>
            <w:r>
              <w:rPr>
                <w:noProof/>
                <w:webHidden/>
              </w:rPr>
              <w:tab/>
            </w:r>
            <w:r>
              <w:rPr>
                <w:noProof/>
                <w:webHidden/>
              </w:rPr>
              <w:fldChar w:fldCharType="begin"/>
            </w:r>
            <w:r>
              <w:rPr>
                <w:noProof/>
                <w:webHidden/>
              </w:rPr>
              <w:instrText xml:space="preserve"> PAGEREF _Toc350101 \h </w:instrText>
            </w:r>
            <w:r>
              <w:rPr>
                <w:noProof/>
                <w:webHidden/>
              </w:rPr>
            </w:r>
            <w:r>
              <w:rPr>
                <w:noProof/>
                <w:webHidden/>
              </w:rPr>
              <w:fldChar w:fldCharType="separate"/>
            </w:r>
            <w:r>
              <w:rPr>
                <w:noProof/>
                <w:webHidden/>
              </w:rPr>
              <w:t>11</w:t>
            </w:r>
            <w:r>
              <w:rPr>
                <w:noProof/>
                <w:webHidden/>
              </w:rPr>
              <w:fldChar w:fldCharType="end"/>
            </w:r>
          </w:hyperlink>
        </w:p>
        <w:p w14:paraId="6C86065A" w14:textId="0FCCD54F" w:rsidR="00DD7007" w:rsidRDefault="00DD7007">
          <w:pPr>
            <w:pStyle w:val="TOC3"/>
            <w:tabs>
              <w:tab w:val="right" w:leader="dot" w:pos="9345"/>
            </w:tabs>
            <w:rPr>
              <w:rFonts w:eastAsiaTheme="minorEastAsia"/>
              <w:noProof/>
              <w:sz w:val="22"/>
              <w:szCs w:val="22"/>
              <w:lang w:val="en-US"/>
            </w:rPr>
          </w:pPr>
          <w:hyperlink w:anchor="_Toc350102" w:history="1">
            <w:r w:rsidRPr="00891AF5">
              <w:rPr>
                <w:rStyle w:val="Hyperlink"/>
                <w:noProof/>
                <w:lang w:val="en-US" w:eastAsia="fr-FR"/>
              </w:rPr>
              <w:t>Needs expressions views</w:t>
            </w:r>
            <w:r>
              <w:rPr>
                <w:noProof/>
                <w:webHidden/>
              </w:rPr>
              <w:tab/>
            </w:r>
            <w:r>
              <w:rPr>
                <w:noProof/>
                <w:webHidden/>
              </w:rPr>
              <w:fldChar w:fldCharType="begin"/>
            </w:r>
            <w:r>
              <w:rPr>
                <w:noProof/>
                <w:webHidden/>
              </w:rPr>
              <w:instrText xml:space="preserve"> PAGEREF _Toc350102 \h </w:instrText>
            </w:r>
            <w:r>
              <w:rPr>
                <w:noProof/>
                <w:webHidden/>
              </w:rPr>
            </w:r>
            <w:r>
              <w:rPr>
                <w:noProof/>
                <w:webHidden/>
              </w:rPr>
              <w:fldChar w:fldCharType="separate"/>
            </w:r>
            <w:r>
              <w:rPr>
                <w:noProof/>
                <w:webHidden/>
              </w:rPr>
              <w:t>11</w:t>
            </w:r>
            <w:r>
              <w:rPr>
                <w:noProof/>
                <w:webHidden/>
              </w:rPr>
              <w:fldChar w:fldCharType="end"/>
            </w:r>
          </w:hyperlink>
        </w:p>
        <w:p w14:paraId="6CAE8F9F" w14:textId="3F492C5E" w:rsidR="00DD7007" w:rsidRDefault="00DD7007">
          <w:pPr>
            <w:pStyle w:val="TOC3"/>
            <w:tabs>
              <w:tab w:val="right" w:leader="dot" w:pos="9345"/>
            </w:tabs>
            <w:rPr>
              <w:rFonts w:eastAsiaTheme="minorEastAsia"/>
              <w:noProof/>
              <w:sz w:val="22"/>
              <w:szCs w:val="22"/>
              <w:lang w:val="en-US"/>
            </w:rPr>
          </w:pPr>
          <w:hyperlink w:anchor="_Toc350103" w:history="1">
            <w:r w:rsidRPr="00891AF5">
              <w:rPr>
                <w:rStyle w:val="Hyperlink"/>
                <w:noProof/>
                <w:lang w:val="en-US" w:eastAsia="fr-FR"/>
              </w:rPr>
              <w:t>Needs expressions form</w:t>
            </w:r>
            <w:r>
              <w:rPr>
                <w:noProof/>
                <w:webHidden/>
              </w:rPr>
              <w:tab/>
            </w:r>
            <w:r>
              <w:rPr>
                <w:noProof/>
                <w:webHidden/>
              </w:rPr>
              <w:fldChar w:fldCharType="begin"/>
            </w:r>
            <w:r>
              <w:rPr>
                <w:noProof/>
                <w:webHidden/>
              </w:rPr>
              <w:instrText xml:space="preserve"> PAGEREF _Toc350103 \h </w:instrText>
            </w:r>
            <w:r>
              <w:rPr>
                <w:noProof/>
                <w:webHidden/>
              </w:rPr>
            </w:r>
            <w:r>
              <w:rPr>
                <w:noProof/>
                <w:webHidden/>
              </w:rPr>
              <w:fldChar w:fldCharType="separate"/>
            </w:r>
            <w:r>
              <w:rPr>
                <w:noProof/>
                <w:webHidden/>
              </w:rPr>
              <w:t>12</w:t>
            </w:r>
            <w:r>
              <w:rPr>
                <w:noProof/>
                <w:webHidden/>
              </w:rPr>
              <w:fldChar w:fldCharType="end"/>
            </w:r>
          </w:hyperlink>
        </w:p>
        <w:p w14:paraId="7FC8BA5F" w14:textId="2D8D3539" w:rsidR="00DD7007" w:rsidRDefault="00DD7007">
          <w:pPr>
            <w:pStyle w:val="TOC1"/>
            <w:tabs>
              <w:tab w:val="right" w:leader="dot" w:pos="9345"/>
            </w:tabs>
            <w:rPr>
              <w:rFonts w:eastAsiaTheme="minorEastAsia"/>
              <w:noProof/>
              <w:sz w:val="22"/>
              <w:szCs w:val="22"/>
              <w:lang w:val="en-US"/>
            </w:rPr>
          </w:pPr>
          <w:hyperlink w:anchor="_Toc350104" w:history="1">
            <w:r w:rsidRPr="00891AF5">
              <w:rPr>
                <w:rStyle w:val="Hyperlink"/>
                <w:noProof/>
                <w:lang w:val="en-US" w:eastAsia="fr-FR"/>
              </w:rPr>
              <w:t>Use of SO INTERIM</w:t>
            </w:r>
            <w:r>
              <w:rPr>
                <w:noProof/>
                <w:webHidden/>
              </w:rPr>
              <w:tab/>
            </w:r>
            <w:r>
              <w:rPr>
                <w:noProof/>
                <w:webHidden/>
              </w:rPr>
              <w:fldChar w:fldCharType="begin"/>
            </w:r>
            <w:r>
              <w:rPr>
                <w:noProof/>
                <w:webHidden/>
              </w:rPr>
              <w:instrText xml:space="preserve"> PAGEREF _Toc350104 \h </w:instrText>
            </w:r>
            <w:r>
              <w:rPr>
                <w:noProof/>
                <w:webHidden/>
              </w:rPr>
            </w:r>
            <w:r>
              <w:rPr>
                <w:noProof/>
                <w:webHidden/>
              </w:rPr>
              <w:fldChar w:fldCharType="separate"/>
            </w:r>
            <w:r>
              <w:rPr>
                <w:noProof/>
                <w:webHidden/>
              </w:rPr>
              <w:t>13</w:t>
            </w:r>
            <w:r>
              <w:rPr>
                <w:noProof/>
                <w:webHidden/>
              </w:rPr>
              <w:fldChar w:fldCharType="end"/>
            </w:r>
          </w:hyperlink>
        </w:p>
        <w:p w14:paraId="52A2D934" w14:textId="59AA06D1" w:rsidR="00DD7007" w:rsidRDefault="00DD7007">
          <w:pPr>
            <w:pStyle w:val="TOC2"/>
            <w:tabs>
              <w:tab w:val="right" w:leader="dot" w:pos="9345"/>
            </w:tabs>
            <w:rPr>
              <w:rFonts w:eastAsiaTheme="minorEastAsia"/>
              <w:noProof/>
              <w:sz w:val="22"/>
              <w:szCs w:val="22"/>
              <w:lang w:val="en-US"/>
            </w:rPr>
          </w:pPr>
          <w:hyperlink w:anchor="_Toc350105" w:history="1">
            <w:r w:rsidRPr="00891AF5">
              <w:rPr>
                <w:rStyle w:val="Hyperlink"/>
                <w:noProof/>
                <w:lang w:val="en-US" w:eastAsia="fr-FR"/>
              </w:rPr>
              <w:t>Contact creation</w:t>
            </w:r>
            <w:r>
              <w:rPr>
                <w:noProof/>
                <w:webHidden/>
              </w:rPr>
              <w:tab/>
            </w:r>
            <w:r>
              <w:rPr>
                <w:noProof/>
                <w:webHidden/>
              </w:rPr>
              <w:fldChar w:fldCharType="begin"/>
            </w:r>
            <w:r>
              <w:rPr>
                <w:noProof/>
                <w:webHidden/>
              </w:rPr>
              <w:instrText xml:space="preserve"> PAGEREF _Toc350105 \h </w:instrText>
            </w:r>
            <w:r>
              <w:rPr>
                <w:noProof/>
                <w:webHidden/>
              </w:rPr>
            </w:r>
            <w:r>
              <w:rPr>
                <w:noProof/>
                <w:webHidden/>
              </w:rPr>
              <w:fldChar w:fldCharType="separate"/>
            </w:r>
            <w:r>
              <w:rPr>
                <w:noProof/>
                <w:webHidden/>
              </w:rPr>
              <w:t>13</w:t>
            </w:r>
            <w:r>
              <w:rPr>
                <w:noProof/>
                <w:webHidden/>
              </w:rPr>
              <w:fldChar w:fldCharType="end"/>
            </w:r>
          </w:hyperlink>
        </w:p>
        <w:p w14:paraId="4C73821F" w14:textId="132ECE38" w:rsidR="00DD7007" w:rsidRDefault="00DD7007">
          <w:pPr>
            <w:pStyle w:val="TOC2"/>
            <w:tabs>
              <w:tab w:val="right" w:leader="dot" w:pos="9345"/>
            </w:tabs>
            <w:rPr>
              <w:rFonts w:eastAsiaTheme="minorEastAsia"/>
              <w:noProof/>
              <w:sz w:val="22"/>
              <w:szCs w:val="22"/>
              <w:lang w:val="en-US"/>
            </w:rPr>
          </w:pPr>
          <w:hyperlink w:anchor="_Toc350106" w:history="1">
            <w:r w:rsidRPr="00891AF5">
              <w:rPr>
                <w:rStyle w:val="Hyperlink"/>
                <w:noProof/>
                <w:lang w:val="en-US" w:eastAsia="fr-FR"/>
              </w:rPr>
              <w:t>Needs expression creation</w:t>
            </w:r>
            <w:r>
              <w:rPr>
                <w:noProof/>
                <w:webHidden/>
              </w:rPr>
              <w:tab/>
            </w:r>
            <w:r>
              <w:rPr>
                <w:noProof/>
                <w:webHidden/>
              </w:rPr>
              <w:fldChar w:fldCharType="begin"/>
            </w:r>
            <w:r>
              <w:rPr>
                <w:noProof/>
                <w:webHidden/>
              </w:rPr>
              <w:instrText xml:space="preserve"> PAGEREF _Toc350106 \h </w:instrText>
            </w:r>
            <w:r>
              <w:rPr>
                <w:noProof/>
                <w:webHidden/>
              </w:rPr>
            </w:r>
            <w:r>
              <w:rPr>
                <w:noProof/>
                <w:webHidden/>
              </w:rPr>
              <w:fldChar w:fldCharType="separate"/>
            </w:r>
            <w:r>
              <w:rPr>
                <w:noProof/>
                <w:webHidden/>
              </w:rPr>
              <w:t>13</w:t>
            </w:r>
            <w:r>
              <w:rPr>
                <w:noProof/>
                <w:webHidden/>
              </w:rPr>
              <w:fldChar w:fldCharType="end"/>
            </w:r>
          </w:hyperlink>
        </w:p>
        <w:p w14:paraId="0653BE20" w14:textId="484DDA1C" w:rsidR="00DD7007" w:rsidRDefault="00DD7007">
          <w:pPr>
            <w:pStyle w:val="TOC3"/>
            <w:tabs>
              <w:tab w:val="right" w:leader="dot" w:pos="9345"/>
            </w:tabs>
            <w:rPr>
              <w:rFonts w:eastAsiaTheme="minorEastAsia"/>
              <w:noProof/>
              <w:sz w:val="22"/>
              <w:szCs w:val="22"/>
              <w:lang w:val="en-US"/>
            </w:rPr>
          </w:pPr>
          <w:hyperlink w:anchor="_Toc350107" w:history="1">
            <w:r w:rsidRPr="00891AF5">
              <w:rPr>
                <w:rStyle w:val="Hyperlink"/>
                <w:noProof/>
                <w:lang w:val="en-US" w:eastAsia="fr-FR"/>
              </w:rPr>
              <w:t>The process of the needs expression</w:t>
            </w:r>
            <w:r>
              <w:rPr>
                <w:noProof/>
                <w:webHidden/>
              </w:rPr>
              <w:tab/>
            </w:r>
            <w:r>
              <w:rPr>
                <w:noProof/>
                <w:webHidden/>
              </w:rPr>
              <w:fldChar w:fldCharType="begin"/>
            </w:r>
            <w:r>
              <w:rPr>
                <w:noProof/>
                <w:webHidden/>
              </w:rPr>
              <w:instrText xml:space="preserve"> PAGEREF _Toc350107 \h </w:instrText>
            </w:r>
            <w:r>
              <w:rPr>
                <w:noProof/>
                <w:webHidden/>
              </w:rPr>
            </w:r>
            <w:r>
              <w:rPr>
                <w:noProof/>
                <w:webHidden/>
              </w:rPr>
              <w:fldChar w:fldCharType="separate"/>
            </w:r>
            <w:r>
              <w:rPr>
                <w:noProof/>
                <w:webHidden/>
              </w:rPr>
              <w:t>14</w:t>
            </w:r>
            <w:r>
              <w:rPr>
                <w:noProof/>
                <w:webHidden/>
              </w:rPr>
              <w:fldChar w:fldCharType="end"/>
            </w:r>
          </w:hyperlink>
        </w:p>
        <w:p w14:paraId="55B18374" w14:textId="485C4500" w:rsidR="00DD7007" w:rsidRDefault="00DD7007">
          <w:pPr>
            <w:pStyle w:val="TOC3"/>
            <w:tabs>
              <w:tab w:val="right" w:leader="dot" w:pos="9345"/>
            </w:tabs>
            <w:rPr>
              <w:rFonts w:eastAsiaTheme="minorEastAsia"/>
              <w:noProof/>
              <w:sz w:val="22"/>
              <w:szCs w:val="22"/>
              <w:lang w:val="en-US"/>
            </w:rPr>
          </w:pPr>
          <w:hyperlink w:anchor="_Toc350108" w:history="1">
            <w:r w:rsidRPr="00891AF5">
              <w:rPr>
                <w:rStyle w:val="Hyperlink"/>
                <w:noProof/>
                <w:lang w:val="en-US" w:eastAsia="fr-FR"/>
              </w:rPr>
              <w:t>Creating an application</w:t>
            </w:r>
            <w:r>
              <w:rPr>
                <w:noProof/>
                <w:webHidden/>
              </w:rPr>
              <w:tab/>
            </w:r>
            <w:r>
              <w:rPr>
                <w:noProof/>
                <w:webHidden/>
              </w:rPr>
              <w:fldChar w:fldCharType="begin"/>
            </w:r>
            <w:r>
              <w:rPr>
                <w:noProof/>
                <w:webHidden/>
              </w:rPr>
              <w:instrText xml:space="preserve"> PAGEREF _Toc350108 \h </w:instrText>
            </w:r>
            <w:r>
              <w:rPr>
                <w:noProof/>
                <w:webHidden/>
              </w:rPr>
            </w:r>
            <w:r>
              <w:rPr>
                <w:noProof/>
                <w:webHidden/>
              </w:rPr>
              <w:fldChar w:fldCharType="separate"/>
            </w:r>
            <w:r>
              <w:rPr>
                <w:noProof/>
                <w:webHidden/>
              </w:rPr>
              <w:t>16</w:t>
            </w:r>
            <w:r>
              <w:rPr>
                <w:noProof/>
                <w:webHidden/>
              </w:rPr>
              <w:fldChar w:fldCharType="end"/>
            </w:r>
          </w:hyperlink>
        </w:p>
        <w:p w14:paraId="160CCAF7" w14:textId="470EA1FA" w:rsidR="00DD7007" w:rsidRDefault="00DD7007">
          <w:pPr>
            <w:pStyle w:val="TOC3"/>
            <w:tabs>
              <w:tab w:val="right" w:leader="dot" w:pos="9345"/>
            </w:tabs>
            <w:rPr>
              <w:rFonts w:eastAsiaTheme="minorEastAsia"/>
              <w:noProof/>
              <w:sz w:val="22"/>
              <w:szCs w:val="22"/>
              <w:lang w:val="en-US"/>
            </w:rPr>
          </w:pPr>
          <w:hyperlink w:anchor="_Toc350109" w:history="1">
            <w:r w:rsidRPr="00891AF5">
              <w:rPr>
                <w:rStyle w:val="Hyperlink"/>
                <w:noProof/>
                <w:lang w:val="en-US"/>
              </w:rPr>
              <w:t>Advanced search screen</w:t>
            </w:r>
            <w:r>
              <w:rPr>
                <w:noProof/>
                <w:webHidden/>
              </w:rPr>
              <w:tab/>
            </w:r>
            <w:r>
              <w:rPr>
                <w:noProof/>
                <w:webHidden/>
              </w:rPr>
              <w:fldChar w:fldCharType="begin"/>
            </w:r>
            <w:r>
              <w:rPr>
                <w:noProof/>
                <w:webHidden/>
              </w:rPr>
              <w:instrText xml:space="preserve"> PAGEREF _Toc350109 \h </w:instrText>
            </w:r>
            <w:r>
              <w:rPr>
                <w:noProof/>
                <w:webHidden/>
              </w:rPr>
            </w:r>
            <w:r>
              <w:rPr>
                <w:noProof/>
                <w:webHidden/>
              </w:rPr>
              <w:fldChar w:fldCharType="separate"/>
            </w:r>
            <w:r>
              <w:rPr>
                <w:noProof/>
                <w:webHidden/>
              </w:rPr>
              <w:t>16</w:t>
            </w:r>
            <w:r>
              <w:rPr>
                <w:noProof/>
                <w:webHidden/>
              </w:rPr>
              <w:fldChar w:fldCharType="end"/>
            </w:r>
          </w:hyperlink>
        </w:p>
        <w:p w14:paraId="03D326B3" w14:textId="265BD238" w:rsidR="00DD7007" w:rsidRDefault="00DD7007">
          <w:pPr>
            <w:pStyle w:val="TOC2"/>
            <w:tabs>
              <w:tab w:val="right" w:leader="dot" w:pos="9345"/>
            </w:tabs>
            <w:rPr>
              <w:rFonts w:eastAsiaTheme="minorEastAsia"/>
              <w:noProof/>
              <w:sz w:val="22"/>
              <w:szCs w:val="22"/>
              <w:lang w:val="en-US"/>
            </w:rPr>
          </w:pPr>
          <w:hyperlink w:anchor="_Toc350110" w:history="1">
            <w:r w:rsidRPr="00891AF5">
              <w:rPr>
                <w:rStyle w:val="Hyperlink"/>
                <w:noProof/>
                <w:lang w:val="en-US"/>
              </w:rPr>
              <w:t>Application management</w:t>
            </w:r>
            <w:r>
              <w:rPr>
                <w:noProof/>
                <w:webHidden/>
              </w:rPr>
              <w:tab/>
            </w:r>
            <w:r>
              <w:rPr>
                <w:noProof/>
                <w:webHidden/>
              </w:rPr>
              <w:fldChar w:fldCharType="begin"/>
            </w:r>
            <w:r>
              <w:rPr>
                <w:noProof/>
                <w:webHidden/>
              </w:rPr>
              <w:instrText xml:space="preserve"> PAGEREF _Toc350110 \h </w:instrText>
            </w:r>
            <w:r>
              <w:rPr>
                <w:noProof/>
                <w:webHidden/>
              </w:rPr>
            </w:r>
            <w:r>
              <w:rPr>
                <w:noProof/>
                <w:webHidden/>
              </w:rPr>
              <w:fldChar w:fldCharType="separate"/>
            </w:r>
            <w:r>
              <w:rPr>
                <w:noProof/>
                <w:webHidden/>
              </w:rPr>
              <w:t>20</w:t>
            </w:r>
            <w:r>
              <w:rPr>
                <w:noProof/>
                <w:webHidden/>
              </w:rPr>
              <w:fldChar w:fldCharType="end"/>
            </w:r>
          </w:hyperlink>
        </w:p>
        <w:p w14:paraId="568040A5" w14:textId="59EDCB86" w:rsidR="00DD7007" w:rsidRDefault="00DD7007">
          <w:pPr>
            <w:pStyle w:val="TOC2"/>
            <w:tabs>
              <w:tab w:val="right" w:leader="dot" w:pos="9345"/>
            </w:tabs>
            <w:rPr>
              <w:rFonts w:eastAsiaTheme="minorEastAsia"/>
              <w:noProof/>
              <w:sz w:val="22"/>
              <w:szCs w:val="22"/>
              <w:lang w:val="en-US"/>
            </w:rPr>
          </w:pPr>
          <w:hyperlink w:anchor="_Toc350111" w:history="1">
            <w:r w:rsidRPr="00891AF5">
              <w:rPr>
                <w:rStyle w:val="Hyperlink"/>
                <w:noProof/>
                <w:lang w:val="en-US"/>
              </w:rPr>
              <w:t>Closing an expression of needs</w:t>
            </w:r>
            <w:r>
              <w:rPr>
                <w:noProof/>
                <w:webHidden/>
              </w:rPr>
              <w:tab/>
            </w:r>
            <w:r>
              <w:rPr>
                <w:noProof/>
                <w:webHidden/>
              </w:rPr>
              <w:fldChar w:fldCharType="begin"/>
            </w:r>
            <w:r>
              <w:rPr>
                <w:noProof/>
                <w:webHidden/>
              </w:rPr>
              <w:instrText xml:space="preserve"> PAGEREF _Toc350111 \h </w:instrText>
            </w:r>
            <w:r>
              <w:rPr>
                <w:noProof/>
                <w:webHidden/>
              </w:rPr>
            </w:r>
            <w:r>
              <w:rPr>
                <w:noProof/>
                <w:webHidden/>
              </w:rPr>
              <w:fldChar w:fldCharType="separate"/>
            </w:r>
            <w:r>
              <w:rPr>
                <w:noProof/>
                <w:webHidden/>
              </w:rPr>
              <w:t>25</w:t>
            </w:r>
            <w:r>
              <w:rPr>
                <w:noProof/>
                <w:webHidden/>
              </w:rPr>
              <w:fldChar w:fldCharType="end"/>
            </w:r>
          </w:hyperlink>
        </w:p>
        <w:p w14:paraId="113CECCF" w14:textId="22204AB4" w:rsidR="00DD7007" w:rsidRDefault="00DD7007">
          <w:pPr>
            <w:pStyle w:val="TOC2"/>
            <w:tabs>
              <w:tab w:val="right" w:leader="dot" w:pos="9345"/>
            </w:tabs>
            <w:rPr>
              <w:rFonts w:eastAsiaTheme="minorEastAsia"/>
              <w:noProof/>
              <w:sz w:val="22"/>
              <w:szCs w:val="22"/>
              <w:lang w:val="en-US"/>
            </w:rPr>
          </w:pPr>
          <w:hyperlink w:anchor="_Toc350112" w:history="1">
            <w:r w:rsidRPr="00891AF5">
              <w:rPr>
                <w:rStyle w:val="Hyperlink"/>
                <w:noProof/>
                <w:lang w:val="en-US"/>
              </w:rPr>
              <w:t>Manage your activity</w:t>
            </w:r>
            <w:r>
              <w:rPr>
                <w:noProof/>
                <w:webHidden/>
              </w:rPr>
              <w:tab/>
            </w:r>
            <w:r>
              <w:rPr>
                <w:noProof/>
                <w:webHidden/>
              </w:rPr>
              <w:fldChar w:fldCharType="begin"/>
            </w:r>
            <w:r>
              <w:rPr>
                <w:noProof/>
                <w:webHidden/>
              </w:rPr>
              <w:instrText xml:space="preserve"> PAGEREF _Toc350112 \h </w:instrText>
            </w:r>
            <w:r>
              <w:rPr>
                <w:noProof/>
                <w:webHidden/>
              </w:rPr>
            </w:r>
            <w:r>
              <w:rPr>
                <w:noProof/>
                <w:webHidden/>
              </w:rPr>
              <w:fldChar w:fldCharType="separate"/>
            </w:r>
            <w:r>
              <w:rPr>
                <w:noProof/>
                <w:webHidden/>
              </w:rPr>
              <w:t>27</w:t>
            </w:r>
            <w:r>
              <w:rPr>
                <w:noProof/>
                <w:webHidden/>
              </w:rPr>
              <w:fldChar w:fldCharType="end"/>
            </w:r>
          </w:hyperlink>
        </w:p>
        <w:p w14:paraId="69558622" w14:textId="57A8D726" w:rsidR="00DD7007" w:rsidRDefault="00DD7007">
          <w:pPr>
            <w:pStyle w:val="TOC3"/>
            <w:tabs>
              <w:tab w:val="right" w:leader="dot" w:pos="9345"/>
            </w:tabs>
            <w:rPr>
              <w:rFonts w:eastAsiaTheme="minorEastAsia"/>
              <w:noProof/>
              <w:sz w:val="22"/>
              <w:szCs w:val="22"/>
              <w:lang w:val="en-US"/>
            </w:rPr>
          </w:pPr>
          <w:hyperlink w:anchor="_Toc350113" w:history="1">
            <w:r w:rsidRPr="00891AF5">
              <w:rPr>
                <w:rStyle w:val="Hyperlink"/>
                <w:noProof/>
                <w:lang w:val="en-US" w:eastAsia="fr-FR"/>
              </w:rPr>
              <w:t>Creating a personal dashboard</w:t>
            </w:r>
            <w:r>
              <w:rPr>
                <w:noProof/>
                <w:webHidden/>
              </w:rPr>
              <w:tab/>
            </w:r>
            <w:r>
              <w:rPr>
                <w:noProof/>
                <w:webHidden/>
              </w:rPr>
              <w:fldChar w:fldCharType="begin"/>
            </w:r>
            <w:r>
              <w:rPr>
                <w:noProof/>
                <w:webHidden/>
              </w:rPr>
              <w:instrText xml:space="preserve"> PAGEREF _Toc350113 \h </w:instrText>
            </w:r>
            <w:r>
              <w:rPr>
                <w:noProof/>
                <w:webHidden/>
              </w:rPr>
            </w:r>
            <w:r>
              <w:rPr>
                <w:noProof/>
                <w:webHidden/>
              </w:rPr>
              <w:fldChar w:fldCharType="separate"/>
            </w:r>
            <w:r>
              <w:rPr>
                <w:noProof/>
                <w:webHidden/>
              </w:rPr>
              <w:t>34</w:t>
            </w:r>
            <w:r>
              <w:rPr>
                <w:noProof/>
                <w:webHidden/>
              </w:rPr>
              <w:fldChar w:fldCharType="end"/>
            </w:r>
          </w:hyperlink>
        </w:p>
        <w:p w14:paraId="1107A464" w14:textId="66E70B50" w:rsidR="00DD7007" w:rsidRDefault="00DD7007">
          <w:pPr>
            <w:pStyle w:val="TOC1"/>
            <w:tabs>
              <w:tab w:val="right" w:leader="dot" w:pos="9345"/>
            </w:tabs>
            <w:rPr>
              <w:rFonts w:eastAsiaTheme="minorEastAsia"/>
              <w:noProof/>
              <w:sz w:val="22"/>
              <w:szCs w:val="22"/>
              <w:lang w:val="en-US"/>
            </w:rPr>
          </w:pPr>
          <w:hyperlink w:anchor="_Toc350114" w:history="1">
            <w:r w:rsidRPr="00891AF5">
              <w:rPr>
                <w:rStyle w:val="Hyperlink"/>
                <w:noProof/>
                <w:lang w:val="en-US" w:eastAsia="fr-FR"/>
              </w:rPr>
              <w:t>FAQ</w:t>
            </w:r>
            <w:r>
              <w:rPr>
                <w:noProof/>
                <w:webHidden/>
              </w:rPr>
              <w:tab/>
            </w:r>
            <w:r>
              <w:rPr>
                <w:noProof/>
                <w:webHidden/>
              </w:rPr>
              <w:fldChar w:fldCharType="begin"/>
            </w:r>
            <w:r>
              <w:rPr>
                <w:noProof/>
                <w:webHidden/>
              </w:rPr>
              <w:instrText xml:space="preserve"> PAGEREF _Toc350114 \h </w:instrText>
            </w:r>
            <w:r>
              <w:rPr>
                <w:noProof/>
                <w:webHidden/>
              </w:rPr>
            </w:r>
            <w:r>
              <w:rPr>
                <w:noProof/>
                <w:webHidden/>
              </w:rPr>
              <w:fldChar w:fldCharType="separate"/>
            </w:r>
            <w:r>
              <w:rPr>
                <w:noProof/>
                <w:webHidden/>
              </w:rPr>
              <w:t>37</w:t>
            </w:r>
            <w:r>
              <w:rPr>
                <w:noProof/>
                <w:webHidden/>
              </w:rPr>
              <w:fldChar w:fldCharType="end"/>
            </w:r>
          </w:hyperlink>
        </w:p>
        <w:p w14:paraId="0F7EE0CE" w14:textId="1043AC89" w:rsidR="002C3262" w:rsidRPr="00082C67" w:rsidRDefault="002C3262" w:rsidP="00082C67">
          <w:pPr>
            <w:tabs>
              <w:tab w:val="left" w:pos="510"/>
            </w:tabs>
          </w:pPr>
          <w:r>
            <w:rPr>
              <w:b/>
              <w:bCs/>
            </w:rPr>
            <w:fldChar w:fldCharType="end"/>
          </w:r>
          <w:r w:rsidR="00F1753F">
            <w:rPr>
              <w:b/>
              <w:bCs/>
            </w:rPr>
            <w:tab/>
          </w:r>
        </w:p>
      </w:sdtContent>
    </w:sdt>
    <w:p w14:paraId="13C25E30" w14:textId="77777777" w:rsidR="00082C67" w:rsidRDefault="00082C67">
      <w:pPr>
        <w:spacing w:after="160" w:line="259" w:lineRule="auto"/>
        <w:rPr>
          <w:rFonts w:asciiTheme="majorHAnsi" w:eastAsiaTheme="majorEastAsia" w:hAnsiTheme="majorHAnsi" w:cstheme="majorBidi"/>
          <w:color w:val="2F5496" w:themeColor="accent1" w:themeShade="BF"/>
          <w:sz w:val="32"/>
          <w:szCs w:val="32"/>
          <w:lang w:val="en-US" w:eastAsia="fr-FR"/>
        </w:rPr>
      </w:pPr>
      <w:r>
        <w:rPr>
          <w:lang w:val="en-US" w:eastAsia="fr-FR"/>
        </w:rPr>
        <w:br w:type="page"/>
      </w:r>
    </w:p>
    <w:p w14:paraId="6B3A0ED5" w14:textId="397334EE" w:rsidR="002C3262" w:rsidRDefault="002C3262" w:rsidP="002C3262">
      <w:pPr>
        <w:pStyle w:val="Heading1"/>
        <w:rPr>
          <w:lang w:val="en-US" w:eastAsia="fr-FR"/>
        </w:rPr>
      </w:pPr>
      <w:bookmarkStart w:id="0" w:name="_Toc350083"/>
      <w:r>
        <w:rPr>
          <w:noProof/>
          <w:lang w:eastAsia="fr-FR"/>
        </w:rPr>
        <w:lastRenderedPageBreak/>
        <mc:AlternateContent>
          <mc:Choice Requires="wps">
            <w:drawing>
              <wp:anchor distT="0" distB="0" distL="114300" distR="114300" simplePos="0" relativeHeight="251659264" behindDoc="0" locked="0" layoutInCell="1" allowOverlap="1" wp14:anchorId="308A9D30" wp14:editId="50BD182C">
                <wp:simplePos x="0" y="0"/>
                <wp:positionH relativeFrom="column">
                  <wp:posOffset>0</wp:posOffset>
                </wp:positionH>
                <wp:positionV relativeFrom="paragraph">
                  <wp:posOffset>0</wp:posOffset>
                </wp:positionV>
                <wp:extent cx="297815" cy="32512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01D22887"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8A9D30" id="_x0000_t202" coordsize="21600,21600" o:spt="202" path="m,l,21600r21600,l21600,xe">
                <v:stroke joinstyle="miter"/>
                <v:path gradientshapeok="t" o:connecttype="rect"/>
              </v:shapetype>
              <v:shape id="Zone de texte 9" o:spid="_x0000_s1026" type="#_x0000_t202" style="position:absolute;margin-left:0;margin-top:0;width:23.45pt;height:25.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" filled="f" stroked="f">
                <v:textbox style="mso-fit-shape-to-text:t">
                  <w:txbxContent>
                    <w:p w14:paraId="01D22887"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Introduction</w:t>
      </w:r>
      <w:bookmarkEnd w:id="0"/>
    </w:p>
    <w:p w14:paraId="2D57E243" w14:textId="77777777" w:rsidR="002C3262" w:rsidRDefault="002C3262" w:rsidP="002C3262">
      <w:pPr>
        <w:rPr>
          <w:lang w:val="en-US"/>
        </w:rPr>
      </w:pPr>
    </w:p>
    <w:p w14:paraId="1F8FF8F0" w14:textId="5F479FE4" w:rsidR="002C3262" w:rsidRDefault="002C3262" w:rsidP="002C3262">
      <w:pPr>
        <w:pStyle w:val="Heading2"/>
        <w:rPr>
          <w:lang w:val="en-US" w:eastAsia="fr-FR"/>
        </w:rPr>
      </w:pPr>
      <w:bookmarkStart w:id="1" w:name="_Toc350084"/>
      <w:r>
        <w:rPr>
          <w:noProof/>
          <w:lang w:eastAsia="fr-FR"/>
        </w:rPr>
        <mc:AlternateContent>
          <mc:Choice Requires="wps">
            <w:drawing>
              <wp:anchor distT="0" distB="0" distL="114300" distR="114300" simplePos="0" relativeHeight="251660288" behindDoc="0" locked="0" layoutInCell="1" allowOverlap="1" wp14:anchorId="015532BE" wp14:editId="3C8865EF">
                <wp:simplePos x="0" y="0"/>
                <wp:positionH relativeFrom="column">
                  <wp:posOffset>0</wp:posOffset>
                </wp:positionH>
                <wp:positionV relativeFrom="paragraph">
                  <wp:posOffset>0</wp:posOffset>
                </wp:positionV>
                <wp:extent cx="297815" cy="32512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467343CF"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5532BE" id="Zone de texte 4" o:spid="_x0000_s1027" type="#_x0000_t202" style="position:absolute;margin-left:0;margin-top:0;width:23.45pt;height:25.6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" filled="f" stroked="f">
                <v:textbox style="mso-fit-shape-to-text:t">
                  <w:txbxContent>
                    <w:p w14:paraId="467343CF"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 xml:space="preserve">General presentation of the </w:t>
      </w:r>
      <w:r w:rsidR="00082C67">
        <w:rPr>
          <w:lang w:val="en-US" w:eastAsia="fr-FR"/>
        </w:rPr>
        <w:t>SO INTERIM</w:t>
      </w:r>
      <w:bookmarkEnd w:id="1"/>
    </w:p>
    <w:p w14:paraId="714DC56F" w14:textId="77777777" w:rsidR="002C3262" w:rsidRDefault="002C3262" w:rsidP="002C3262">
      <w:pPr>
        <w:rPr>
          <w:lang w:val="en-US"/>
        </w:rPr>
      </w:pPr>
    </w:p>
    <w:p w14:paraId="4F9C20A5" w14:textId="77777777" w:rsidR="002C3262" w:rsidRDefault="002C3262" w:rsidP="002C3262">
      <w:pPr>
        <w:rPr>
          <w:lang w:val="en-US"/>
        </w:rPr>
      </w:pPr>
    </w:p>
    <w:p w14:paraId="339D3462" w14:textId="77777777" w:rsidR="002C3262" w:rsidRDefault="002C3262" w:rsidP="002C3262">
      <w:pPr>
        <w:rPr>
          <w:lang w:val="en-US"/>
        </w:rPr>
      </w:pPr>
    </w:p>
    <w:p w14:paraId="30EF504B" w14:textId="77777777" w:rsidR="002C3262" w:rsidRDefault="002C3262" w:rsidP="002C3262">
      <w:pPr>
        <w:rPr>
          <w:highlight w:val="yellow"/>
          <w:lang w:val="en-US"/>
        </w:rPr>
      </w:pPr>
      <w:r w:rsidRPr="004A7B5C">
        <w:rPr>
          <w:noProof/>
          <w:highlight w:val="yellow"/>
          <w:lang w:eastAsia="fr-FR"/>
        </w:rPr>
        <w:drawing>
          <wp:inline distT="0" distB="0" distL="0" distR="0" wp14:anchorId="57BB6388" wp14:editId="6139D64B">
            <wp:extent cx="6475730" cy="2885082"/>
            <wp:effectExtent l="0" t="0" r="1270" b="0"/>
            <wp:docPr id="5240602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6475730" cy="2885082"/>
                    </a:xfrm>
                    <a:prstGeom prst="rect">
                      <a:avLst/>
                    </a:prstGeom>
                  </pic:spPr>
                </pic:pic>
              </a:graphicData>
            </a:graphic>
          </wp:inline>
        </w:drawing>
      </w:r>
    </w:p>
    <w:p w14:paraId="67E82C07" w14:textId="475D7230" w:rsidR="002C3262" w:rsidRDefault="002C3262" w:rsidP="002C3262">
      <w:pPr>
        <w:rPr>
          <w:rFonts w:ascii="Calibri" w:eastAsia="Calibri" w:hAnsi="Calibri" w:cs="Calibri"/>
          <w:lang w:val="en-US"/>
        </w:rPr>
      </w:pPr>
      <w:r w:rsidRPr="4D29D8FF">
        <w:rPr>
          <w:rFonts w:ascii="Calibri" w:eastAsia="Calibri" w:hAnsi="Calibri" w:cs="Calibri"/>
          <w:lang w:val="en-US"/>
        </w:rPr>
        <w:t xml:space="preserve">In the following document, we will successively present the various modules and functionalities of the </w:t>
      </w:r>
      <w:r w:rsidR="00082C67">
        <w:rPr>
          <w:rFonts w:ascii="Calibri" w:eastAsia="Calibri" w:hAnsi="Calibri" w:cs="Calibri"/>
          <w:lang w:val="en-US"/>
        </w:rPr>
        <w:t>SO INTERIM</w:t>
      </w:r>
      <w:r w:rsidRPr="4D29D8FF">
        <w:rPr>
          <w:rFonts w:ascii="Calibri" w:eastAsia="Calibri" w:hAnsi="Calibri" w:cs="Calibri"/>
          <w:lang w:val="en-US"/>
        </w:rPr>
        <w:t>.</w:t>
      </w:r>
    </w:p>
    <w:p w14:paraId="50EE0021" w14:textId="77777777" w:rsidR="002C3262" w:rsidRDefault="002C3262" w:rsidP="002C3262">
      <w:pPr>
        <w:rPr>
          <w:rFonts w:ascii="Calibri" w:eastAsia="Calibri" w:hAnsi="Calibri" w:cs="Calibri"/>
          <w:lang w:val="en-US"/>
        </w:rPr>
      </w:pPr>
    </w:p>
    <w:p w14:paraId="5587C7EE" w14:textId="77777777" w:rsidR="002C3262" w:rsidRDefault="002C3262" w:rsidP="002C3262">
      <w:pPr>
        <w:pStyle w:val="Heading2"/>
        <w:rPr>
          <w:lang w:val="en-US" w:eastAsia="fr-FR"/>
        </w:rPr>
      </w:pPr>
      <w:bookmarkStart w:id="2" w:name="_Toc350085"/>
      <w:r w:rsidRPr="4D29D8FF">
        <w:rPr>
          <w:lang w:val="en-US"/>
        </w:rPr>
        <w:t>Presentation of</w:t>
      </w:r>
      <w:r>
        <w:rPr>
          <w:noProof/>
          <w:lang w:eastAsia="fr-FR"/>
        </w:rPr>
        <mc:AlternateContent>
          <mc:Choice Requires="wps">
            <w:drawing>
              <wp:anchor distT="0" distB="0" distL="114300" distR="114300" simplePos="0" relativeHeight="251661312" behindDoc="0" locked="0" layoutInCell="1" allowOverlap="1" wp14:anchorId="7D0B4214" wp14:editId="33F3047C">
                <wp:simplePos x="0" y="0"/>
                <wp:positionH relativeFrom="column">
                  <wp:posOffset>0</wp:posOffset>
                </wp:positionH>
                <wp:positionV relativeFrom="paragraph">
                  <wp:posOffset>0</wp:posOffset>
                </wp:positionV>
                <wp:extent cx="297815" cy="32512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657BD35E"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0B4214" id="Zone de texte 6" o:spid="_x0000_s1028" type="#_x0000_t202" style="position:absolute;margin-left:0;margin-top:0;width:23.45pt;height:25.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C+ZWULMwIAAF8EAAAOAAAAAAAAAAAAAAAAAC4CAABk&#10;cnMvZTJvRG9jLnhtbFBLAQItABQABgAIAAAAIQA88fJ52QAAAAMBAAAPAAAAAAAAAAAAAAAAAI0E&#10;AABkcnMvZG93bnJldi54bWxQSwUGAAAAAAQABADzAAAAkwUAAAAA&#10;" filled="f" stroked="f">
                <v:textbox style="mso-fit-shape-to-text:t">
                  <w:txbxContent>
                    <w:p w14:paraId="657BD35E"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 xml:space="preserve"> Dynamics 365</w:t>
      </w:r>
      <w:bookmarkEnd w:id="2"/>
    </w:p>
    <w:p w14:paraId="550DDC69" w14:textId="7F926A90" w:rsidR="002C3262" w:rsidRDefault="002C3262" w:rsidP="002C3262">
      <w:pPr>
        <w:rPr>
          <w:lang w:val="en-US" w:eastAsia="fr-FR"/>
        </w:rPr>
      </w:pPr>
      <w:r w:rsidRPr="4D29D8FF">
        <w:rPr>
          <w:rFonts w:ascii="Calibri" w:eastAsia="Calibri" w:hAnsi="Calibri" w:cs="Calibri"/>
          <w:lang w:val="en-US"/>
        </w:rPr>
        <w:t xml:space="preserve">The </w:t>
      </w:r>
      <w:r w:rsidR="00082C67">
        <w:rPr>
          <w:rFonts w:ascii="Calibri" w:eastAsia="Calibri" w:hAnsi="Calibri" w:cs="Calibri"/>
          <w:lang w:val="en-US"/>
        </w:rPr>
        <w:t>SO INTERIM</w:t>
      </w:r>
      <w:r w:rsidRPr="4D29D8FF">
        <w:rPr>
          <w:rFonts w:ascii="Calibri" w:eastAsia="Calibri" w:hAnsi="Calibri" w:cs="Calibri"/>
          <w:lang w:val="en-US"/>
        </w:rPr>
        <w:t xml:space="preserve"> is based on the Dynamics 365 solution and inherits native features of this tool. In this part, you will find an overview of the main features.</w:t>
      </w:r>
    </w:p>
    <w:p w14:paraId="0FCD9804" w14:textId="77777777" w:rsidR="002C3262" w:rsidRDefault="002C3262" w:rsidP="002C3262">
      <w:pPr>
        <w:rPr>
          <w:lang w:val="en-US" w:eastAsia="fr-FR"/>
        </w:rPr>
      </w:pPr>
    </w:p>
    <w:p w14:paraId="5D4D8C32" w14:textId="77777777" w:rsidR="002C3262" w:rsidRDefault="002C3262" w:rsidP="002C3262">
      <w:pPr>
        <w:pStyle w:val="Heading3"/>
        <w:rPr>
          <w:lang w:val="en-US" w:eastAsia="fr-FR"/>
        </w:rPr>
      </w:pPr>
      <w:bookmarkStart w:id="3" w:name="_Toc350086"/>
      <w:r>
        <w:rPr>
          <w:noProof/>
          <w:lang w:eastAsia="fr-FR"/>
        </w:rPr>
        <mc:AlternateContent>
          <mc:Choice Requires="wps">
            <w:drawing>
              <wp:anchor distT="0" distB="0" distL="114300" distR="114300" simplePos="0" relativeHeight="251666432" behindDoc="0" locked="0" layoutInCell="1" allowOverlap="1" wp14:anchorId="0CFFCF68" wp14:editId="4CC491C3">
                <wp:simplePos x="0" y="0"/>
                <wp:positionH relativeFrom="column">
                  <wp:posOffset>0</wp:posOffset>
                </wp:positionH>
                <wp:positionV relativeFrom="paragraph">
                  <wp:posOffset>0</wp:posOffset>
                </wp:positionV>
                <wp:extent cx="297815" cy="32512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7DF8C597"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FFCF68" id="Zone de texte 17" o:spid="_x0000_s1029" type="#_x0000_t202" style="position:absolute;margin-left:0;margin-top:0;width:23.45pt;height:25.6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AfOn97MwIAAGEEAAAOAAAAAAAAAAAAAAAAAC4CAABk&#10;cnMvZTJvRG9jLnhtbFBLAQItABQABgAIAAAAIQA88fJ52QAAAAMBAAAPAAAAAAAAAAAAAAAAAI0E&#10;AABkcnMvZG93bnJldi54bWxQSwUGAAAAAAQABADzAAAAkwUAAAAA&#10;" filled="f" stroked="f">
                <v:textbox style="mso-fit-shape-to-text:t">
                  <w:txbxContent>
                    <w:p w14:paraId="7DF8C597"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rPr>
        <w:t>Login to the application</w:t>
      </w:r>
      <w:bookmarkEnd w:id="3"/>
    </w:p>
    <w:p w14:paraId="03084398" w14:textId="717AD0B7" w:rsidR="002C3262" w:rsidRDefault="002C3262" w:rsidP="002C3262">
      <w:pPr>
        <w:rPr>
          <w:lang w:val="en-US" w:eastAsia="fr-FR"/>
        </w:rPr>
      </w:pPr>
      <w:r w:rsidRPr="72CB71E7">
        <w:rPr>
          <w:rFonts w:ascii="Calibri" w:eastAsia="Calibri" w:hAnsi="Calibri" w:cs="Calibri"/>
          <w:lang w:val="en-US"/>
        </w:rPr>
        <w:t xml:space="preserve">The </w:t>
      </w:r>
      <w:r w:rsidR="00082C67">
        <w:rPr>
          <w:rFonts w:ascii="Calibri" w:eastAsia="Calibri" w:hAnsi="Calibri" w:cs="Calibri"/>
          <w:lang w:val="en-US"/>
        </w:rPr>
        <w:t>SO INTERIM</w:t>
      </w:r>
      <w:r w:rsidRPr="72CB71E7">
        <w:rPr>
          <w:rFonts w:ascii="Calibri" w:eastAsia="Calibri" w:hAnsi="Calibri" w:cs="Calibri"/>
          <w:lang w:val="en-US"/>
        </w:rPr>
        <w:t xml:space="preserve"> is in the 365 </w:t>
      </w:r>
      <w:proofErr w:type="gramStart"/>
      <w:r w:rsidRPr="72CB71E7">
        <w:rPr>
          <w:rFonts w:ascii="Calibri" w:eastAsia="Calibri" w:hAnsi="Calibri" w:cs="Calibri"/>
          <w:lang w:val="en-US"/>
        </w:rPr>
        <w:t>portal</w:t>
      </w:r>
      <w:proofErr w:type="gramEnd"/>
      <w:r w:rsidRPr="72CB71E7">
        <w:rPr>
          <w:rFonts w:ascii="Calibri" w:eastAsia="Calibri" w:hAnsi="Calibri" w:cs="Calibri"/>
          <w:lang w:val="en-US"/>
        </w:rPr>
        <w:t>.</w:t>
      </w:r>
      <w:r w:rsidRPr="72CB71E7">
        <w:rPr>
          <w:lang w:val="en-US" w:eastAsia="fr-FR"/>
        </w:rPr>
        <w:t xml:space="preserve"> </w:t>
      </w:r>
      <w:r w:rsidRPr="72CB71E7">
        <w:rPr>
          <w:rFonts w:ascii="Calibri" w:eastAsia="Calibri" w:hAnsi="Calibri" w:cs="Calibri"/>
          <w:lang w:val="en-US"/>
        </w:rPr>
        <w:t xml:space="preserve">To connect, go to your </w:t>
      </w:r>
      <w:hyperlink r:id="rId8">
        <w:proofErr w:type="spellStart"/>
        <w:r w:rsidRPr="72CB71E7">
          <w:rPr>
            <w:rStyle w:val="Hyperlink"/>
            <w:lang w:val="en-US" w:eastAsia="fr-FR"/>
          </w:rPr>
          <w:t>portail</w:t>
        </w:r>
        <w:proofErr w:type="spellEnd"/>
        <w:r w:rsidRPr="72CB71E7">
          <w:rPr>
            <w:rStyle w:val="Hyperlink"/>
            <w:lang w:val="en-US" w:eastAsia="fr-FR"/>
          </w:rPr>
          <w:t xml:space="preserve"> 365</w:t>
        </w:r>
      </w:hyperlink>
      <w:r w:rsidRPr="72CB71E7">
        <w:rPr>
          <w:rFonts w:ascii="Calibri" w:eastAsia="Calibri" w:hAnsi="Calibri" w:cs="Calibri"/>
          <w:lang w:val="en-US"/>
        </w:rPr>
        <w:t xml:space="preserve"> and select the Microsoft Dynamics 365 application</w:t>
      </w:r>
      <w:r w:rsidRPr="72CB71E7">
        <w:rPr>
          <w:lang w:val="en-US" w:eastAsia="fr-FR"/>
        </w:rPr>
        <w:t xml:space="preserve"> </w:t>
      </w:r>
      <w:r>
        <w:rPr>
          <w:noProof/>
          <w:lang w:eastAsia="fr-FR"/>
        </w:rPr>
        <w:drawing>
          <wp:inline distT="0" distB="0" distL="0" distR="0" wp14:anchorId="2C18BC89" wp14:editId="4C058D50">
            <wp:extent cx="542925" cy="518160"/>
            <wp:effectExtent l="0" t="0" r="9525" b="0"/>
            <wp:docPr id="1155407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42925" cy="518160"/>
                    </a:xfrm>
                    <a:prstGeom prst="rect">
                      <a:avLst/>
                    </a:prstGeom>
                  </pic:spPr>
                </pic:pic>
              </a:graphicData>
            </a:graphic>
          </wp:inline>
        </w:drawing>
      </w:r>
      <w:r w:rsidRPr="72CB71E7">
        <w:rPr>
          <w:lang w:val="en-US" w:eastAsia="fr-FR"/>
        </w:rPr>
        <w:t>.</w:t>
      </w:r>
    </w:p>
    <w:p w14:paraId="6F15C122" w14:textId="58042F86" w:rsidR="002C3262" w:rsidRDefault="002C3262" w:rsidP="002C3262">
      <w:pPr>
        <w:rPr>
          <w:rFonts w:ascii="Calibri" w:eastAsia="Calibri" w:hAnsi="Calibri" w:cs="Calibri"/>
          <w:lang w:val="en-US"/>
        </w:rPr>
      </w:pPr>
      <w:r w:rsidRPr="4D29D8FF">
        <w:rPr>
          <w:rFonts w:ascii="Calibri" w:eastAsia="Calibri" w:hAnsi="Calibri" w:cs="Calibri"/>
          <w:lang w:val="en-US"/>
        </w:rPr>
        <w:t xml:space="preserve">From there, either the connection is done </w:t>
      </w:r>
      <w:r w:rsidR="00491E00" w:rsidRPr="4D29D8FF">
        <w:rPr>
          <w:rFonts w:ascii="Calibri" w:eastAsia="Calibri" w:hAnsi="Calibri" w:cs="Calibri"/>
          <w:lang w:val="en-US"/>
        </w:rPr>
        <w:t>automatically,</w:t>
      </w:r>
      <w:r w:rsidRPr="4D29D8FF">
        <w:rPr>
          <w:rFonts w:ascii="Calibri" w:eastAsia="Calibri" w:hAnsi="Calibri" w:cs="Calibri"/>
          <w:lang w:val="en-US"/>
        </w:rPr>
        <w:t xml:space="preserve"> or you</w:t>
      </w:r>
      <w:r>
        <w:rPr>
          <w:rFonts w:ascii="Calibri" w:eastAsia="Calibri" w:hAnsi="Calibri" w:cs="Calibri"/>
          <w:lang w:val="en-US"/>
        </w:rPr>
        <w:t xml:space="preserve"> are redirected to </w:t>
      </w:r>
      <w:r w:rsidRPr="4D29D8FF">
        <w:rPr>
          <w:rFonts w:ascii="Calibri" w:eastAsia="Calibri" w:hAnsi="Calibri" w:cs="Calibri"/>
          <w:lang w:val="en-US"/>
        </w:rPr>
        <w:t xml:space="preserve">the home page of all your business applications where you </w:t>
      </w:r>
      <w:r w:rsidR="00082C67" w:rsidRPr="4D29D8FF">
        <w:rPr>
          <w:rFonts w:ascii="Calibri" w:eastAsia="Calibri" w:hAnsi="Calibri" w:cs="Calibri"/>
          <w:lang w:val="en-US"/>
        </w:rPr>
        <w:t>must</w:t>
      </w:r>
      <w:r w:rsidRPr="4D29D8FF">
        <w:rPr>
          <w:rFonts w:ascii="Calibri" w:eastAsia="Calibri" w:hAnsi="Calibri" w:cs="Calibri"/>
          <w:lang w:val="en-US"/>
        </w:rPr>
        <w:t xml:space="preserve"> choose the </w:t>
      </w:r>
      <w:r w:rsidR="009A09B0">
        <w:rPr>
          <w:rFonts w:ascii="Calibri" w:eastAsia="Calibri" w:hAnsi="Calibri" w:cs="Calibri"/>
          <w:lang w:val="en-US"/>
        </w:rPr>
        <w:t>So Interim</w:t>
      </w:r>
      <w:r w:rsidR="006D48A3">
        <w:rPr>
          <w:rFonts w:ascii="Calibri" w:eastAsia="Calibri" w:hAnsi="Calibri" w:cs="Calibri"/>
          <w:lang w:val="en-US"/>
        </w:rPr>
        <w:t xml:space="preserve"> HUB</w:t>
      </w:r>
      <w:r w:rsidRPr="4D29D8FF">
        <w:rPr>
          <w:rFonts w:ascii="Calibri" w:eastAsia="Calibri" w:hAnsi="Calibri" w:cs="Calibri"/>
          <w:lang w:val="en-US"/>
        </w:rPr>
        <w:t xml:space="preserve"> application.</w:t>
      </w:r>
    </w:p>
    <w:p w14:paraId="309F27EC" w14:textId="77777777" w:rsidR="002C3262" w:rsidRDefault="002C3262" w:rsidP="002C3262">
      <w:pPr>
        <w:rPr>
          <w:lang w:val="en-US" w:eastAsia="fr-FR"/>
        </w:rPr>
      </w:pPr>
    </w:p>
    <w:p w14:paraId="64CB48CC" w14:textId="77777777" w:rsidR="002C3262" w:rsidRDefault="002C3262" w:rsidP="002C3262">
      <w:pPr>
        <w:jc w:val="center"/>
        <w:rPr>
          <w:lang w:val="en-US" w:eastAsia="fr-FR"/>
        </w:rPr>
      </w:pPr>
      <w:r>
        <w:rPr>
          <w:noProof/>
          <w:lang w:eastAsia="fr-FR"/>
        </w:rPr>
        <w:lastRenderedPageBreak/>
        <w:drawing>
          <wp:inline distT="0" distB="0" distL="0" distR="0" wp14:anchorId="0C0B2316" wp14:editId="1C83BB44">
            <wp:extent cx="6475730" cy="3264819"/>
            <wp:effectExtent l="0" t="0" r="1270" b="0"/>
            <wp:docPr id="4809127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5730" cy="3264819"/>
                    </a:xfrm>
                    <a:prstGeom prst="rect">
                      <a:avLst/>
                    </a:prstGeom>
                  </pic:spPr>
                </pic:pic>
              </a:graphicData>
            </a:graphic>
          </wp:inline>
        </w:drawing>
      </w:r>
    </w:p>
    <w:p w14:paraId="65B49F8F" w14:textId="77777777" w:rsidR="002C3262" w:rsidRDefault="002C3262" w:rsidP="002C3262">
      <w:pPr>
        <w:rPr>
          <w:lang w:val="en-US" w:eastAsia="fr-FR"/>
        </w:rPr>
      </w:pPr>
    </w:p>
    <w:p w14:paraId="5D5A2EE7" w14:textId="77777777" w:rsidR="002C3262" w:rsidRDefault="002C3262" w:rsidP="002C3262">
      <w:pPr>
        <w:pStyle w:val="Heading3"/>
        <w:rPr>
          <w:lang w:val="en-US" w:eastAsia="fr-FR"/>
        </w:rPr>
      </w:pPr>
      <w:bookmarkStart w:id="4" w:name="_Toc350087"/>
      <w:r>
        <w:rPr>
          <w:noProof/>
          <w:lang w:eastAsia="fr-FR"/>
        </w:rPr>
        <mc:AlternateContent>
          <mc:Choice Requires="wps">
            <w:drawing>
              <wp:anchor distT="0" distB="0" distL="114300" distR="114300" simplePos="0" relativeHeight="251662336" behindDoc="0" locked="0" layoutInCell="1" allowOverlap="1" wp14:anchorId="1C047842" wp14:editId="72863704">
                <wp:simplePos x="0" y="0"/>
                <wp:positionH relativeFrom="column">
                  <wp:posOffset>0</wp:posOffset>
                </wp:positionH>
                <wp:positionV relativeFrom="paragraph">
                  <wp:posOffset>0</wp:posOffset>
                </wp:positionV>
                <wp:extent cx="297815" cy="32512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4C8AC821"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047842" id="Zone de texte 7" o:spid="_x0000_s1030" type="#_x0000_t202" style="position:absolute;margin-left:0;margin-top:0;width:23.45pt;height:25.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" filled="f" stroked="f">
                <v:textbox style="mso-fit-shape-to-text:t">
                  <w:txbxContent>
                    <w:p w14:paraId="4C8AC821"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rPr>
        <w:t>Navigate the application</w:t>
      </w:r>
      <w:bookmarkEnd w:id="4"/>
    </w:p>
    <w:p w14:paraId="67C63AB8" w14:textId="20C7B187" w:rsidR="002C3262" w:rsidRPr="001877F2" w:rsidRDefault="002C3262" w:rsidP="002C3262">
      <w:pPr>
        <w:pStyle w:val="Heading4"/>
        <w:rPr>
          <w:lang w:val="en-US" w:eastAsia="fr-FR"/>
        </w:rPr>
      </w:pPr>
      <w:r>
        <w:rPr>
          <w:noProof/>
          <w:lang w:eastAsia="fr-FR"/>
        </w:rPr>
        <mc:AlternateContent>
          <mc:Choice Requires="wps">
            <w:drawing>
              <wp:anchor distT="0" distB="0" distL="114300" distR="114300" simplePos="0" relativeHeight="251663360" behindDoc="0" locked="0" layoutInCell="1" allowOverlap="1" wp14:anchorId="61C4FA77" wp14:editId="43E4107E">
                <wp:simplePos x="0" y="0"/>
                <wp:positionH relativeFrom="column">
                  <wp:posOffset>0</wp:posOffset>
                </wp:positionH>
                <wp:positionV relativeFrom="paragraph">
                  <wp:posOffset>0</wp:posOffset>
                </wp:positionV>
                <wp:extent cx="297815" cy="32512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61BB646D"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C4FA77" id="Zone de texte 10" o:spid="_x0000_s1031" type="#_x0000_t202" style="position:absolute;margin-left:0;margin-top:0;width:23.45pt;height:25.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" filled="f" stroked="f">
                <v:textbox style="mso-fit-shape-to-text:t">
                  <w:txbxContent>
                    <w:p w14:paraId="61BB646D"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rPr>
        <w:t xml:space="preserve">Presentation of the </w:t>
      </w:r>
      <w:r w:rsidR="00082C67">
        <w:rPr>
          <w:lang w:val="en-US"/>
        </w:rPr>
        <w:t>SO INTERIM</w:t>
      </w:r>
      <w:r w:rsidRPr="4D29D8FF">
        <w:rPr>
          <w:lang w:val="en-US"/>
        </w:rPr>
        <w:t xml:space="preserve"> menu</w:t>
      </w:r>
      <w:r>
        <w:rPr>
          <w:noProof/>
          <w:lang w:eastAsia="fr-FR"/>
        </w:rPr>
        <w:drawing>
          <wp:inline distT="0" distB="0" distL="0" distR="0" wp14:anchorId="3C603F12" wp14:editId="065E3DB4">
            <wp:extent cx="5406201" cy="259778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4-17 at 5.26.16 PM.png"/>
                    <pic:cNvPicPr/>
                  </pic:nvPicPr>
                  <pic:blipFill>
                    <a:blip r:embed="rId11">
                      <a:extLst>
                        <a:ext uri="{28A0092B-C50C-407E-A947-70E740481C1C}">
                          <a14:useLocalDpi xmlns:a14="http://schemas.microsoft.com/office/drawing/2010/main" val="0"/>
                        </a:ext>
                      </a:extLst>
                    </a:blip>
                    <a:stretch>
                      <a:fillRect/>
                    </a:stretch>
                  </pic:blipFill>
                  <pic:spPr>
                    <a:xfrm>
                      <a:off x="0" y="0"/>
                      <a:ext cx="5406201" cy="2597785"/>
                    </a:xfrm>
                    <a:prstGeom prst="rect">
                      <a:avLst/>
                    </a:prstGeom>
                  </pic:spPr>
                </pic:pic>
              </a:graphicData>
            </a:graphic>
          </wp:inline>
        </w:drawing>
      </w:r>
    </w:p>
    <w:p w14:paraId="3AC786C7" w14:textId="77777777" w:rsidR="002C3262" w:rsidRDefault="002C3262" w:rsidP="002C3262">
      <w:pPr>
        <w:rPr>
          <w:rFonts w:ascii="Calibri" w:eastAsia="Calibri" w:hAnsi="Calibri" w:cs="Calibri"/>
          <w:lang w:val="en-US"/>
        </w:rPr>
      </w:pPr>
    </w:p>
    <w:p w14:paraId="138A4348" w14:textId="77777777" w:rsidR="002C3262" w:rsidRDefault="002C3262" w:rsidP="002C3262">
      <w:pPr>
        <w:rPr>
          <w:rFonts w:ascii="Calibri" w:eastAsia="Calibri" w:hAnsi="Calibri" w:cs="Calibri"/>
          <w:lang w:val="en-US"/>
        </w:rPr>
      </w:pPr>
      <w:r w:rsidRPr="4D29D8FF">
        <w:rPr>
          <w:rFonts w:ascii="Calibri" w:eastAsia="Calibri" w:hAnsi="Calibri" w:cs="Calibri"/>
          <w:lang w:val="en-US"/>
        </w:rPr>
        <w:t>The Dynamics menu allows you to navigate between the different entities of the system.</w:t>
      </w:r>
    </w:p>
    <w:p w14:paraId="3A43E378" w14:textId="77777777" w:rsidR="002C3262" w:rsidRDefault="002C3262" w:rsidP="002C3262">
      <w:pPr>
        <w:rPr>
          <w:rFonts w:ascii="Calibri" w:eastAsia="Calibri" w:hAnsi="Calibri" w:cs="Calibri"/>
          <w:lang w:val="en-US"/>
        </w:rPr>
      </w:pPr>
      <w:r w:rsidRPr="4D29D8FF">
        <w:rPr>
          <w:rFonts w:ascii="Calibri" w:eastAsia="Calibri" w:hAnsi="Calibri" w:cs="Calibri"/>
          <w:lang w:val="en-US"/>
        </w:rPr>
        <w:t>It consists of three parts:</w:t>
      </w:r>
    </w:p>
    <w:p w14:paraId="597A42EA" w14:textId="77777777" w:rsidR="002C3262" w:rsidRPr="006631B6" w:rsidRDefault="002C3262" w:rsidP="002C3262">
      <w:pPr>
        <w:pStyle w:val="ListParagraph"/>
        <w:numPr>
          <w:ilvl w:val="0"/>
          <w:numId w:val="7"/>
        </w:numPr>
        <w:rPr>
          <w:lang w:val="en-US" w:eastAsia="fr-FR"/>
        </w:rPr>
      </w:pPr>
      <w:r w:rsidRPr="4D29D8FF">
        <w:rPr>
          <w:lang w:val="en-US"/>
        </w:rPr>
        <w:t>The navigation bar: A click allows you to scroll down the menu. It also displays the path of the entity.</w:t>
      </w:r>
    </w:p>
    <w:p w14:paraId="4266006C" w14:textId="77777777" w:rsidR="002C3262" w:rsidRPr="006631B6" w:rsidRDefault="002C3262" w:rsidP="002C3262">
      <w:pPr>
        <w:pStyle w:val="ListParagraph"/>
        <w:numPr>
          <w:ilvl w:val="0"/>
          <w:numId w:val="7"/>
        </w:numPr>
        <w:rPr>
          <w:lang w:val="en-US" w:eastAsia="fr-FR"/>
        </w:rPr>
      </w:pPr>
      <w:r w:rsidRPr="4D29D8FF">
        <w:rPr>
          <w:lang w:val="en-US"/>
        </w:rPr>
        <w:t>Modules: By selecting one of the displayed modules the attached entities will appear.</w:t>
      </w:r>
    </w:p>
    <w:p w14:paraId="5E2AFAE9" w14:textId="77777777" w:rsidR="002C3262" w:rsidRPr="006631B6" w:rsidRDefault="002C3262" w:rsidP="002C3262">
      <w:pPr>
        <w:pStyle w:val="ListParagraph"/>
        <w:numPr>
          <w:ilvl w:val="0"/>
          <w:numId w:val="7"/>
        </w:numPr>
        <w:rPr>
          <w:lang w:val="en-US" w:eastAsia="fr-FR"/>
        </w:rPr>
      </w:pPr>
      <w:r w:rsidRPr="4D29D8FF">
        <w:rPr>
          <w:lang w:val="en-US"/>
        </w:rPr>
        <w:t>Entities: By clicking on one of the icons, you will open the window linked to this entity.</w:t>
      </w:r>
    </w:p>
    <w:p w14:paraId="31E8A805" w14:textId="77777777" w:rsidR="002C3262" w:rsidRDefault="002C3262" w:rsidP="002C3262">
      <w:pPr>
        <w:rPr>
          <w:lang w:val="en-US" w:eastAsia="fr-FR"/>
        </w:rPr>
      </w:pPr>
    </w:p>
    <w:p w14:paraId="45828675" w14:textId="77777777" w:rsidR="002C3262" w:rsidRDefault="002C3262" w:rsidP="002C3262">
      <w:pPr>
        <w:rPr>
          <w:lang w:val="en-US" w:eastAsia="fr-FR"/>
        </w:rPr>
      </w:pPr>
    </w:p>
    <w:p w14:paraId="3B6D0AA6" w14:textId="77777777" w:rsidR="002C3262" w:rsidRDefault="002C3262" w:rsidP="002C3262">
      <w:pPr>
        <w:rPr>
          <w:lang w:val="en-US" w:eastAsia="fr-FR"/>
        </w:rPr>
      </w:pPr>
      <w:r w:rsidRPr="4D29D8FF">
        <w:rPr>
          <w:lang w:val="en-US" w:eastAsia="fr-FR"/>
        </w:rPr>
        <w:t>This menu allows to access next entities:</w:t>
      </w:r>
    </w:p>
    <w:p w14:paraId="613E5B78" w14:textId="3561B23D" w:rsidR="002C3262" w:rsidRDefault="001602AF" w:rsidP="002C3262">
      <w:pPr>
        <w:pStyle w:val="ListParagraph"/>
        <w:numPr>
          <w:ilvl w:val="0"/>
          <w:numId w:val="8"/>
        </w:numPr>
        <w:rPr>
          <w:lang w:eastAsia="fr-FR"/>
        </w:rPr>
      </w:pPr>
      <w:r>
        <w:rPr>
          <w:lang w:val="en-US" w:eastAsia="fr-FR"/>
        </w:rPr>
        <w:t>D</w:t>
      </w:r>
      <w:r w:rsidR="002C3262" w:rsidRPr="3F3DB4E3">
        <w:rPr>
          <w:lang w:val="en-US" w:eastAsia="fr-FR"/>
        </w:rPr>
        <w:t>ashboard</w:t>
      </w:r>
    </w:p>
    <w:p w14:paraId="3047EA47" w14:textId="35C208C6" w:rsidR="002C3262" w:rsidRDefault="002C3262" w:rsidP="002C3262">
      <w:pPr>
        <w:pStyle w:val="ListParagraph"/>
        <w:numPr>
          <w:ilvl w:val="0"/>
          <w:numId w:val="8"/>
        </w:numPr>
        <w:rPr>
          <w:lang w:eastAsia="fr-FR"/>
        </w:rPr>
      </w:pPr>
      <w:r w:rsidRPr="3F3DB4E3">
        <w:rPr>
          <w:lang w:val="en-US" w:eastAsia="fr-FR"/>
        </w:rPr>
        <w:t>Activities</w:t>
      </w:r>
    </w:p>
    <w:p w14:paraId="05321E80" w14:textId="369A3389" w:rsidR="002C3262" w:rsidRDefault="001602AF" w:rsidP="002C3262">
      <w:pPr>
        <w:pStyle w:val="ListParagraph"/>
        <w:numPr>
          <w:ilvl w:val="0"/>
          <w:numId w:val="8"/>
        </w:numPr>
        <w:rPr>
          <w:lang w:eastAsia="fr-FR"/>
        </w:rPr>
      </w:pPr>
      <w:r>
        <w:rPr>
          <w:lang w:val="en-US" w:eastAsia="fr-FR"/>
        </w:rPr>
        <w:t>A</w:t>
      </w:r>
      <w:r w:rsidR="002C3262" w:rsidRPr="4D29D8FF">
        <w:rPr>
          <w:lang w:val="en-US" w:eastAsia="fr-FR"/>
        </w:rPr>
        <w:t>ccounts</w:t>
      </w:r>
    </w:p>
    <w:p w14:paraId="6EC8D995" w14:textId="77777777" w:rsidR="002C3262" w:rsidRDefault="002C3262" w:rsidP="002C3262">
      <w:pPr>
        <w:pStyle w:val="ListParagraph"/>
        <w:numPr>
          <w:ilvl w:val="0"/>
          <w:numId w:val="8"/>
        </w:numPr>
        <w:rPr>
          <w:lang w:eastAsia="fr-FR"/>
        </w:rPr>
      </w:pPr>
      <w:r w:rsidRPr="4D29D8FF">
        <w:rPr>
          <w:lang w:val="en-US" w:eastAsia="fr-FR"/>
        </w:rPr>
        <w:t>Contacts</w:t>
      </w:r>
    </w:p>
    <w:p w14:paraId="2A50151A" w14:textId="090D3A0B" w:rsidR="002C3262" w:rsidRDefault="002C3262" w:rsidP="002C3262">
      <w:pPr>
        <w:pStyle w:val="ListParagraph"/>
        <w:numPr>
          <w:ilvl w:val="0"/>
          <w:numId w:val="8"/>
        </w:numPr>
        <w:rPr>
          <w:lang w:eastAsia="fr-FR"/>
        </w:rPr>
      </w:pPr>
      <w:r w:rsidRPr="3F3DB4E3">
        <w:rPr>
          <w:lang w:val="en-US" w:eastAsia="fr-FR"/>
        </w:rPr>
        <w:lastRenderedPageBreak/>
        <w:t>Candidat</w:t>
      </w:r>
      <w:r w:rsidR="001602AF">
        <w:rPr>
          <w:lang w:val="en-US" w:eastAsia="fr-FR"/>
        </w:rPr>
        <w:t>e</w:t>
      </w:r>
      <w:r w:rsidRPr="3F3DB4E3">
        <w:rPr>
          <w:lang w:val="en-US" w:eastAsia="fr-FR"/>
        </w:rPr>
        <w:t>s</w:t>
      </w:r>
    </w:p>
    <w:p w14:paraId="5D46568B" w14:textId="6F19DA07" w:rsidR="002C3262" w:rsidRDefault="001602AF" w:rsidP="002C3262">
      <w:pPr>
        <w:pStyle w:val="ListParagraph"/>
        <w:numPr>
          <w:ilvl w:val="0"/>
          <w:numId w:val="8"/>
        </w:numPr>
        <w:rPr>
          <w:lang w:eastAsia="fr-FR"/>
        </w:rPr>
      </w:pPr>
      <w:r>
        <w:rPr>
          <w:lang w:val="en-US" w:eastAsia="fr-FR"/>
        </w:rPr>
        <w:t>Professions</w:t>
      </w:r>
    </w:p>
    <w:p w14:paraId="6E72F300" w14:textId="3A827598" w:rsidR="002C3262" w:rsidRPr="001602AF" w:rsidRDefault="002C3262" w:rsidP="002C3262">
      <w:pPr>
        <w:pStyle w:val="ListParagraph"/>
        <w:numPr>
          <w:ilvl w:val="0"/>
          <w:numId w:val="8"/>
        </w:numPr>
        <w:rPr>
          <w:lang w:eastAsia="fr-FR"/>
        </w:rPr>
      </w:pPr>
      <w:r>
        <w:rPr>
          <w:lang w:val="en-US" w:eastAsia="fr-FR"/>
        </w:rPr>
        <w:t>Offers</w:t>
      </w:r>
    </w:p>
    <w:p w14:paraId="39E618EB" w14:textId="6A192695" w:rsidR="001602AF" w:rsidRDefault="001602AF" w:rsidP="002C3262">
      <w:pPr>
        <w:pStyle w:val="ListParagraph"/>
        <w:numPr>
          <w:ilvl w:val="0"/>
          <w:numId w:val="8"/>
        </w:numPr>
        <w:rPr>
          <w:lang w:eastAsia="fr-FR"/>
        </w:rPr>
      </w:pPr>
      <w:r>
        <w:rPr>
          <w:lang w:eastAsia="fr-FR"/>
        </w:rPr>
        <w:t>Job positions</w:t>
      </w:r>
    </w:p>
    <w:p w14:paraId="4AE14567" w14:textId="4945D62B" w:rsidR="002C3262" w:rsidRPr="000C381D" w:rsidRDefault="002C3262" w:rsidP="002C3262">
      <w:pPr>
        <w:pStyle w:val="ListParagraph"/>
        <w:numPr>
          <w:ilvl w:val="0"/>
          <w:numId w:val="8"/>
        </w:numPr>
        <w:rPr>
          <w:lang w:val="en-US" w:eastAsia="fr-FR"/>
        </w:rPr>
      </w:pPr>
      <w:r w:rsidRPr="000C381D">
        <w:rPr>
          <w:lang w:val="en-US" w:eastAsia="fr-FR"/>
        </w:rPr>
        <w:t>Opportunit</w:t>
      </w:r>
      <w:r w:rsidR="001602AF" w:rsidRPr="000C381D">
        <w:rPr>
          <w:lang w:val="en-US" w:eastAsia="fr-FR"/>
        </w:rPr>
        <w:t>ies</w:t>
      </w:r>
    </w:p>
    <w:p w14:paraId="3F306ABE" w14:textId="0DF3729B" w:rsidR="002C3262" w:rsidRPr="0048772D" w:rsidRDefault="002C3262" w:rsidP="002C3262">
      <w:pPr>
        <w:pStyle w:val="ListParagraph"/>
        <w:numPr>
          <w:ilvl w:val="0"/>
          <w:numId w:val="8"/>
        </w:numPr>
        <w:rPr>
          <w:lang w:eastAsia="fr-FR"/>
        </w:rPr>
      </w:pPr>
      <w:r>
        <w:rPr>
          <w:lang w:val="en-US" w:eastAsia="fr-FR"/>
        </w:rPr>
        <w:t>Applications</w:t>
      </w:r>
    </w:p>
    <w:p w14:paraId="3F7BCB32" w14:textId="2D8B89C4" w:rsidR="002C3262" w:rsidRPr="0048772D" w:rsidRDefault="002C3262" w:rsidP="002C3262">
      <w:pPr>
        <w:pStyle w:val="ListParagraph"/>
        <w:numPr>
          <w:ilvl w:val="0"/>
          <w:numId w:val="8"/>
        </w:numPr>
        <w:rPr>
          <w:lang w:eastAsia="fr-FR"/>
        </w:rPr>
      </w:pPr>
      <w:r w:rsidRPr="3F3DB4E3">
        <w:rPr>
          <w:lang w:val="en-US" w:eastAsia="fr-FR"/>
        </w:rPr>
        <w:t>Interview</w:t>
      </w:r>
      <w:r w:rsidR="001602AF">
        <w:rPr>
          <w:lang w:val="en-US" w:eastAsia="fr-FR"/>
        </w:rPr>
        <w:t>s</w:t>
      </w:r>
    </w:p>
    <w:p w14:paraId="0B2F24A5" w14:textId="77777777" w:rsidR="002C3262" w:rsidRDefault="002C3262" w:rsidP="002C3262">
      <w:pPr>
        <w:rPr>
          <w:lang w:eastAsia="fr-FR"/>
        </w:rPr>
      </w:pPr>
    </w:p>
    <w:p w14:paraId="2A9D7B80" w14:textId="77777777" w:rsidR="002C3262" w:rsidRPr="006631B6" w:rsidRDefault="002C3262" w:rsidP="002C3262">
      <w:pPr>
        <w:rPr>
          <w:lang w:eastAsia="fr-FR"/>
        </w:rPr>
      </w:pPr>
      <w:r w:rsidRPr="006631B6">
        <w:rPr>
          <w:lang w:eastAsia="fr-FR"/>
        </w:rPr>
        <w:t xml:space="preserve"> </w:t>
      </w:r>
    </w:p>
    <w:p w14:paraId="7697A1C2" w14:textId="77777777" w:rsidR="002C3262" w:rsidRDefault="002C3262" w:rsidP="002C3262">
      <w:pPr>
        <w:pStyle w:val="Heading4"/>
        <w:rPr>
          <w:lang w:val="en-US" w:eastAsia="fr-FR"/>
        </w:rPr>
      </w:pPr>
      <w:r>
        <w:rPr>
          <w:noProof/>
          <w:lang w:eastAsia="fr-FR"/>
        </w:rPr>
        <mc:AlternateContent>
          <mc:Choice Requires="wps">
            <w:drawing>
              <wp:anchor distT="0" distB="0" distL="114300" distR="114300" simplePos="0" relativeHeight="251664384" behindDoc="0" locked="0" layoutInCell="1" allowOverlap="1" wp14:anchorId="337B867C" wp14:editId="24E305CF">
                <wp:simplePos x="0" y="0"/>
                <wp:positionH relativeFrom="column">
                  <wp:posOffset>0</wp:posOffset>
                </wp:positionH>
                <wp:positionV relativeFrom="paragraph">
                  <wp:posOffset>0</wp:posOffset>
                </wp:positionV>
                <wp:extent cx="297815" cy="32512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7F951895"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7B867C" id="Zone de texte 11" o:spid="_x0000_s1032" type="#_x0000_t202" style="position:absolute;margin-left:0;margin-top:0;width:23.45pt;height:25.6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" filled="f" stroked="f">
                <v:textbox style="mso-fit-shape-to-text:t">
                  <w:txbxContent>
                    <w:p w14:paraId="7F951895"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Views presentation</w:t>
      </w:r>
    </w:p>
    <w:p w14:paraId="32257B86" w14:textId="77777777" w:rsidR="002C3262" w:rsidRDefault="002C3262" w:rsidP="002C3262">
      <w:pPr>
        <w:rPr>
          <w:lang w:val="en-US" w:eastAsia="fr-FR"/>
        </w:rPr>
      </w:pPr>
    </w:p>
    <w:p w14:paraId="63009AD2" w14:textId="6F9D9A3D" w:rsidR="002C3262" w:rsidRDefault="002C3262" w:rsidP="002C3262">
      <w:pPr>
        <w:rPr>
          <w:lang w:val="en-US" w:eastAsia="fr-FR"/>
        </w:rPr>
      </w:pPr>
      <w:r w:rsidRPr="3F3DB4E3">
        <w:rPr>
          <w:lang w:val="en-US" w:eastAsia="fr-FR"/>
        </w:rPr>
        <w:t xml:space="preserve">When you select an entity, you go to a new window that is called </w:t>
      </w:r>
      <w:r w:rsidR="00F82D9B">
        <w:rPr>
          <w:lang w:val="en-US" w:eastAsia="fr-FR"/>
        </w:rPr>
        <w:t>“</w:t>
      </w:r>
      <w:r w:rsidRPr="3F3DB4E3">
        <w:rPr>
          <w:lang w:val="en-US" w:eastAsia="fr-FR"/>
        </w:rPr>
        <w:t>view</w:t>
      </w:r>
      <w:r w:rsidR="00F82D9B">
        <w:rPr>
          <w:lang w:val="en-US" w:eastAsia="fr-FR"/>
        </w:rPr>
        <w:t>”</w:t>
      </w:r>
      <w:r w:rsidRPr="3F3DB4E3">
        <w:rPr>
          <w:lang w:val="en-US" w:eastAsia="fr-FR"/>
        </w:rPr>
        <w:t>. A view is a table that displays many records according to the request criteria.</w:t>
      </w:r>
    </w:p>
    <w:p w14:paraId="29404DA5" w14:textId="77777777" w:rsidR="002C3262" w:rsidRPr="00AF14A2" w:rsidRDefault="002C3262" w:rsidP="002C3262">
      <w:pPr>
        <w:rPr>
          <w:lang w:val="en-US" w:eastAsia="fr-FR"/>
        </w:rPr>
      </w:pPr>
      <w:r w:rsidRPr="4D29D8FF">
        <w:rPr>
          <w:lang w:val="en-US" w:eastAsia="fr-FR"/>
        </w:rPr>
        <w:t>The view name is displayed on top left and it's possible to change the view by click on the arrow near the view name.</w:t>
      </w:r>
    </w:p>
    <w:p w14:paraId="22EF873D" w14:textId="77777777" w:rsidR="002C3262" w:rsidRPr="00AF14A2" w:rsidRDefault="002C3262" w:rsidP="002C3262">
      <w:pPr>
        <w:rPr>
          <w:lang w:val="en-US" w:eastAsia="fr-FR"/>
        </w:rPr>
      </w:pPr>
      <w:r w:rsidRPr="4D29D8FF">
        <w:rPr>
          <w:lang w:val="en-US" w:eastAsia="fr-FR"/>
        </w:rPr>
        <w:t>By clicking on the record you'll open its form.</w:t>
      </w:r>
    </w:p>
    <w:p w14:paraId="5A23EFE6" w14:textId="77777777" w:rsidR="002C3262" w:rsidRDefault="002C3262" w:rsidP="002C3262">
      <w:pPr>
        <w:rPr>
          <w:lang w:val="en-US" w:eastAsia="fr-FR"/>
        </w:rPr>
      </w:pPr>
    </w:p>
    <w:p w14:paraId="2FB721FF" w14:textId="77777777" w:rsidR="002C3262" w:rsidRPr="001021D8" w:rsidRDefault="002C3262" w:rsidP="002C3262">
      <w:pPr>
        <w:rPr>
          <w:lang w:eastAsia="fr-FR"/>
        </w:rPr>
      </w:pPr>
      <w:r>
        <w:rPr>
          <w:noProof/>
        </w:rPr>
        <w:drawing>
          <wp:inline distT="0" distB="0" distL="0" distR="0" wp14:anchorId="3462A9F8" wp14:editId="481F6BC8">
            <wp:extent cx="6475730" cy="297290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730" cy="2972908"/>
                    </a:xfrm>
                    <a:prstGeom prst="rect">
                      <a:avLst/>
                    </a:prstGeom>
                    <a:noFill/>
                    <a:ln>
                      <a:noFill/>
                    </a:ln>
                  </pic:spPr>
                </pic:pic>
              </a:graphicData>
            </a:graphic>
          </wp:inline>
        </w:drawing>
      </w:r>
    </w:p>
    <w:p w14:paraId="1FA00C81" w14:textId="77777777" w:rsidR="002C3262" w:rsidRDefault="002C3262" w:rsidP="002C3262">
      <w:pPr>
        <w:rPr>
          <w:lang w:val="en-US" w:eastAsia="fr-FR"/>
        </w:rPr>
      </w:pPr>
    </w:p>
    <w:p w14:paraId="5A0C74AC" w14:textId="77777777" w:rsidR="002C3262" w:rsidRDefault="002C3262" w:rsidP="002C3262">
      <w:pPr>
        <w:pStyle w:val="Heading4"/>
        <w:rPr>
          <w:lang w:val="en-US" w:eastAsia="fr-FR"/>
        </w:rPr>
      </w:pPr>
      <w:r>
        <w:rPr>
          <w:noProof/>
          <w:lang w:eastAsia="fr-FR"/>
        </w:rPr>
        <mc:AlternateContent>
          <mc:Choice Requires="wps">
            <w:drawing>
              <wp:anchor distT="0" distB="0" distL="114300" distR="114300" simplePos="0" relativeHeight="251665408" behindDoc="0" locked="0" layoutInCell="1" allowOverlap="1" wp14:anchorId="7876A594" wp14:editId="7ABB1B5E">
                <wp:simplePos x="0" y="0"/>
                <wp:positionH relativeFrom="column">
                  <wp:posOffset>0</wp:posOffset>
                </wp:positionH>
                <wp:positionV relativeFrom="paragraph">
                  <wp:posOffset>0</wp:posOffset>
                </wp:positionV>
                <wp:extent cx="297815" cy="32512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5B37B5BF"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76A594" id="Zone de texte 14" o:spid="_x0000_s1033" type="#_x0000_t202" style="position:absolute;margin-left:0;margin-top:0;width:23.45pt;height:25.6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C0l2+ZMwIAAGEEAAAOAAAAAAAAAAAAAAAAAC4CAABk&#10;cnMvZTJvRG9jLnhtbFBLAQItABQABgAIAAAAIQA88fJ52QAAAAMBAAAPAAAAAAAAAAAAAAAAAI0E&#10;AABkcnMvZG93bnJldi54bWxQSwUGAAAAAAQABADzAAAAkwUAAAAA&#10;" filled="f" stroked="f">
                <v:textbox style="mso-fit-shape-to-text:t">
                  <w:txbxContent>
                    <w:p w14:paraId="5B37B5BF"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Task bar presentation</w:t>
      </w:r>
    </w:p>
    <w:p w14:paraId="2AE4D316" w14:textId="77777777" w:rsidR="002C3262" w:rsidRDefault="002C3262" w:rsidP="002C3262">
      <w:pPr>
        <w:rPr>
          <w:lang w:val="en-US" w:eastAsia="fr-FR"/>
        </w:rPr>
      </w:pPr>
    </w:p>
    <w:p w14:paraId="2782BC59" w14:textId="77777777" w:rsidR="002C3262" w:rsidRPr="006F5B3E" w:rsidRDefault="002C3262" w:rsidP="002C3262">
      <w:pPr>
        <w:jc w:val="both"/>
        <w:rPr>
          <w:lang w:val="en-US" w:eastAsia="fr-FR"/>
        </w:rPr>
      </w:pPr>
      <w:r w:rsidRPr="4D29D8FF">
        <w:rPr>
          <w:lang w:val="en-US" w:eastAsia="fr-FR"/>
        </w:rPr>
        <w:t>Actions bar that is located between the menu and the view allows to make different tasks.</w:t>
      </w:r>
    </w:p>
    <w:p w14:paraId="5D807580" w14:textId="77777777" w:rsidR="002C3262" w:rsidRPr="006F5B3E" w:rsidRDefault="002C3262" w:rsidP="002C3262">
      <w:pPr>
        <w:jc w:val="both"/>
        <w:rPr>
          <w:lang w:val="en-US" w:eastAsia="fr-FR"/>
        </w:rPr>
      </w:pPr>
      <w:r w:rsidRPr="4D29D8FF">
        <w:rPr>
          <w:lang w:val="en-US" w:eastAsia="fr-FR"/>
        </w:rPr>
        <w:t>Those tasks are different depending on have you chosen one or many records or none.</w:t>
      </w:r>
    </w:p>
    <w:p w14:paraId="2428A12B" w14:textId="77777777" w:rsidR="002C3262" w:rsidRDefault="002C3262" w:rsidP="002C3262">
      <w:pPr>
        <w:jc w:val="both"/>
        <w:rPr>
          <w:lang w:val="en-US" w:eastAsia="fr-FR"/>
        </w:rPr>
      </w:pPr>
      <w:r w:rsidRPr="4D29D8FF">
        <w:rPr>
          <w:lang w:val="en-US" w:eastAsia="fr-FR"/>
        </w:rPr>
        <w:t>Task bar is also available from the form of the record.</w:t>
      </w:r>
    </w:p>
    <w:p w14:paraId="45BBB727" w14:textId="77777777" w:rsidR="002C3262" w:rsidRDefault="002C3262" w:rsidP="002C3262">
      <w:pPr>
        <w:rPr>
          <w:lang w:val="en-US" w:eastAsia="fr-FR"/>
        </w:rPr>
      </w:pPr>
    </w:p>
    <w:p w14:paraId="4D6E266A" w14:textId="77777777" w:rsidR="002C3262" w:rsidRDefault="002C3262" w:rsidP="002C3262">
      <w:pPr>
        <w:rPr>
          <w:lang w:val="en-US" w:eastAsia="fr-FR"/>
        </w:rPr>
      </w:pPr>
      <w:r>
        <w:rPr>
          <w:noProof/>
        </w:rPr>
        <w:drawing>
          <wp:inline distT="0" distB="0" distL="0" distR="0" wp14:anchorId="7715E80C" wp14:editId="1E73FACA">
            <wp:extent cx="6475730" cy="2858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730" cy="285890"/>
                    </a:xfrm>
                    <a:prstGeom prst="rect">
                      <a:avLst/>
                    </a:prstGeom>
                    <a:noFill/>
                    <a:ln>
                      <a:noFill/>
                    </a:ln>
                  </pic:spPr>
                </pic:pic>
              </a:graphicData>
            </a:graphic>
          </wp:inline>
        </w:drawing>
      </w:r>
    </w:p>
    <w:p w14:paraId="15C482C8" w14:textId="77777777" w:rsidR="002C3262" w:rsidRDefault="002C3262" w:rsidP="002C3262">
      <w:pPr>
        <w:rPr>
          <w:lang w:val="en-US" w:eastAsia="fr-FR"/>
        </w:rPr>
      </w:pPr>
    </w:p>
    <w:p w14:paraId="2ED9F711" w14:textId="77777777" w:rsidR="002C3262" w:rsidRDefault="002C3262" w:rsidP="002C3262">
      <w:pPr>
        <w:pStyle w:val="Heading4"/>
        <w:rPr>
          <w:lang w:val="en-US" w:eastAsia="fr-FR"/>
        </w:rPr>
      </w:pPr>
      <w:r>
        <w:rPr>
          <w:noProof/>
          <w:lang w:eastAsia="fr-FR"/>
        </w:rPr>
        <mc:AlternateContent>
          <mc:Choice Requires="wps">
            <w:drawing>
              <wp:anchor distT="0" distB="0" distL="114300" distR="114300" simplePos="0" relativeHeight="251667456" behindDoc="0" locked="0" layoutInCell="1" allowOverlap="1" wp14:anchorId="6268D68C" wp14:editId="6AFB976B">
                <wp:simplePos x="0" y="0"/>
                <wp:positionH relativeFrom="column">
                  <wp:posOffset>0</wp:posOffset>
                </wp:positionH>
                <wp:positionV relativeFrom="paragraph">
                  <wp:posOffset>0</wp:posOffset>
                </wp:positionV>
                <wp:extent cx="297815" cy="32512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6DD359B6"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8D68C" id="Zone de texte 18" o:spid="_x0000_s1034" type="#_x0000_t202" style="position:absolute;margin-left:0;margin-top:0;width:23.45pt;height:25.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" filled="f" stroked="f">
                <v:textbox style="mso-fit-shape-to-text:t">
                  <w:txbxContent>
                    <w:p w14:paraId="6DD359B6"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Document management presentation</w:t>
      </w:r>
    </w:p>
    <w:p w14:paraId="7AE81ACB" w14:textId="77777777" w:rsidR="002C3262" w:rsidRDefault="002C3262" w:rsidP="002C3262">
      <w:pPr>
        <w:rPr>
          <w:lang w:val="en-US" w:eastAsia="fr-FR"/>
        </w:rPr>
      </w:pPr>
    </w:p>
    <w:p w14:paraId="3558D2DC" w14:textId="6350DDBF" w:rsidR="002C3262" w:rsidRDefault="00082C67" w:rsidP="002C3262">
      <w:pPr>
        <w:jc w:val="both"/>
        <w:rPr>
          <w:lang w:val="en-US" w:eastAsia="fr-FR"/>
        </w:rPr>
      </w:pPr>
      <w:r>
        <w:rPr>
          <w:lang w:val="en-US" w:eastAsia="fr-FR"/>
        </w:rPr>
        <w:t>SO INTERIM</w:t>
      </w:r>
      <w:r w:rsidR="002C3262" w:rsidRPr="72CB71E7">
        <w:rPr>
          <w:lang w:val="en-US" w:eastAsia="fr-FR"/>
        </w:rPr>
        <w:t xml:space="preserve"> allows to manage the document associated to the Candidate via SharePoint. To access the documents of the Candidate you should:</w:t>
      </w:r>
    </w:p>
    <w:p w14:paraId="2B9E182A" w14:textId="77777777" w:rsidR="002C3262" w:rsidRPr="006631B6" w:rsidRDefault="002C3262" w:rsidP="002C3262">
      <w:pPr>
        <w:pStyle w:val="ListParagraph"/>
        <w:numPr>
          <w:ilvl w:val="0"/>
          <w:numId w:val="9"/>
        </w:numPr>
        <w:jc w:val="both"/>
        <w:rPr>
          <w:lang w:val="en-US" w:eastAsia="fr-FR"/>
        </w:rPr>
      </w:pPr>
      <w:r w:rsidRPr="72CB71E7">
        <w:rPr>
          <w:lang w:val="en-US" w:eastAsia="fr-FR"/>
        </w:rPr>
        <w:t>When you are on the form of the Candidate, click on the arrow near the name of the Candidate on the band.</w:t>
      </w:r>
    </w:p>
    <w:p w14:paraId="6B11DFB8" w14:textId="77777777" w:rsidR="002C3262" w:rsidRDefault="002C3262" w:rsidP="002C3262">
      <w:pPr>
        <w:pStyle w:val="ListParagraph"/>
        <w:numPr>
          <w:ilvl w:val="0"/>
          <w:numId w:val="9"/>
        </w:numPr>
        <w:jc w:val="both"/>
        <w:rPr>
          <w:lang w:val="en-US" w:eastAsia="fr-FR"/>
        </w:rPr>
      </w:pPr>
      <w:r w:rsidRPr="72CB71E7">
        <w:rPr>
          <w:lang w:val="en-US" w:eastAsia="fr-FR"/>
        </w:rPr>
        <w:lastRenderedPageBreak/>
        <w:t>Then click on the Document icon</w:t>
      </w:r>
    </w:p>
    <w:p w14:paraId="27C0753B" w14:textId="77777777" w:rsidR="002C3262" w:rsidRDefault="002C3262" w:rsidP="002C3262">
      <w:pPr>
        <w:rPr>
          <w:lang w:val="en-US" w:eastAsia="fr-FR"/>
        </w:rPr>
      </w:pPr>
      <w:r>
        <w:rPr>
          <w:noProof/>
        </w:rPr>
        <w:drawing>
          <wp:inline distT="0" distB="0" distL="0" distR="0" wp14:anchorId="50ECC68D" wp14:editId="2689F19B">
            <wp:extent cx="6475730" cy="2524764"/>
            <wp:effectExtent l="0" t="0" r="1270" b="8890"/>
            <wp:docPr id="76757248" name="Picture 767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730" cy="2524764"/>
                    </a:xfrm>
                    <a:prstGeom prst="rect">
                      <a:avLst/>
                    </a:prstGeom>
                    <a:noFill/>
                    <a:ln>
                      <a:noFill/>
                    </a:ln>
                  </pic:spPr>
                </pic:pic>
              </a:graphicData>
            </a:graphic>
          </wp:inline>
        </w:drawing>
      </w:r>
    </w:p>
    <w:p w14:paraId="1D5E14C1" w14:textId="77777777" w:rsidR="002C3262" w:rsidRDefault="002C3262" w:rsidP="002C3262">
      <w:pPr>
        <w:rPr>
          <w:lang w:val="en-US" w:eastAsia="fr-FR"/>
        </w:rPr>
      </w:pPr>
      <w:r w:rsidRPr="72CB71E7">
        <w:rPr>
          <w:lang w:val="en-US" w:eastAsia="fr-FR"/>
        </w:rPr>
        <w:t>Then on the window of the documents you could realize different actions:</w:t>
      </w:r>
    </w:p>
    <w:p w14:paraId="3D4EEC0E" w14:textId="77777777" w:rsidR="002C3262" w:rsidRDefault="002C3262" w:rsidP="002C3262">
      <w:pPr>
        <w:rPr>
          <w:lang w:val="en-US" w:eastAsia="fr-FR"/>
        </w:rPr>
      </w:pPr>
    </w:p>
    <w:p w14:paraId="17C2BAEB" w14:textId="77777777" w:rsidR="002C3262" w:rsidRDefault="002C3262" w:rsidP="002C3262">
      <w:pPr>
        <w:jc w:val="center"/>
        <w:rPr>
          <w:lang w:val="en-US" w:eastAsia="fr-FR"/>
        </w:rPr>
      </w:pPr>
      <w:r>
        <w:rPr>
          <w:noProof/>
        </w:rPr>
        <w:drawing>
          <wp:inline distT="0" distB="0" distL="0" distR="0" wp14:anchorId="15068DBE" wp14:editId="377881F9">
            <wp:extent cx="6082645" cy="2913992"/>
            <wp:effectExtent l="0" t="0" r="0" b="1270"/>
            <wp:docPr id="76757249" name="Picture 7675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4670" cy="2943706"/>
                    </a:xfrm>
                    <a:prstGeom prst="rect">
                      <a:avLst/>
                    </a:prstGeom>
                    <a:noFill/>
                    <a:ln>
                      <a:noFill/>
                    </a:ln>
                  </pic:spPr>
                </pic:pic>
              </a:graphicData>
            </a:graphic>
          </wp:inline>
        </w:drawing>
      </w:r>
    </w:p>
    <w:p w14:paraId="24897714" w14:textId="77777777" w:rsidR="002C3262" w:rsidRDefault="002C3262" w:rsidP="002C3262">
      <w:pPr>
        <w:rPr>
          <w:lang w:val="en-US" w:eastAsia="fr-FR"/>
        </w:rPr>
      </w:pPr>
      <w:r w:rsidRPr="0301EB45">
        <w:rPr>
          <w:lang w:val="en-US" w:eastAsia="fr-FR"/>
        </w:rPr>
        <w:t>You could download the document through the next window:</w:t>
      </w:r>
    </w:p>
    <w:p w14:paraId="48AA0C76" w14:textId="77777777" w:rsidR="002C3262" w:rsidRPr="001021D8" w:rsidRDefault="002C3262" w:rsidP="002C3262">
      <w:pPr>
        <w:rPr>
          <w:lang w:val="uk-UA" w:eastAsia="fr-FR"/>
        </w:rPr>
      </w:pPr>
    </w:p>
    <w:p w14:paraId="3EACEEAC" w14:textId="77777777" w:rsidR="002C3262" w:rsidRDefault="002C3262" w:rsidP="002C3262">
      <w:pPr>
        <w:jc w:val="center"/>
        <w:rPr>
          <w:lang w:val="en-US" w:eastAsia="fr-FR"/>
        </w:rPr>
      </w:pPr>
      <w:r>
        <w:rPr>
          <w:noProof/>
        </w:rPr>
        <w:drawing>
          <wp:inline distT="0" distB="0" distL="0" distR="0" wp14:anchorId="251F0008" wp14:editId="3150ECD4">
            <wp:extent cx="6056501" cy="2821633"/>
            <wp:effectExtent l="0" t="0" r="1905" b="0"/>
            <wp:docPr id="76757250" name="Picture 7675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6773" cy="2826419"/>
                    </a:xfrm>
                    <a:prstGeom prst="rect">
                      <a:avLst/>
                    </a:prstGeom>
                    <a:noFill/>
                    <a:ln>
                      <a:noFill/>
                    </a:ln>
                  </pic:spPr>
                </pic:pic>
              </a:graphicData>
            </a:graphic>
          </wp:inline>
        </w:drawing>
      </w:r>
    </w:p>
    <w:p w14:paraId="0B4D143B" w14:textId="77777777" w:rsidR="002C3262" w:rsidRDefault="002C3262" w:rsidP="002C3262">
      <w:pPr>
        <w:jc w:val="center"/>
        <w:rPr>
          <w:lang w:val="en-US" w:eastAsia="fr-FR"/>
        </w:rPr>
      </w:pPr>
    </w:p>
    <w:p w14:paraId="270DC372" w14:textId="77777777" w:rsidR="002C3262" w:rsidRDefault="002C3262" w:rsidP="002C3262">
      <w:pPr>
        <w:rPr>
          <w:lang w:val="en-US" w:eastAsia="fr-FR"/>
        </w:rPr>
      </w:pPr>
      <w:r>
        <w:rPr>
          <w:noProof/>
        </w:rPr>
        <w:tab/>
      </w:r>
    </w:p>
    <w:p w14:paraId="560FC61A" w14:textId="77777777" w:rsidR="002C3262" w:rsidRDefault="002C3262" w:rsidP="002C3262">
      <w:pPr>
        <w:pStyle w:val="Heading3"/>
        <w:rPr>
          <w:lang w:val="en-US" w:eastAsia="fr-FR"/>
        </w:rPr>
      </w:pPr>
      <w:bookmarkStart w:id="5" w:name="_Toc350088"/>
      <w:r>
        <w:rPr>
          <w:noProof/>
          <w:lang w:eastAsia="fr-FR"/>
        </w:rPr>
        <mc:AlternateContent>
          <mc:Choice Requires="wps">
            <w:drawing>
              <wp:anchor distT="0" distB="0" distL="114300" distR="114300" simplePos="0" relativeHeight="251682816" behindDoc="0" locked="0" layoutInCell="1" allowOverlap="1" wp14:anchorId="089A4428" wp14:editId="21355C6B">
                <wp:simplePos x="0" y="0"/>
                <wp:positionH relativeFrom="column">
                  <wp:posOffset>0</wp:posOffset>
                </wp:positionH>
                <wp:positionV relativeFrom="paragraph">
                  <wp:posOffset>0</wp:posOffset>
                </wp:positionV>
                <wp:extent cx="297815" cy="325120"/>
                <wp:effectExtent l="0" t="0" r="0" b="0"/>
                <wp:wrapSquare wrapText="bothSides"/>
                <wp:docPr id="40" name="Zone de texte 40"/>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1B1B4031"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9A4428" id="Zone de texte 40" o:spid="_x0000_s1035" type="#_x0000_t202" style="position:absolute;margin-left:0;margin-top:0;width:23.45pt;height:25.6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" filled="f" stroked="f">
                <v:textbox style="mso-fit-shape-to-text:t">
                  <w:txbxContent>
                    <w:p w14:paraId="1B1B4031"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Search in the application</w:t>
      </w:r>
      <w:bookmarkEnd w:id="5"/>
    </w:p>
    <w:p w14:paraId="362FBD8B" w14:textId="77777777" w:rsidR="002C3262" w:rsidRDefault="002C3262" w:rsidP="002C3262">
      <w:pPr>
        <w:rPr>
          <w:lang w:val="en-US" w:eastAsia="fr-FR"/>
        </w:rPr>
      </w:pPr>
    </w:p>
    <w:p w14:paraId="60875F20" w14:textId="77777777" w:rsidR="002C3262" w:rsidRDefault="002C3262" w:rsidP="002C3262">
      <w:pPr>
        <w:rPr>
          <w:lang w:val="en-US" w:eastAsia="fr-FR"/>
        </w:rPr>
      </w:pPr>
      <w:r w:rsidRPr="0301EB45">
        <w:rPr>
          <w:lang w:val="en-US" w:eastAsia="fr-FR"/>
        </w:rPr>
        <w:t xml:space="preserve">There are many types of search in the application: the easiest is to use the navigation buttons. </w:t>
      </w:r>
    </w:p>
    <w:p w14:paraId="44594277" w14:textId="5E777AA8" w:rsidR="002C3262" w:rsidRDefault="002C3262" w:rsidP="002C3262">
      <w:pPr>
        <w:rPr>
          <w:lang w:val="en-US" w:eastAsia="fr-FR"/>
        </w:rPr>
      </w:pPr>
      <w:r w:rsidRPr="0301EB45">
        <w:rPr>
          <w:lang w:val="en-US" w:eastAsia="fr-FR"/>
        </w:rPr>
        <w:t xml:space="preserve">There are </w:t>
      </w:r>
      <w:r w:rsidR="00683BBF">
        <w:rPr>
          <w:lang w:val="en-US" w:eastAsia="fr-FR"/>
        </w:rPr>
        <w:t>5</w:t>
      </w:r>
      <w:r w:rsidRPr="0301EB45">
        <w:rPr>
          <w:lang w:val="en-US" w:eastAsia="fr-FR"/>
        </w:rPr>
        <w:t xml:space="preserve"> very useful navigation buttons for the search or quick actions:</w:t>
      </w:r>
    </w:p>
    <w:p w14:paraId="2F57A207" w14:textId="77777777" w:rsidR="002C3262" w:rsidRDefault="002C3262" w:rsidP="002C3262">
      <w:pPr>
        <w:rPr>
          <w:lang w:val="en-US" w:eastAsia="fr-FR"/>
        </w:rPr>
      </w:pPr>
      <w:r>
        <w:rPr>
          <w:noProof/>
        </w:rPr>
        <w:drawing>
          <wp:inline distT="0" distB="0" distL="0" distR="0" wp14:anchorId="17273CF4" wp14:editId="24CC43F2">
            <wp:extent cx="5999229" cy="2701943"/>
            <wp:effectExtent l="0" t="0" r="1905" b="3175"/>
            <wp:docPr id="76757252" name="Picture 7675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99229" cy="2701943"/>
                    </a:xfrm>
                    <a:prstGeom prst="rect">
                      <a:avLst/>
                    </a:prstGeom>
                    <a:noFill/>
                    <a:ln>
                      <a:noFill/>
                    </a:ln>
                  </pic:spPr>
                </pic:pic>
              </a:graphicData>
            </a:graphic>
          </wp:inline>
        </w:drawing>
      </w:r>
    </w:p>
    <w:p w14:paraId="4FEFB55E" w14:textId="77777777" w:rsidR="002C3262" w:rsidRDefault="002C3262" w:rsidP="002C3262">
      <w:pPr>
        <w:rPr>
          <w:lang w:val="en-US" w:eastAsia="fr-FR"/>
        </w:rPr>
      </w:pPr>
    </w:p>
    <w:p w14:paraId="3A0DB449" w14:textId="77777777" w:rsidR="002C3262" w:rsidRDefault="002C3262" w:rsidP="002C3262">
      <w:pPr>
        <w:rPr>
          <w:lang w:val="en-US" w:eastAsia="fr-FR"/>
        </w:rPr>
      </w:pPr>
    </w:p>
    <w:p w14:paraId="3ACA25E4" w14:textId="77777777" w:rsidR="002C3262" w:rsidRDefault="002C3262" w:rsidP="002C3262">
      <w:pPr>
        <w:rPr>
          <w:lang w:val="en-US" w:eastAsia="fr-FR"/>
        </w:rPr>
      </w:pPr>
    </w:p>
    <w:p w14:paraId="781C7FB4" w14:textId="77777777" w:rsidR="002C3262" w:rsidRPr="008A4ED8" w:rsidRDefault="002C3262" w:rsidP="002C3262">
      <w:pPr>
        <w:rPr>
          <w:lang w:val="en-US" w:eastAsia="fr-FR"/>
        </w:rPr>
      </w:pPr>
    </w:p>
    <w:p w14:paraId="785C2176" w14:textId="329D72EA" w:rsidR="002C3262" w:rsidRDefault="002C3262" w:rsidP="002C3262">
      <w:pPr>
        <w:pStyle w:val="Heading1"/>
        <w:rPr>
          <w:lang w:val="en-US" w:eastAsia="fr-FR"/>
        </w:rPr>
      </w:pPr>
      <w:bookmarkStart w:id="6" w:name="_Toc350089"/>
      <w:r>
        <w:rPr>
          <w:noProof/>
          <w:lang w:eastAsia="fr-FR"/>
        </w:rPr>
        <mc:AlternateContent>
          <mc:Choice Requires="wps">
            <w:drawing>
              <wp:anchor distT="0" distB="0" distL="114300" distR="114300" simplePos="0" relativeHeight="251668480" behindDoc="0" locked="0" layoutInCell="1" allowOverlap="1" wp14:anchorId="3967AFB0" wp14:editId="59CBB519">
                <wp:simplePos x="0" y="0"/>
                <wp:positionH relativeFrom="column">
                  <wp:posOffset>0</wp:posOffset>
                </wp:positionH>
                <wp:positionV relativeFrom="paragraph">
                  <wp:posOffset>0</wp:posOffset>
                </wp:positionV>
                <wp:extent cx="297815" cy="32512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13E87A79"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67AFB0" id="Zone de texte 19" o:spid="_x0000_s1036" type="#_x0000_t202" style="position:absolute;margin-left:0;margin-top:0;width:23.45pt;height:25.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" filled="f" stroked="f">
                <v:textbox style="mso-fit-shape-to-text:t">
                  <w:txbxContent>
                    <w:p w14:paraId="13E87A79"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 xml:space="preserve">Presentation of </w:t>
      </w:r>
      <w:r w:rsidR="00082C67">
        <w:rPr>
          <w:lang w:val="en-US" w:eastAsia="fr-FR"/>
        </w:rPr>
        <w:t>SO INTERIM</w:t>
      </w:r>
      <w:bookmarkEnd w:id="6"/>
    </w:p>
    <w:p w14:paraId="017C9C7D" w14:textId="77777777" w:rsidR="002C3262" w:rsidRDefault="002C3262" w:rsidP="002C3262">
      <w:pPr>
        <w:rPr>
          <w:lang w:val="en-US" w:eastAsia="fr-FR"/>
        </w:rPr>
      </w:pPr>
    </w:p>
    <w:p w14:paraId="248C1B30" w14:textId="28DB138A" w:rsidR="002C3262" w:rsidRDefault="002C3262" w:rsidP="002C3262">
      <w:pPr>
        <w:rPr>
          <w:lang w:val="en-US" w:eastAsia="fr-FR"/>
        </w:rPr>
      </w:pPr>
      <w:r w:rsidRPr="3F3DB4E3">
        <w:rPr>
          <w:lang w:val="en-US" w:eastAsia="fr-FR"/>
        </w:rPr>
        <w:t xml:space="preserve">In this part we present the main entities of </w:t>
      </w:r>
      <w:r w:rsidR="00082C67">
        <w:rPr>
          <w:lang w:val="en-US" w:eastAsia="fr-FR"/>
        </w:rPr>
        <w:t>SO INTERIM</w:t>
      </w:r>
      <w:r w:rsidRPr="3F3DB4E3">
        <w:rPr>
          <w:lang w:val="en-US" w:eastAsia="fr-FR"/>
        </w:rPr>
        <w:t>. Those entities are the heart of application and manage other connected entities.</w:t>
      </w:r>
    </w:p>
    <w:p w14:paraId="2DFBC79F" w14:textId="77777777" w:rsidR="002C3262" w:rsidRPr="00AE6024" w:rsidRDefault="002C3262" w:rsidP="002C3262">
      <w:pPr>
        <w:rPr>
          <w:lang w:val="en-US" w:eastAsia="fr-FR"/>
        </w:rPr>
      </w:pPr>
    </w:p>
    <w:p w14:paraId="2F25F32B" w14:textId="77777777" w:rsidR="002C3262" w:rsidRDefault="002C3262" w:rsidP="002C3262">
      <w:pPr>
        <w:pStyle w:val="Heading2"/>
        <w:rPr>
          <w:lang w:val="en-US" w:eastAsia="fr-FR"/>
        </w:rPr>
      </w:pPr>
      <w:bookmarkStart w:id="7" w:name="_Toc350090"/>
      <w:r>
        <w:rPr>
          <w:noProof/>
          <w:lang w:eastAsia="fr-FR"/>
        </w:rPr>
        <mc:AlternateContent>
          <mc:Choice Requires="wps">
            <w:drawing>
              <wp:anchor distT="0" distB="0" distL="114300" distR="114300" simplePos="0" relativeHeight="251689984" behindDoc="0" locked="0" layoutInCell="1" allowOverlap="1" wp14:anchorId="76EF68D4" wp14:editId="59958AAB">
                <wp:simplePos x="0" y="0"/>
                <wp:positionH relativeFrom="column">
                  <wp:posOffset>0</wp:posOffset>
                </wp:positionH>
                <wp:positionV relativeFrom="paragraph">
                  <wp:posOffset>0</wp:posOffset>
                </wp:positionV>
                <wp:extent cx="297815" cy="325120"/>
                <wp:effectExtent l="0" t="0" r="0" b="0"/>
                <wp:wrapSquare wrapText="bothSides"/>
                <wp:docPr id="43" name="Zone de texte 20"/>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54D3049D"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EF68D4" id="Zone de texte 20" o:spid="_x0000_s1037" type="#_x0000_t202" style="position:absolute;margin-left:0;margin-top:0;width:23.45pt;height:25.6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" filled="f" stroked="f">
                <v:textbox style="mso-fit-shape-to-text:t">
                  <w:txbxContent>
                    <w:p w14:paraId="54D3049D"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Pr>
          <w:lang w:val="en-US" w:eastAsia="fr-FR"/>
        </w:rPr>
        <w:t xml:space="preserve">Accounts </w:t>
      </w:r>
      <w:r w:rsidRPr="4D29D8FF">
        <w:rPr>
          <w:lang w:val="en-US" w:eastAsia="fr-FR"/>
        </w:rPr>
        <w:t>entity</w:t>
      </w:r>
      <w:r>
        <w:rPr>
          <w:lang w:val="en-US" w:eastAsia="fr-FR"/>
        </w:rPr>
        <w:t xml:space="preserve"> (standard)</w:t>
      </w:r>
      <w:bookmarkEnd w:id="7"/>
    </w:p>
    <w:p w14:paraId="5DEE96FE" w14:textId="77777777" w:rsidR="002C3262" w:rsidRDefault="002C3262" w:rsidP="002C3262">
      <w:pPr>
        <w:rPr>
          <w:lang w:val="en-US" w:eastAsia="fr-FR"/>
        </w:rPr>
      </w:pPr>
    </w:p>
    <w:p w14:paraId="252372B7" w14:textId="77777777" w:rsidR="002C3262" w:rsidRDefault="002C3262" w:rsidP="002C3262">
      <w:pPr>
        <w:pStyle w:val="Heading3"/>
        <w:rPr>
          <w:lang w:val="en-US" w:eastAsia="fr-FR"/>
        </w:rPr>
      </w:pPr>
      <w:bookmarkStart w:id="8" w:name="_Toc350091"/>
      <w:r>
        <w:rPr>
          <w:noProof/>
          <w:lang w:eastAsia="fr-FR"/>
        </w:rPr>
        <mc:AlternateContent>
          <mc:Choice Requires="wps">
            <w:drawing>
              <wp:anchor distT="0" distB="0" distL="114300" distR="114300" simplePos="0" relativeHeight="251669504" behindDoc="0" locked="0" layoutInCell="1" allowOverlap="1" wp14:anchorId="58F5B37D" wp14:editId="64F3956E">
                <wp:simplePos x="0" y="0"/>
                <wp:positionH relativeFrom="column">
                  <wp:posOffset>0</wp:posOffset>
                </wp:positionH>
                <wp:positionV relativeFrom="paragraph">
                  <wp:posOffset>0</wp:posOffset>
                </wp:positionV>
                <wp:extent cx="297815" cy="32512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3DB4A222"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F5B37D" id="Zone de texte 21" o:spid="_x0000_s1038" type="#_x0000_t202" style="position:absolute;margin-left:0;margin-top:0;width:23.45pt;height:25.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AhljwMMwIAAGIEAAAOAAAAAAAAAAAAAAAAAC4CAABk&#10;cnMvZTJvRG9jLnhtbFBLAQItABQABgAIAAAAIQA88fJ52QAAAAMBAAAPAAAAAAAAAAAAAAAAAI0E&#10;AABkcnMvZG93bnJldi54bWxQSwUGAAAAAAQABADzAAAAkwUAAAAA&#10;" filled="f" stroked="f">
                <v:textbox style="mso-fit-shape-to-text:t">
                  <w:txbxContent>
                    <w:p w14:paraId="3DB4A222"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Objective</w:t>
      </w:r>
      <w:bookmarkEnd w:id="8"/>
    </w:p>
    <w:p w14:paraId="5BF4AFF2" w14:textId="77777777" w:rsidR="002C3262" w:rsidRDefault="002C3262" w:rsidP="002C3262">
      <w:pPr>
        <w:rPr>
          <w:lang w:val="en-US" w:eastAsia="fr-FR"/>
        </w:rPr>
      </w:pPr>
    </w:p>
    <w:p w14:paraId="550EAC1B" w14:textId="70902D36" w:rsidR="002C3262" w:rsidRPr="00607079" w:rsidRDefault="002C3262" w:rsidP="002C3262">
      <w:pPr>
        <w:jc w:val="both"/>
        <w:rPr>
          <w:lang w:val="en-US" w:eastAsia="fr-FR"/>
        </w:rPr>
      </w:pPr>
      <w:r>
        <w:rPr>
          <w:lang w:val="en-US" w:eastAsia="fr-FR"/>
        </w:rPr>
        <w:t>Account</w:t>
      </w:r>
      <w:r w:rsidRPr="3F3DB4E3">
        <w:rPr>
          <w:lang w:val="en-US" w:eastAsia="fr-FR"/>
        </w:rPr>
        <w:t xml:space="preserve"> entity manage</w:t>
      </w:r>
      <w:r w:rsidR="00683BBF">
        <w:rPr>
          <w:lang w:val="en-US" w:eastAsia="fr-FR"/>
        </w:rPr>
        <w:t>s</w:t>
      </w:r>
      <w:r w:rsidRPr="3F3DB4E3">
        <w:rPr>
          <w:lang w:val="en-US" w:eastAsia="fr-FR"/>
        </w:rPr>
        <w:t xml:space="preserve"> all the </w:t>
      </w:r>
      <w:r w:rsidR="00683BBF">
        <w:rPr>
          <w:lang w:val="en-US" w:eastAsia="fr-FR"/>
        </w:rPr>
        <w:t>compani</w:t>
      </w:r>
      <w:r w:rsidRPr="3F3DB4E3">
        <w:rPr>
          <w:lang w:val="en-US" w:eastAsia="fr-FR"/>
        </w:rPr>
        <w:t xml:space="preserve">es that are present in your CRM. </w:t>
      </w:r>
    </w:p>
    <w:p w14:paraId="012D1F7C" w14:textId="77777777" w:rsidR="002C3262" w:rsidRPr="00444B3F" w:rsidRDefault="002C3262" w:rsidP="002C3262">
      <w:pPr>
        <w:tabs>
          <w:tab w:val="left" w:pos="1470"/>
        </w:tabs>
        <w:jc w:val="both"/>
        <w:rPr>
          <w:lang w:val="en-US" w:eastAsia="fr-FR"/>
        </w:rPr>
      </w:pPr>
      <w:r>
        <w:rPr>
          <w:noProof/>
        </w:rPr>
        <w:lastRenderedPageBreak/>
        <w:drawing>
          <wp:inline distT="0" distB="0" distL="0" distR="0" wp14:anchorId="3DA0C68C" wp14:editId="5BEDD01C">
            <wp:extent cx="6475730" cy="3580130"/>
            <wp:effectExtent l="0" t="0" r="127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5730" cy="3580130"/>
                    </a:xfrm>
                    <a:prstGeom prst="rect">
                      <a:avLst/>
                    </a:prstGeom>
                    <a:noFill/>
                    <a:ln>
                      <a:noFill/>
                    </a:ln>
                  </pic:spPr>
                </pic:pic>
              </a:graphicData>
            </a:graphic>
          </wp:inline>
        </w:drawing>
      </w:r>
    </w:p>
    <w:p w14:paraId="3B1D9184" w14:textId="77777777" w:rsidR="002C3262" w:rsidRPr="007F7847" w:rsidRDefault="002C3262" w:rsidP="002C3262">
      <w:pPr>
        <w:rPr>
          <w:lang w:val="en-US" w:eastAsia="fr-FR"/>
        </w:rPr>
      </w:pPr>
    </w:p>
    <w:p w14:paraId="78645B01" w14:textId="77777777" w:rsidR="002C3262" w:rsidRDefault="002C3262" w:rsidP="002C3262">
      <w:pPr>
        <w:pStyle w:val="Heading3"/>
        <w:rPr>
          <w:lang w:val="en-US" w:eastAsia="fr-FR"/>
        </w:rPr>
      </w:pPr>
      <w:bookmarkStart w:id="9" w:name="_Toc350092"/>
      <w:r>
        <w:rPr>
          <w:noProof/>
          <w:lang w:eastAsia="fr-FR"/>
        </w:rPr>
        <mc:AlternateContent>
          <mc:Choice Requires="wps">
            <w:drawing>
              <wp:anchor distT="0" distB="0" distL="114300" distR="114300" simplePos="0" relativeHeight="251691008" behindDoc="0" locked="0" layoutInCell="1" allowOverlap="1" wp14:anchorId="4D55A78D" wp14:editId="6A099CD8">
                <wp:simplePos x="0" y="0"/>
                <wp:positionH relativeFrom="column">
                  <wp:posOffset>0</wp:posOffset>
                </wp:positionH>
                <wp:positionV relativeFrom="paragraph">
                  <wp:posOffset>0</wp:posOffset>
                </wp:positionV>
                <wp:extent cx="297815" cy="325120"/>
                <wp:effectExtent l="0" t="0" r="0" b="0"/>
                <wp:wrapSquare wrapText="bothSides"/>
                <wp:docPr id="44" name="Zone de texte 22"/>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7C7776D2"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55A78D" id="Zone de texte 22" o:spid="_x0000_s1039" type="#_x0000_t202" style="position:absolute;margin-left:0;margin-top:0;width:23.45pt;height:25.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" filled="f" stroked="f">
                <v:textbox style="mso-fit-shape-to-text:t">
                  <w:txbxContent>
                    <w:p w14:paraId="7C7776D2"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Pr>
          <w:lang w:val="en-US" w:eastAsia="fr-FR"/>
        </w:rPr>
        <w:t>Account</w:t>
      </w:r>
      <w:r w:rsidRPr="4D29D8FF">
        <w:rPr>
          <w:lang w:val="en-US" w:eastAsia="fr-FR"/>
        </w:rPr>
        <w:t xml:space="preserve"> form</w:t>
      </w:r>
      <w:bookmarkEnd w:id="9"/>
    </w:p>
    <w:p w14:paraId="3D0429CD" w14:textId="77777777" w:rsidR="002C3262" w:rsidRDefault="002C3262" w:rsidP="002C3262">
      <w:pPr>
        <w:rPr>
          <w:lang w:val="en-US" w:eastAsia="fr-FR"/>
        </w:rPr>
      </w:pPr>
    </w:p>
    <w:p w14:paraId="63C481CD" w14:textId="3A7A6E9C" w:rsidR="002C3262" w:rsidRDefault="002C3262" w:rsidP="002C3262">
      <w:pPr>
        <w:jc w:val="both"/>
        <w:rPr>
          <w:lang w:val="en-US" w:eastAsia="fr-FR"/>
        </w:rPr>
      </w:pPr>
      <w:r w:rsidRPr="3F3DB4E3">
        <w:rPr>
          <w:lang w:val="en-US" w:eastAsia="fr-FR"/>
        </w:rPr>
        <w:t xml:space="preserve">The form of </w:t>
      </w:r>
      <w:r w:rsidR="007C63E9">
        <w:rPr>
          <w:lang w:val="en-US" w:eastAsia="fr-FR"/>
        </w:rPr>
        <w:t>Company</w:t>
      </w:r>
      <w:r w:rsidRPr="3F3DB4E3">
        <w:rPr>
          <w:lang w:val="en-US" w:eastAsia="fr-FR"/>
        </w:rPr>
        <w:t xml:space="preserve"> is only available for consulting, it's not possible to create new one </w:t>
      </w:r>
      <w:r w:rsidR="00491E00">
        <w:rPr>
          <w:lang w:val="en-US" w:eastAsia="fr-FR"/>
        </w:rPr>
        <w:t>o</w:t>
      </w:r>
      <w:r w:rsidRPr="3F3DB4E3">
        <w:rPr>
          <w:lang w:val="en-US" w:eastAsia="fr-FR"/>
        </w:rPr>
        <w:t xml:space="preserve">r to modify or </w:t>
      </w:r>
      <w:r w:rsidR="001F122B">
        <w:rPr>
          <w:lang w:val="en-US" w:eastAsia="fr-FR"/>
        </w:rPr>
        <w:t xml:space="preserve">to </w:t>
      </w:r>
      <w:r w:rsidRPr="3F3DB4E3">
        <w:rPr>
          <w:lang w:val="en-US" w:eastAsia="fr-FR"/>
        </w:rPr>
        <w:t>delete existing.</w:t>
      </w:r>
    </w:p>
    <w:p w14:paraId="04B477A2" w14:textId="77777777" w:rsidR="002C3262" w:rsidRPr="003F4221" w:rsidRDefault="002C3262" w:rsidP="002C3262">
      <w:pPr>
        <w:jc w:val="center"/>
        <w:rPr>
          <w:lang w:val="en-US" w:eastAsia="fr-FR"/>
        </w:rPr>
      </w:pPr>
    </w:p>
    <w:p w14:paraId="1A5E3362" w14:textId="77777777" w:rsidR="002C3262" w:rsidRPr="00590282" w:rsidRDefault="002C3262" w:rsidP="002C3262">
      <w:pPr>
        <w:jc w:val="center"/>
        <w:rPr>
          <w:lang w:val="en-US" w:eastAsia="fr-FR"/>
        </w:rPr>
      </w:pPr>
    </w:p>
    <w:p w14:paraId="2AE5EC8D" w14:textId="3C36FB62" w:rsidR="002C3262" w:rsidRDefault="001F122B" w:rsidP="002C3262">
      <w:pPr>
        <w:jc w:val="both"/>
        <w:rPr>
          <w:lang w:val="en-US" w:eastAsia="fr-FR"/>
        </w:rPr>
      </w:pPr>
      <w:r>
        <w:rPr>
          <w:lang w:val="en-US" w:eastAsia="fr-FR"/>
        </w:rPr>
        <w:t>Like</w:t>
      </w:r>
      <w:r w:rsidR="002C3262" w:rsidRPr="38D73B46">
        <w:rPr>
          <w:lang w:val="en-US" w:eastAsia="fr-FR"/>
        </w:rPr>
        <w:t xml:space="preserve"> all entities of the application, it's composed of the sections that display information by category.</w:t>
      </w:r>
    </w:p>
    <w:p w14:paraId="51B0AEAB" w14:textId="77777777" w:rsidR="002C3262" w:rsidRPr="007F7847" w:rsidRDefault="002C3262" w:rsidP="002C3262">
      <w:pPr>
        <w:jc w:val="center"/>
        <w:rPr>
          <w:lang w:val="en-US" w:eastAsia="fr-FR"/>
        </w:rPr>
      </w:pPr>
    </w:p>
    <w:p w14:paraId="0229C0F9" w14:textId="77777777" w:rsidR="002C3262" w:rsidRDefault="002C3262" w:rsidP="002C3262">
      <w:pPr>
        <w:rPr>
          <w:lang w:val="en-US" w:eastAsia="fr-FR"/>
        </w:rPr>
      </w:pPr>
      <w:r>
        <w:rPr>
          <w:noProof/>
        </w:rPr>
        <w:drawing>
          <wp:inline distT="0" distB="0" distL="0" distR="0" wp14:anchorId="08CA8739" wp14:editId="5CB244FC">
            <wp:extent cx="6475730" cy="3288067"/>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3288067"/>
                    </a:xfrm>
                    <a:prstGeom prst="rect">
                      <a:avLst/>
                    </a:prstGeom>
                    <a:noFill/>
                    <a:ln>
                      <a:noFill/>
                    </a:ln>
                  </pic:spPr>
                </pic:pic>
              </a:graphicData>
            </a:graphic>
          </wp:inline>
        </w:drawing>
      </w:r>
    </w:p>
    <w:p w14:paraId="16DCC4AF" w14:textId="77777777" w:rsidR="002C3262" w:rsidRDefault="002C3262" w:rsidP="002C3262">
      <w:pPr>
        <w:rPr>
          <w:lang w:val="en-US" w:eastAsia="fr-FR"/>
        </w:rPr>
      </w:pPr>
    </w:p>
    <w:p w14:paraId="2E723835" w14:textId="77777777" w:rsidR="002C3262" w:rsidRDefault="002C3262" w:rsidP="002C3262">
      <w:pPr>
        <w:rPr>
          <w:rFonts w:asciiTheme="majorHAnsi" w:eastAsiaTheme="majorEastAsia" w:hAnsiTheme="majorHAnsi" w:cstheme="majorBidi"/>
          <w:color w:val="2F5496" w:themeColor="accent1" w:themeShade="BF"/>
          <w:sz w:val="26"/>
          <w:szCs w:val="26"/>
          <w:lang w:val="en-US" w:eastAsia="fr-FR"/>
        </w:rPr>
      </w:pPr>
      <w:r w:rsidRPr="4D29D8FF">
        <w:rPr>
          <w:lang w:val="en-US" w:eastAsia="fr-FR"/>
        </w:rPr>
        <w:br w:type="page"/>
      </w:r>
    </w:p>
    <w:p w14:paraId="6EE3106F" w14:textId="77777777" w:rsidR="002C3262" w:rsidRDefault="002C3262" w:rsidP="002C3262">
      <w:pPr>
        <w:pStyle w:val="Heading2"/>
        <w:rPr>
          <w:lang w:val="en-US" w:eastAsia="fr-FR"/>
        </w:rPr>
      </w:pPr>
      <w:bookmarkStart w:id="10" w:name="_Toc350093"/>
      <w:r>
        <w:rPr>
          <w:noProof/>
          <w:lang w:eastAsia="fr-FR"/>
        </w:rPr>
        <w:lastRenderedPageBreak/>
        <mc:AlternateContent>
          <mc:Choice Requires="wps">
            <w:drawing>
              <wp:anchor distT="0" distB="0" distL="114300" distR="114300" simplePos="0" relativeHeight="251670528" behindDoc="0" locked="0" layoutInCell="1" allowOverlap="1" wp14:anchorId="3E0D68FD" wp14:editId="23818BE7">
                <wp:simplePos x="0" y="0"/>
                <wp:positionH relativeFrom="column">
                  <wp:posOffset>0</wp:posOffset>
                </wp:positionH>
                <wp:positionV relativeFrom="paragraph">
                  <wp:posOffset>0</wp:posOffset>
                </wp:positionV>
                <wp:extent cx="297815" cy="325120"/>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0A3A6EF0"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0D68FD" id="Zone de texte 24" o:spid="_x0000_s1040" type="#_x0000_t202" style="position:absolute;margin-left:0;margin-top:0;width:23.45pt;height:25.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ClSIYpMwIAAGIEAAAOAAAAAAAAAAAAAAAAAC4CAABk&#10;cnMvZTJvRG9jLnhtbFBLAQItABQABgAIAAAAIQA88fJ52QAAAAMBAAAPAAAAAAAAAAAAAAAAAI0E&#10;AABkcnMvZG93bnJldi54bWxQSwUGAAAAAAQABADzAAAAkwUAAAAA&#10;" filled="f" stroked="f">
                <v:textbox style="mso-fit-shape-to-text:t">
                  <w:txbxContent>
                    <w:p w14:paraId="0A3A6EF0"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Contacts</w:t>
      </w:r>
      <w:r>
        <w:rPr>
          <w:lang w:val="en-US" w:eastAsia="fr-FR"/>
        </w:rPr>
        <w:t>/Candidates</w:t>
      </w:r>
      <w:r w:rsidRPr="4D29D8FF">
        <w:rPr>
          <w:lang w:val="en-US" w:eastAsia="fr-FR"/>
        </w:rPr>
        <w:t xml:space="preserve"> entity</w:t>
      </w:r>
      <w:bookmarkEnd w:id="10"/>
    </w:p>
    <w:p w14:paraId="17FA6198" w14:textId="77777777" w:rsidR="002C3262" w:rsidRDefault="002C3262" w:rsidP="002C3262">
      <w:pPr>
        <w:rPr>
          <w:lang w:val="en-US" w:eastAsia="fr-FR"/>
        </w:rPr>
      </w:pPr>
    </w:p>
    <w:p w14:paraId="7B7ED404" w14:textId="77777777" w:rsidR="002C3262" w:rsidRDefault="002C3262" w:rsidP="002C3262">
      <w:pPr>
        <w:pStyle w:val="Heading3"/>
        <w:rPr>
          <w:lang w:val="en-US" w:eastAsia="fr-FR"/>
        </w:rPr>
      </w:pPr>
      <w:bookmarkStart w:id="11" w:name="_Toc350094"/>
      <w:r>
        <w:rPr>
          <w:noProof/>
          <w:lang w:eastAsia="fr-FR"/>
        </w:rPr>
        <mc:AlternateContent>
          <mc:Choice Requires="wps">
            <w:drawing>
              <wp:anchor distT="0" distB="0" distL="114300" distR="114300" simplePos="0" relativeHeight="251672576" behindDoc="0" locked="0" layoutInCell="1" allowOverlap="1" wp14:anchorId="3BE0D62A" wp14:editId="3B84DA68">
                <wp:simplePos x="0" y="0"/>
                <wp:positionH relativeFrom="column">
                  <wp:posOffset>0</wp:posOffset>
                </wp:positionH>
                <wp:positionV relativeFrom="paragraph">
                  <wp:posOffset>0</wp:posOffset>
                </wp:positionV>
                <wp:extent cx="297815" cy="325120"/>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72460A01"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E0D62A" id="Zone de texte 28" o:spid="_x0000_s1041" type="#_x0000_t202" style="position:absolute;margin-left:0;margin-top:0;width:23.45pt;height:25.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" filled="f" stroked="f">
                <v:textbox style="mso-fit-shape-to-text:t">
                  <w:txbxContent>
                    <w:p w14:paraId="72460A01"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Objective</w:t>
      </w:r>
      <w:bookmarkEnd w:id="11"/>
    </w:p>
    <w:p w14:paraId="4B988873" w14:textId="77777777" w:rsidR="002C3262" w:rsidRDefault="002C3262" w:rsidP="002C3262">
      <w:pPr>
        <w:rPr>
          <w:lang w:val="en-US" w:eastAsia="fr-FR"/>
        </w:rPr>
      </w:pPr>
    </w:p>
    <w:p w14:paraId="35B78C4E" w14:textId="7336E716" w:rsidR="002C3262" w:rsidRDefault="002C3262" w:rsidP="002C3262">
      <w:pPr>
        <w:jc w:val="both"/>
        <w:rPr>
          <w:lang w:val="en-US" w:eastAsia="fr-FR"/>
        </w:rPr>
      </w:pPr>
      <w:r w:rsidRPr="38D73B46">
        <w:rPr>
          <w:lang w:val="en-US" w:eastAsia="fr-FR"/>
        </w:rPr>
        <w:t xml:space="preserve">Contacts entity allows to manage the contacts of the </w:t>
      </w:r>
      <w:r w:rsidR="001F122B">
        <w:rPr>
          <w:lang w:val="en-US" w:eastAsia="fr-FR"/>
        </w:rPr>
        <w:t>companie</w:t>
      </w:r>
      <w:r w:rsidRPr="38D73B46">
        <w:rPr>
          <w:lang w:val="en-US" w:eastAsia="fr-FR"/>
        </w:rPr>
        <w:t>s.</w:t>
      </w:r>
    </w:p>
    <w:p w14:paraId="67C7CAF2" w14:textId="69AD6F17" w:rsidR="002C3262" w:rsidRDefault="002C3262" w:rsidP="00F1753F">
      <w:pPr>
        <w:jc w:val="both"/>
        <w:rPr>
          <w:lang w:val="en-US" w:eastAsia="fr-FR"/>
        </w:rPr>
      </w:pPr>
      <w:r>
        <w:rPr>
          <w:lang w:val="en-US" w:eastAsia="fr-FR"/>
        </w:rPr>
        <w:t xml:space="preserve">In the </w:t>
      </w:r>
      <w:r w:rsidR="00082C67">
        <w:rPr>
          <w:lang w:val="en-US" w:eastAsia="fr-FR"/>
        </w:rPr>
        <w:t>SO INTERIM</w:t>
      </w:r>
      <w:r>
        <w:rPr>
          <w:lang w:val="en-US" w:eastAsia="fr-FR"/>
        </w:rPr>
        <w:t xml:space="preserve"> Solution, we also use this entity to identify candidates. A contact can be of two different types: a regular contact (in general related to an Account), or a candidate.</w:t>
      </w:r>
    </w:p>
    <w:p w14:paraId="76C1A24B" w14:textId="77777777" w:rsidR="002C3262" w:rsidRDefault="002C3262" w:rsidP="002C3262">
      <w:pPr>
        <w:rPr>
          <w:lang w:val="en-US" w:eastAsia="fr-FR"/>
        </w:rPr>
      </w:pPr>
      <w:r>
        <w:rPr>
          <w:noProof/>
        </w:rPr>
        <w:drawing>
          <wp:inline distT="0" distB="0" distL="0" distR="0" wp14:anchorId="2C37DBA5" wp14:editId="75F20E2C">
            <wp:extent cx="6474303" cy="3085107"/>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1163" cy="3097906"/>
                    </a:xfrm>
                    <a:prstGeom prst="rect">
                      <a:avLst/>
                    </a:prstGeom>
                    <a:noFill/>
                    <a:ln>
                      <a:noFill/>
                    </a:ln>
                  </pic:spPr>
                </pic:pic>
              </a:graphicData>
            </a:graphic>
          </wp:inline>
        </w:drawing>
      </w:r>
    </w:p>
    <w:p w14:paraId="7D7C052A" w14:textId="77777777" w:rsidR="002C3262" w:rsidRPr="007F7847" w:rsidRDefault="002C3262" w:rsidP="002C3262">
      <w:pPr>
        <w:rPr>
          <w:lang w:val="en-US" w:eastAsia="fr-FR"/>
        </w:rPr>
      </w:pPr>
    </w:p>
    <w:p w14:paraId="19DF0815" w14:textId="77777777" w:rsidR="002C3262" w:rsidRDefault="002C3262" w:rsidP="002C3262">
      <w:pPr>
        <w:pStyle w:val="Heading3"/>
        <w:rPr>
          <w:lang w:val="en-US" w:eastAsia="fr-FR"/>
        </w:rPr>
      </w:pPr>
      <w:bookmarkStart w:id="12" w:name="_Toc350095"/>
      <w:r>
        <w:rPr>
          <w:noProof/>
          <w:lang w:eastAsia="fr-FR"/>
        </w:rPr>
        <mc:AlternateContent>
          <mc:Choice Requires="wps">
            <w:drawing>
              <wp:anchor distT="0" distB="0" distL="114300" distR="114300" simplePos="0" relativeHeight="251673600" behindDoc="0" locked="0" layoutInCell="1" allowOverlap="1" wp14:anchorId="6216A7E4" wp14:editId="1A33C40D">
                <wp:simplePos x="0" y="0"/>
                <wp:positionH relativeFrom="column">
                  <wp:posOffset>0</wp:posOffset>
                </wp:positionH>
                <wp:positionV relativeFrom="paragraph">
                  <wp:posOffset>0</wp:posOffset>
                </wp:positionV>
                <wp:extent cx="297815" cy="325120"/>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1D572474"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16A7E4" id="Zone de texte 30" o:spid="_x0000_s1042" type="#_x0000_t202" style="position:absolute;margin-left:0;margin-top:0;width:23.45pt;height:25.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Amge5FMwIAAGIEAAAOAAAAAAAAAAAAAAAAAC4CAABk&#10;cnMvZTJvRG9jLnhtbFBLAQItABQABgAIAAAAIQA88fJ52QAAAAMBAAAPAAAAAAAAAAAAAAAAAI0E&#10;AABkcnMvZG93bnJldi54bWxQSwUGAAAAAAQABADzAAAAkwUAAAAA&#10;" filled="f" stroked="f">
                <v:textbox style="mso-fit-shape-to-text:t">
                  <w:txbxContent>
                    <w:p w14:paraId="1D572474"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Contact form</w:t>
      </w:r>
      <w:bookmarkEnd w:id="12"/>
    </w:p>
    <w:p w14:paraId="1C45CFCB" w14:textId="77777777" w:rsidR="002C3262" w:rsidRDefault="002C3262" w:rsidP="002C3262">
      <w:pPr>
        <w:rPr>
          <w:lang w:val="en-US" w:eastAsia="fr-FR"/>
        </w:rPr>
      </w:pPr>
    </w:p>
    <w:p w14:paraId="3D416122" w14:textId="6ABD2D14" w:rsidR="002C3262" w:rsidRDefault="001F122B" w:rsidP="002C3262">
      <w:pPr>
        <w:jc w:val="both"/>
        <w:rPr>
          <w:lang w:val="en-US" w:eastAsia="fr-FR"/>
        </w:rPr>
      </w:pPr>
      <w:r>
        <w:rPr>
          <w:lang w:val="en-US" w:eastAsia="fr-FR"/>
        </w:rPr>
        <w:t>Like</w:t>
      </w:r>
      <w:r w:rsidR="002C3262" w:rsidRPr="38D73B46">
        <w:rPr>
          <w:lang w:val="en-US" w:eastAsia="fr-FR"/>
        </w:rPr>
        <w:t xml:space="preserve"> all entities of the application, Contact form is composed of the sections that display information by category.</w:t>
      </w:r>
    </w:p>
    <w:p w14:paraId="10382CA5" w14:textId="77777777" w:rsidR="002C3262" w:rsidRDefault="002C3262" w:rsidP="002C3262">
      <w:pPr>
        <w:jc w:val="center"/>
        <w:rPr>
          <w:lang w:val="en-US" w:eastAsia="fr-FR"/>
        </w:rPr>
      </w:pPr>
    </w:p>
    <w:p w14:paraId="561580DE" w14:textId="77777777" w:rsidR="002C3262" w:rsidRDefault="002C3262" w:rsidP="002C3262">
      <w:pPr>
        <w:rPr>
          <w:lang w:val="en-US" w:eastAsia="fr-FR"/>
        </w:rPr>
      </w:pPr>
    </w:p>
    <w:p w14:paraId="11FDB711" w14:textId="77777777" w:rsidR="002C3262" w:rsidRDefault="002C3262" w:rsidP="002C3262">
      <w:pPr>
        <w:rPr>
          <w:rFonts w:asciiTheme="majorHAnsi" w:eastAsiaTheme="majorEastAsia" w:hAnsiTheme="majorHAnsi" w:cstheme="majorBidi"/>
          <w:color w:val="2F5496" w:themeColor="accent1" w:themeShade="BF"/>
          <w:sz w:val="26"/>
          <w:szCs w:val="26"/>
          <w:lang w:val="en-US" w:eastAsia="fr-FR"/>
        </w:rPr>
      </w:pPr>
      <w:r w:rsidRPr="4D29D8FF">
        <w:rPr>
          <w:lang w:val="en-US" w:eastAsia="fr-FR"/>
        </w:rPr>
        <w:br w:type="page"/>
      </w:r>
      <w:r>
        <w:rPr>
          <w:noProof/>
        </w:rPr>
        <w:lastRenderedPageBreak/>
        <w:drawing>
          <wp:inline distT="0" distB="0" distL="0" distR="0" wp14:anchorId="4EF4E19E" wp14:editId="58BED2AB">
            <wp:extent cx="6475730" cy="3137491"/>
            <wp:effectExtent l="0" t="0" r="1270" b="6350"/>
            <wp:docPr id="76757251" name="Picture 7675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475730" cy="3137491"/>
                    </a:xfrm>
                    <a:prstGeom prst="rect">
                      <a:avLst/>
                    </a:prstGeom>
                    <a:noFill/>
                    <a:ln>
                      <a:noFill/>
                    </a:ln>
                  </pic:spPr>
                </pic:pic>
              </a:graphicData>
            </a:graphic>
          </wp:inline>
        </w:drawing>
      </w:r>
    </w:p>
    <w:p w14:paraId="4D64C8AA" w14:textId="77777777" w:rsidR="002C3262" w:rsidRDefault="002C3262" w:rsidP="002C3262">
      <w:pPr>
        <w:pStyle w:val="Heading2"/>
        <w:rPr>
          <w:lang w:val="en-US" w:eastAsia="fr-FR"/>
        </w:rPr>
      </w:pPr>
    </w:p>
    <w:p w14:paraId="2E72F228" w14:textId="77777777" w:rsidR="002C3262" w:rsidRPr="00590282" w:rsidRDefault="002C3262" w:rsidP="002C3262">
      <w:pPr>
        <w:pStyle w:val="Heading2"/>
        <w:rPr>
          <w:lang w:val="en-US" w:eastAsia="fr-FR"/>
        </w:rPr>
      </w:pPr>
      <w:bookmarkStart w:id="13" w:name="_Toc350096"/>
      <w:r>
        <w:rPr>
          <w:noProof/>
          <w:lang w:eastAsia="fr-FR"/>
        </w:rPr>
        <mc:AlternateContent>
          <mc:Choice Requires="wps">
            <w:drawing>
              <wp:anchor distT="0" distB="0" distL="114300" distR="114300" simplePos="0" relativeHeight="251675648" behindDoc="0" locked="0" layoutInCell="1" allowOverlap="1" wp14:anchorId="09737919" wp14:editId="2DF95AAC">
                <wp:simplePos x="0" y="0"/>
                <wp:positionH relativeFrom="column">
                  <wp:posOffset>0</wp:posOffset>
                </wp:positionH>
                <wp:positionV relativeFrom="paragraph">
                  <wp:posOffset>0</wp:posOffset>
                </wp:positionV>
                <wp:extent cx="297815" cy="325120"/>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2ADB59C8"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737919" id="Zone de texte 31" o:spid="_x0000_s1043" type="#_x0000_t202" style="position:absolute;margin-left:0;margin-top:0;width:23.45pt;height:25.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DZ2e6MMwIAAGIEAAAOAAAAAAAAAAAAAAAAAC4CAABk&#10;cnMvZTJvRG9jLnhtbFBLAQItABQABgAIAAAAIQA88fJ52QAAAAMBAAAPAAAAAAAAAAAAAAAAAI0E&#10;AABkcnMvZG93bnJldi54bWxQSwUGAAAAAAQABADzAAAAkwUAAAAA&#10;" filled="f" stroked="f">
                <v:textbox style="mso-fit-shape-to-text:t">
                  <w:txbxContent>
                    <w:p w14:paraId="2ADB59C8"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Candidat</w:t>
      </w:r>
      <w:r>
        <w:rPr>
          <w:lang w:val="en-US" w:eastAsia="fr-FR"/>
        </w:rPr>
        <w:t>e</w:t>
      </w:r>
      <w:r w:rsidRPr="4D29D8FF">
        <w:rPr>
          <w:lang w:val="en-US" w:eastAsia="fr-FR"/>
        </w:rPr>
        <w:t xml:space="preserve"> entity</w:t>
      </w:r>
      <w:bookmarkEnd w:id="13"/>
    </w:p>
    <w:p w14:paraId="0AC0BE8D" w14:textId="77777777" w:rsidR="002C3262" w:rsidRDefault="002C3262" w:rsidP="002C3262">
      <w:pPr>
        <w:rPr>
          <w:lang w:val="en-US" w:eastAsia="fr-FR"/>
        </w:rPr>
      </w:pPr>
    </w:p>
    <w:p w14:paraId="1F5AEEC8" w14:textId="77777777" w:rsidR="002C3262" w:rsidRDefault="002C3262" w:rsidP="002C3262">
      <w:pPr>
        <w:pStyle w:val="Heading3"/>
        <w:rPr>
          <w:lang w:val="en-US" w:eastAsia="fr-FR"/>
        </w:rPr>
      </w:pPr>
      <w:bookmarkStart w:id="14" w:name="_Toc350097"/>
      <w:r>
        <w:rPr>
          <w:noProof/>
          <w:lang w:eastAsia="fr-FR"/>
        </w:rPr>
        <mc:AlternateContent>
          <mc:Choice Requires="wps">
            <w:drawing>
              <wp:anchor distT="0" distB="0" distL="114300" distR="114300" simplePos="0" relativeHeight="251676672" behindDoc="0" locked="0" layoutInCell="1" allowOverlap="1" wp14:anchorId="521840DD" wp14:editId="077D49F6">
                <wp:simplePos x="0" y="0"/>
                <wp:positionH relativeFrom="column">
                  <wp:posOffset>0</wp:posOffset>
                </wp:positionH>
                <wp:positionV relativeFrom="paragraph">
                  <wp:posOffset>0</wp:posOffset>
                </wp:positionV>
                <wp:extent cx="297815" cy="325120"/>
                <wp:effectExtent l="0" t="0" r="0" b="0"/>
                <wp:wrapSquare wrapText="bothSides"/>
                <wp:docPr id="32" name="Zone de texte 32"/>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51FBEDFD"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1840DD" id="Zone de texte 32" o:spid="_x0000_s1044" type="#_x0000_t202" style="position:absolute;margin-left:0;margin-top:0;width:23.45pt;height:25.6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" filled="f" stroked="f">
                <v:textbox style="mso-fit-shape-to-text:t">
                  <w:txbxContent>
                    <w:p w14:paraId="51FBEDFD"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Objective</w:t>
      </w:r>
      <w:bookmarkEnd w:id="14"/>
    </w:p>
    <w:p w14:paraId="7E873409" w14:textId="77777777" w:rsidR="002C3262" w:rsidRDefault="002C3262" w:rsidP="002C3262">
      <w:pPr>
        <w:rPr>
          <w:lang w:val="en-US" w:eastAsia="fr-FR"/>
        </w:rPr>
      </w:pPr>
    </w:p>
    <w:p w14:paraId="23E4451E" w14:textId="77777777" w:rsidR="002C3262" w:rsidRDefault="002C3262" w:rsidP="002C3262">
      <w:pPr>
        <w:jc w:val="both"/>
        <w:rPr>
          <w:lang w:val="en-US" w:eastAsia="fr-FR"/>
        </w:rPr>
      </w:pPr>
      <w:r>
        <w:rPr>
          <w:lang w:val="en-US" w:eastAsia="fr-FR"/>
        </w:rPr>
        <w:t>Candidates are managed via the Standard Contact entity above.</w:t>
      </w:r>
    </w:p>
    <w:p w14:paraId="073C4F84" w14:textId="77777777" w:rsidR="002C3262" w:rsidRDefault="002C3262" w:rsidP="002C3262">
      <w:pPr>
        <w:jc w:val="both"/>
        <w:rPr>
          <w:lang w:val="en-US" w:eastAsia="fr-FR"/>
        </w:rPr>
      </w:pPr>
      <w:r>
        <w:rPr>
          <w:lang w:val="en-US" w:eastAsia="fr-FR"/>
        </w:rPr>
        <w:t>Only views and forms have different design and functionalities, plus also several additional fields.</w:t>
      </w:r>
    </w:p>
    <w:p w14:paraId="2FC33699" w14:textId="77777777" w:rsidR="002C3262" w:rsidRDefault="002C3262" w:rsidP="002C3262">
      <w:pPr>
        <w:rPr>
          <w:lang w:val="en-US" w:eastAsia="fr-FR"/>
        </w:rPr>
      </w:pPr>
    </w:p>
    <w:p w14:paraId="6F125589" w14:textId="77777777" w:rsidR="002C3262" w:rsidRDefault="002C3262" w:rsidP="002C3262">
      <w:pPr>
        <w:pStyle w:val="Heading3"/>
        <w:rPr>
          <w:lang w:val="en-US" w:eastAsia="fr-FR"/>
        </w:rPr>
      </w:pPr>
      <w:bookmarkStart w:id="15" w:name="_Toc350098"/>
      <w:r>
        <w:rPr>
          <w:noProof/>
          <w:lang w:eastAsia="fr-FR"/>
        </w:rPr>
        <mc:AlternateContent>
          <mc:Choice Requires="wps">
            <w:drawing>
              <wp:anchor distT="0" distB="0" distL="114300" distR="114300" simplePos="0" relativeHeight="251678720" behindDoc="0" locked="0" layoutInCell="1" allowOverlap="1" wp14:anchorId="6C8B1684" wp14:editId="2EEBAFFA">
                <wp:simplePos x="0" y="0"/>
                <wp:positionH relativeFrom="column">
                  <wp:posOffset>0</wp:posOffset>
                </wp:positionH>
                <wp:positionV relativeFrom="paragraph">
                  <wp:posOffset>0</wp:posOffset>
                </wp:positionV>
                <wp:extent cx="297815" cy="325120"/>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38DBFAAF"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8B1684" id="Zone de texte 33" o:spid="_x0000_s1045" type="#_x0000_t202" style="position:absolute;margin-left:0;margin-top:0;width:23.45pt;height:25.6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" filled="f" stroked="f">
                <v:textbox style="mso-fit-shape-to-text:t">
                  <w:txbxContent>
                    <w:p w14:paraId="38DBFAAF"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Candidates' views</w:t>
      </w:r>
      <w:bookmarkEnd w:id="15"/>
    </w:p>
    <w:p w14:paraId="2D684D53" w14:textId="77777777" w:rsidR="002C3262" w:rsidRDefault="002C3262" w:rsidP="002C3262">
      <w:pPr>
        <w:rPr>
          <w:lang w:val="en-US" w:eastAsia="fr-FR"/>
        </w:rPr>
      </w:pPr>
    </w:p>
    <w:p w14:paraId="156B3A01" w14:textId="341BA829" w:rsidR="002C3262" w:rsidRPr="00167D99" w:rsidRDefault="002C3262" w:rsidP="002C3262">
      <w:pPr>
        <w:rPr>
          <w:lang w:val="en-US" w:eastAsia="fr-FR"/>
        </w:rPr>
      </w:pPr>
      <w:r w:rsidRPr="38D73B46">
        <w:rPr>
          <w:lang w:val="en-US" w:eastAsia="fr-FR"/>
        </w:rPr>
        <w:t xml:space="preserve">In the </w:t>
      </w:r>
      <w:r w:rsidR="00082C67">
        <w:rPr>
          <w:lang w:val="en-US" w:eastAsia="fr-FR"/>
        </w:rPr>
        <w:t>SO INTERIM</w:t>
      </w:r>
      <w:r w:rsidRPr="38D73B46">
        <w:rPr>
          <w:lang w:val="en-US" w:eastAsia="fr-FR"/>
        </w:rPr>
        <w:t xml:space="preserve"> you could access the different lists of candidates, as on the screenshot below:</w:t>
      </w:r>
    </w:p>
    <w:p w14:paraId="4D9CEB77" w14:textId="77777777" w:rsidR="002C3262" w:rsidRPr="007F7847" w:rsidRDefault="002C3262" w:rsidP="002C3262">
      <w:pPr>
        <w:rPr>
          <w:lang w:val="en-US" w:eastAsia="fr-FR"/>
        </w:rPr>
      </w:pPr>
      <w:r>
        <w:rPr>
          <w:noProof/>
        </w:rPr>
        <w:drawing>
          <wp:inline distT="0" distB="0" distL="0" distR="0" wp14:anchorId="22CAE490" wp14:editId="5CAF1A83">
            <wp:extent cx="6475730" cy="3441388"/>
            <wp:effectExtent l="0" t="0" r="1270" b="6985"/>
            <wp:docPr id="76757253" name="Picture 7675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730" cy="3441388"/>
                    </a:xfrm>
                    <a:prstGeom prst="rect">
                      <a:avLst/>
                    </a:prstGeom>
                    <a:noFill/>
                    <a:ln>
                      <a:noFill/>
                    </a:ln>
                  </pic:spPr>
                </pic:pic>
              </a:graphicData>
            </a:graphic>
          </wp:inline>
        </w:drawing>
      </w:r>
    </w:p>
    <w:p w14:paraId="1802096D" w14:textId="77777777" w:rsidR="002C3262" w:rsidRPr="007F7847" w:rsidRDefault="002C3262" w:rsidP="002C3262">
      <w:pPr>
        <w:rPr>
          <w:lang w:val="en-US" w:eastAsia="fr-FR"/>
        </w:rPr>
      </w:pPr>
    </w:p>
    <w:p w14:paraId="2130623B" w14:textId="77777777" w:rsidR="002C3262" w:rsidRDefault="002C3262" w:rsidP="002C3262">
      <w:pPr>
        <w:pStyle w:val="Heading3"/>
        <w:rPr>
          <w:lang w:val="en-US" w:eastAsia="fr-FR"/>
        </w:rPr>
      </w:pPr>
    </w:p>
    <w:p w14:paraId="58353DC9" w14:textId="77777777" w:rsidR="002C3262" w:rsidRDefault="002C3262" w:rsidP="002C3262">
      <w:pPr>
        <w:pStyle w:val="Heading3"/>
        <w:rPr>
          <w:lang w:val="en-US" w:eastAsia="fr-FR"/>
        </w:rPr>
      </w:pPr>
      <w:bookmarkStart w:id="16" w:name="_Toc350099"/>
      <w:r>
        <w:rPr>
          <w:noProof/>
          <w:lang w:eastAsia="fr-FR"/>
        </w:rPr>
        <mc:AlternateContent>
          <mc:Choice Requires="wps">
            <w:drawing>
              <wp:anchor distT="0" distB="0" distL="114300" distR="114300" simplePos="0" relativeHeight="251677696" behindDoc="0" locked="0" layoutInCell="1" allowOverlap="1" wp14:anchorId="44990841" wp14:editId="3DDE7856">
                <wp:simplePos x="0" y="0"/>
                <wp:positionH relativeFrom="column">
                  <wp:posOffset>0</wp:posOffset>
                </wp:positionH>
                <wp:positionV relativeFrom="paragraph">
                  <wp:posOffset>0</wp:posOffset>
                </wp:positionV>
                <wp:extent cx="297815" cy="325120"/>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58473B38"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990841" id="Zone de texte 34" o:spid="_x0000_s1046" type="#_x0000_t202" style="position:absolute;margin-left:0;margin-top:0;width:23.45pt;height:25.6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" filled="f" stroked="f">
                <v:textbox style="mso-fit-shape-to-text:t">
                  <w:txbxContent>
                    <w:p w14:paraId="58473B38"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Candidate form</w:t>
      </w:r>
      <w:bookmarkEnd w:id="16"/>
    </w:p>
    <w:p w14:paraId="0D902562" w14:textId="77777777" w:rsidR="002C3262" w:rsidRDefault="002C3262" w:rsidP="002C3262">
      <w:pPr>
        <w:rPr>
          <w:lang w:val="en-US" w:eastAsia="fr-FR"/>
        </w:rPr>
      </w:pPr>
    </w:p>
    <w:p w14:paraId="6DF6E083" w14:textId="599C5E85" w:rsidR="002C3262" w:rsidRDefault="00E929D3" w:rsidP="002C3262">
      <w:pPr>
        <w:rPr>
          <w:lang w:val="en-US" w:eastAsia="fr-FR"/>
        </w:rPr>
      </w:pPr>
      <w:r>
        <w:rPr>
          <w:lang w:val="en-US" w:eastAsia="fr-FR"/>
        </w:rPr>
        <w:t>Like</w:t>
      </w:r>
      <w:r w:rsidR="002C3262" w:rsidRPr="38D73B46">
        <w:rPr>
          <w:lang w:val="en-US" w:eastAsia="fr-FR"/>
        </w:rPr>
        <w:t xml:space="preserve"> all entities, Candidate form displays the information by the sections. These sections manage either the information specific to the candidate (coordinates, birth information …), or linked to the search (job description/ interview guide).</w:t>
      </w:r>
    </w:p>
    <w:p w14:paraId="330FFF78" w14:textId="77777777" w:rsidR="002C3262" w:rsidRPr="007F7847" w:rsidRDefault="002C3262" w:rsidP="002C3262">
      <w:pPr>
        <w:rPr>
          <w:lang w:val="en-US" w:eastAsia="fr-FR"/>
        </w:rPr>
      </w:pPr>
    </w:p>
    <w:p w14:paraId="07C87E6E" w14:textId="77777777" w:rsidR="002C3262" w:rsidRDefault="002C3262" w:rsidP="002C3262">
      <w:pPr>
        <w:rPr>
          <w:lang w:val="en-US" w:eastAsia="fr-FR"/>
        </w:rPr>
      </w:pPr>
    </w:p>
    <w:p w14:paraId="31A701A7" w14:textId="77777777" w:rsidR="002C3262" w:rsidRDefault="002C3262" w:rsidP="002C3262">
      <w:pPr>
        <w:rPr>
          <w:lang w:val="en-US" w:eastAsia="fr-FR"/>
        </w:rPr>
      </w:pPr>
    </w:p>
    <w:p w14:paraId="6EF72647" w14:textId="77777777" w:rsidR="002C3262" w:rsidRDefault="002C3262" w:rsidP="002C3262">
      <w:pPr>
        <w:rPr>
          <w:lang w:val="en-US" w:eastAsia="fr-FR"/>
        </w:rPr>
      </w:pPr>
      <w:r>
        <w:rPr>
          <w:noProof/>
        </w:rPr>
        <w:drawing>
          <wp:inline distT="0" distB="0" distL="0" distR="0" wp14:anchorId="18AC7F33" wp14:editId="0CD9D49D">
            <wp:extent cx="6475730" cy="3254693"/>
            <wp:effectExtent l="0" t="0" r="1270" b="3175"/>
            <wp:docPr id="76757255" name="Picture 2">
              <a:extLst xmlns:a="http://schemas.openxmlformats.org/drawingml/2006/main">
                <a:ext uri="{FF2B5EF4-FFF2-40B4-BE49-F238E27FC236}">
                  <a16:creationId xmlns:a16="http://schemas.microsoft.com/office/drawing/2014/main" id="{EDC4C2DE-9B88-4BD1-9B3C-1885C6C6B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DC4C2DE-9B88-4BD1-9B3C-1885C6C6B63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5730" cy="3254693"/>
                    </a:xfrm>
                    <a:prstGeom prst="rect">
                      <a:avLst/>
                    </a:prstGeom>
                  </pic:spPr>
                </pic:pic>
              </a:graphicData>
            </a:graphic>
          </wp:inline>
        </w:drawing>
      </w:r>
    </w:p>
    <w:p w14:paraId="1A845DFE" w14:textId="3E976B9A" w:rsidR="002C3262" w:rsidRDefault="002C3262" w:rsidP="002C3262">
      <w:pPr>
        <w:rPr>
          <w:rFonts w:asciiTheme="majorHAnsi" w:eastAsiaTheme="majorEastAsia" w:hAnsiTheme="majorHAnsi" w:cstheme="majorBidi"/>
          <w:color w:val="2F5496" w:themeColor="accent1" w:themeShade="BF"/>
          <w:sz w:val="26"/>
          <w:szCs w:val="26"/>
          <w:lang w:val="en-US" w:eastAsia="fr-FR"/>
        </w:rPr>
      </w:pPr>
    </w:p>
    <w:p w14:paraId="631697D6" w14:textId="77777777" w:rsidR="002C3262" w:rsidRDefault="002C3262" w:rsidP="002C3262">
      <w:pPr>
        <w:pStyle w:val="Heading2"/>
        <w:ind w:firstLine="708"/>
        <w:rPr>
          <w:lang w:val="en-US" w:eastAsia="fr-FR"/>
        </w:rPr>
      </w:pPr>
      <w:bookmarkStart w:id="17" w:name="_Toc350100"/>
      <w:r>
        <w:rPr>
          <w:lang w:val="en-US" w:eastAsia="fr-FR"/>
        </w:rPr>
        <w:t>Opportunity</w:t>
      </w:r>
      <w:r w:rsidRPr="38D73B46">
        <w:rPr>
          <w:lang w:val="en-US" w:eastAsia="fr-FR"/>
        </w:rPr>
        <w:t xml:space="preserve"> entity</w:t>
      </w:r>
      <w:bookmarkEnd w:id="17"/>
    </w:p>
    <w:p w14:paraId="74CBE047" w14:textId="77777777" w:rsidR="002C3262" w:rsidRPr="004C00BB" w:rsidRDefault="002C3262" w:rsidP="002C3262">
      <w:pPr>
        <w:rPr>
          <w:lang w:val="en-US" w:eastAsia="fr-FR"/>
        </w:rPr>
      </w:pPr>
    </w:p>
    <w:p w14:paraId="4C680771" w14:textId="77777777" w:rsidR="002C3262" w:rsidRPr="00920A30" w:rsidRDefault="002C3262" w:rsidP="002C3262">
      <w:pPr>
        <w:pStyle w:val="Heading3"/>
        <w:ind w:firstLine="708"/>
        <w:rPr>
          <w:lang w:val="en-US" w:eastAsia="fr-FR"/>
        </w:rPr>
      </w:pPr>
      <w:bookmarkStart w:id="18" w:name="_Toc350101"/>
      <w:r w:rsidRPr="38D73B46">
        <w:rPr>
          <w:lang w:val="en-US" w:eastAsia="fr-FR"/>
        </w:rPr>
        <w:t>Objective</w:t>
      </w:r>
      <w:bookmarkEnd w:id="18"/>
    </w:p>
    <w:p w14:paraId="4DF2596F" w14:textId="77777777" w:rsidR="002C3262" w:rsidRDefault="002C3262" w:rsidP="002C3262">
      <w:pPr>
        <w:rPr>
          <w:lang w:val="en-US" w:eastAsia="fr-FR"/>
        </w:rPr>
      </w:pPr>
    </w:p>
    <w:p w14:paraId="655DD9EE" w14:textId="77777777" w:rsidR="002C3262" w:rsidRDefault="002C3262" w:rsidP="002C3262">
      <w:pPr>
        <w:jc w:val="both"/>
        <w:rPr>
          <w:lang w:val="en-US" w:eastAsia="fr-FR"/>
        </w:rPr>
      </w:pPr>
      <w:r>
        <w:rPr>
          <w:lang w:val="en-US" w:eastAsia="fr-FR"/>
        </w:rPr>
        <w:t xml:space="preserve">Opportunity is a standard entity from the Dynamics CRM. </w:t>
      </w:r>
    </w:p>
    <w:p w14:paraId="5C7E5ACC" w14:textId="7C970FA3" w:rsidR="002C3262" w:rsidRDefault="002C3262" w:rsidP="002C3262">
      <w:pPr>
        <w:jc w:val="both"/>
        <w:rPr>
          <w:lang w:val="en-US" w:eastAsia="fr-FR"/>
        </w:rPr>
      </w:pPr>
      <w:r>
        <w:rPr>
          <w:lang w:val="en-US" w:eastAsia="fr-FR"/>
        </w:rPr>
        <w:t xml:space="preserve">In our </w:t>
      </w:r>
      <w:proofErr w:type="spellStart"/>
      <w:r>
        <w:rPr>
          <w:lang w:val="en-US" w:eastAsia="fr-FR"/>
        </w:rPr>
        <w:t>Apsolue</w:t>
      </w:r>
      <w:proofErr w:type="spellEnd"/>
      <w:r w:rsidR="00082C67">
        <w:rPr>
          <w:lang w:val="en-US" w:eastAsia="fr-FR"/>
        </w:rPr>
        <w:t xml:space="preserve"> SO INTERIM</w:t>
      </w:r>
      <w:r>
        <w:rPr>
          <w:lang w:val="en-US" w:eastAsia="fr-FR"/>
        </w:rPr>
        <w:t xml:space="preserve"> solution it has been customized by adding several fields to reflect the details of customer needs for a specific </w:t>
      </w:r>
      <w:r w:rsidR="00DC6E84">
        <w:rPr>
          <w:lang w:val="en-US" w:eastAsia="fr-FR"/>
        </w:rPr>
        <w:t>j</w:t>
      </w:r>
      <w:r>
        <w:rPr>
          <w:lang w:val="en-US" w:eastAsia="fr-FR"/>
        </w:rPr>
        <w:t>ob</w:t>
      </w:r>
    </w:p>
    <w:p w14:paraId="766E2E0E" w14:textId="77777777" w:rsidR="002C3262" w:rsidRPr="000C381D" w:rsidRDefault="002C3262" w:rsidP="002C3262">
      <w:pPr>
        <w:jc w:val="both"/>
        <w:rPr>
          <w:lang w:val="en-US" w:eastAsia="fr-FR"/>
        </w:rPr>
      </w:pPr>
    </w:p>
    <w:p w14:paraId="7BE9C924" w14:textId="77777777" w:rsidR="002C3262" w:rsidRDefault="002C3262" w:rsidP="002C3262">
      <w:pPr>
        <w:jc w:val="both"/>
        <w:rPr>
          <w:lang w:val="en-US" w:eastAsia="fr-FR"/>
        </w:rPr>
      </w:pPr>
    </w:p>
    <w:p w14:paraId="52D6663C" w14:textId="77777777" w:rsidR="002C3262" w:rsidRDefault="002C3262" w:rsidP="002C3262">
      <w:pPr>
        <w:pStyle w:val="Heading3"/>
        <w:ind w:firstLine="708"/>
        <w:rPr>
          <w:lang w:val="en-US" w:eastAsia="fr-FR"/>
        </w:rPr>
      </w:pPr>
      <w:bookmarkStart w:id="19" w:name="_Toc350102"/>
      <w:r w:rsidRPr="38D73B46">
        <w:rPr>
          <w:lang w:val="en-US" w:eastAsia="fr-FR"/>
        </w:rPr>
        <w:t>Needs expressions views</w:t>
      </w:r>
      <w:bookmarkEnd w:id="19"/>
    </w:p>
    <w:p w14:paraId="061CE4E4" w14:textId="77777777" w:rsidR="002C3262" w:rsidRPr="0046559A" w:rsidRDefault="002C3262" w:rsidP="002C3262">
      <w:pPr>
        <w:rPr>
          <w:lang w:val="en-US" w:eastAsia="fr-FR"/>
        </w:rPr>
      </w:pPr>
    </w:p>
    <w:p w14:paraId="1D85B12F" w14:textId="77777777" w:rsidR="002C3262" w:rsidRDefault="002C3262" w:rsidP="002C3262">
      <w:pPr>
        <w:rPr>
          <w:lang w:val="en-US" w:eastAsia="fr-FR"/>
        </w:rPr>
      </w:pPr>
      <w:r>
        <w:rPr>
          <w:noProof/>
        </w:rPr>
        <w:lastRenderedPageBreak/>
        <w:drawing>
          <wp:inline distT="0" distB="0" distL="0" distR="0" wp14:anchorId="2262959B" wp14:editId="478317D6">
            <wp:extent cx="2296427" cy="2077720"/>
            <wp:effectExtent l="0" t="0" r="8890" b="0"/>
            <wp:docPr id="76757256" name="Picture 7675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96427" cy="2077720"/>
                    </a:xfrm>
                    <a:prstGeom prst="rect">
                      <a:avLst/>
                    </a:prstGeom>
                    <a:noFill/>
                    <a:ln>
                      <a:noFill/>
                    </a:ln>
                  </pic:spPr>
                </pic:pic>
              </a:graphicData>
            </a:graphic>
          </wp:inline>
        </w:drawing>
      </w:r>
    </w:p>
    <w:p w14:paraId="2CEB0DF3" w14:textId="77777777" w:rsidR="002C3262" w:rsidRDefault="002C3262" w:rsidP="002C3262">
      <w:pPr>
        <w:rPr>
          <w:lang w:val="en-US" w:eastAsia="fr-FR"/>
        </w:rPr>
      </w:pPr>
    </w:p>
    <w:p w14:paraId="5082EDC1" w14:textId="77777777" w:rsidR="002C3262" w:rsidRDefault="002C3262" w:rsidP="002C3262">
      <w:pPr>
        <w:rPr>
          <w:lang w:val="en-US" w:eastAsia="fr-FR"/>
        </w:rPr>
      </w:pPr>
    </w:p>
    <w:p w14:paraId="49E7F415" w14:textId="77777777" w:rsidR="002C3262" w:rsidRDefault="002C3262" w:rsidP="002C3262">
      <w:pPr>
        <w:pStyle w:val="Heading3"/>
        <w:ind w:firstLine="708"/>
        <w:rPr>
          <w:lang w:val="en-US" w:eastAsia="fr-FR"/>
        </w:rPr>
      </w:pPr>
      <w:bookmarkStart w:id="20" w:name="_Toc350103"/>
      <w:r w:rsidRPr="38D73B46">
        <w:rPr>
          <w:lang w:val="en-US" w:eastAsia="fr-FR"/>
        </w:rPr>
        <w:t>Needs expressions form</w:t>
      </w:r>
      <w:bookmarkEnd w:id="20"/>
    </w:p>
    <w:p w14:paraId="628BA3D7" w14:textId="77777777" w:rsidR="002C3262" w:rsidRDefault="002C3262" w:rsidP="002C3262">
      <w:pPr>
        <w:rPr>
          <w:lang w:val="en-US" w:eastAsia="fr-FR"/>
        </w:rPr>
      </w:pPr>
      <w:r>
        <w:rPr>
          <w:noProof/>
        </w:rPr>
        <w:drawing>
          <wp:inline distT="0" distB="0" distL="0" distR="0" wp14:anchorId="40D64F49" wp14:editId="5DBB53DB">
            <wp:extent cx="6475730" cy="3131015"/>
            <wp:effectExtent l="0" t="0" r="1270" b="0"/>
            <wp:docPr id="76757258" name="Picture 7675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475730" cy="3131015"/>
                    </a:xfrm>
                    <a:prstGeom prst="rect">
                      <a:avLst/>
                    </a:prstGeom>
                    <a:noFill/>
                    <a:ln>
                      <a:noFill/>
                    </a:ln>
                  </pic:spPr>
                </pic:pic>
              </a:graphicData>
            </a:graphic>
          </wp:inline>
        </w:drawing>
      </w:r>
    </w:p>
    <w:p w14:paraId="2219639F" w14:textId="77777777" w:rsidR="002C3262" w:rsidRPr="0046559A" w:rsidRDefault="002C3262" w:rsidP="002C3262">
      <w:pPr>
        <w:jc w:val="center"/>
        <w:rPr>
          <w:lang w:val="en-US" w:eastAsia="fr-FR"/>
        </w:rPr>
      </w:pPr>
    </w:p>
    <w:p w14:paraId="430F8F8C" w14:textId="77777777" w:rsidR="002C3262" w:rsidRDefault="002C3262" w:rsidP="002C3262">
      <w:pPr>
        <w:rPr>
          <w:rFonts w:asciiTheme="majorHAnsi" w:eastAsiaTheme="majorEastAsia" w:hAnsiTheme="majorHAnsi" w:cstheme="majorBidi"/>
          <w:color w:val="2F5496" w:themeColor="accent1" w:themeShade="BF"/>
          <w:sz w:val="32"/>
          <w:szCs w:val="32"/>
          <w:lang w:val="en-US" w:eastAsia="fr-FR"/>
        </w:rPr>
      </w:pPr>
      <w:r w:rsidRPr="4D29D8FF">
        <w:rPr>
          <w:lang w:val="en-US" w:eastAsia="fr-FR"/>
        </w:rPr>
        <w:br w:type="page"/>
      </w:r>
    </w:p>
    <w:p w14:paraId="4702BDF5" w14:textId="1A554D7F" w:rsidR="002C3262" w:rsidRDefault="002C3262" w:rsidP="002C3262">
      <w:pPr>
        <w:pStyle w:val="Heading1"/>
        <w:rPr>
          <w:lang w:val="en-US" w:eastAsia="fr-FR"/>
        </w:rPr>
      </w:pPr>
      <w:bookmarkStart w:id="21" w:name="_Toc350104"/>
      <w:r>
        <w:rPr>
          <w:noProof/>
          <w:lang w:eastAsia="fr-FR"/>
        </w:rPr>
        <w:lastRenderedPageBreak/>
        <mc:AlternateContent>
          <mc:Choice Requires="wps">
            <w:drawing>
              <wp:anchor distT="0" distB="0" distL="114300" distR="114300" simplePos="0" relativeHeight="251679744" behindDoc="0" locked="0" layoutInCell="1" allowOverlap="1" wp14:anchorId="09B4423B" wp14:editId="635D85A8">
                <wp:simplePos x="0" y="0"/>
                <wp:positionH relativeFrom="column">
                  <wp:posOffset>0</wp:posOffset>
                </wp:positionH>
                <wp:positionV relativeFrom="paragraph">
                  <wp:posOffset>0</wp:posOffset>
                </wp:positionV>
                <wp:extent cx="297815" cy="32512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089AA64A"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B4423B" id="Zone de texte 35" o:spid="_x0000_s1047" type="#_x0000_t202" style="position:absolute;margin-left:0;margin-top:0;width:23.45pt;height:25.6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D4V6eMMwIAAGIEAAAOAAAAAAAAAAAAAAAAAC4CAABk&#10;cnMvZTJvRG9jLnhtbFBLAQItABQABgAIAAAAIQA88fJ52QAAAAMBAAAPAAAAAAAAAAAAAAAAAI0E&#10;AABkcnMvZG93bnJldi54bWxQSwUGAAAAAAQABADzAAAAkwUAAAAA&#10;" filled="f" stroked="f">
                <v:textbox style="mso-fit-shape-to-text:t">
                  <w:txbxContent>
                    <w:p w14:paraId="089AA64A"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 xml:space="preserve">Use of </w:t>
      </w:r>
      <w:r w:rsidR="00082C67">
        <w:rPr>
          <w:lang w:val="en-US" w:eastAsia="fr-FR"/>
        </w:rPr>
        <w:t>SO INTERIM</w:t>
      </w:r>
      <w:bookmarkEnd w:id="21"/>
    </w:p>
    <w:p w14:paraId="4F3E4083" w14:textId="77777777" w:rsidR="002C3262" w:rsidRDefault="002C3262" w:rsidP="002C3262">
      <w:pPr>
        <w:rPr>
          <w:lang w:val="en-US"/>
        </w:rPr>
      </w:pPr>
    </w:p>
    <w:p w14:paraId="223DB9A2" w14:textId="6127BFB4" w:rsidR="002C3262" w:rsidRDefault="002C3262" w:rsidP="002C3262">
      <w:pPr>
        <w:jc w:val="both"/>
        <w:rPr>
          <w:lang w:val="en-US"/>
        </w:rPr>
      </w:pPr>
      <w:r w:rsidRPr="38D73B46">
        <w:rPr>
          <w:lang w:val="en-US"/>
        </w:rPr>
        <w:t xml:space="preserve">In the </w:t>
      </w:r>
      <w:r w:rsidR="00082C67">
        <w:rPr>
          <w:lang w:val="en-US"/>
        </w:rPr>
        <w:t>SO INTERIM</w:t>
      </w:r>
      <w:r w:rsidRPr="38D73B46">
        <w:rPr>
          <w:lang w:val="en-US"/>
        </w:rPr>
        <w:t xml:space="preserve"> and depending on your rights you could create or modify any type of records (the only record that you cannot create/modify in </w:t>
      </w:r>
      <w:r w:rsidR="00082C67">
        <w:rPr>
          <w:lang w:val="en-US"/>
        </w:rPr>
        <w:t>SO INTERIM</w:t>
      </w:r>
      <w:r w:rsidRPr="38D73B46">
        <w:rPr>
          <w:lang w:val="en-US"/>
        </w:rPr>
        <w:t xml:space="preserve"> is Enterprise record).</w:t>
      </w:r>
    </w:p>
    <w:p w14:paraId="35073FBD" w14:textId="77777777" w:rsidR="002C3262" w:rsidRDefault="002C3262" w:rsidP="002C3262">
      <w:pPr>
        <w:jc w:val="both"/>
        <w:rPr>
          <w:lang w:val="en-US"/>
        </w:rPr>
      </w:pPr>
    </w:p>
    <w:p w14:paraId="7224FEDD" w14:textId="77777777" w:rsidR="002C3262" w:rsidRDefault="002C3262" w:rsidP="002C3262">
      <w:pPr>
        <w:jc w:val="both"/>
        <w:rPr>
          <w:lang w:val="en-US"/>
        </w:rPr>
      </w:pPr>
      <w:r w:rsidRPr="38D73B46">
        <w:rPr>
          <w:lang w:val="en-US"/>
        </w:rPr>
        <w:t>When creating the record, you should, if it's possible, fill all the fields to dispose of the data quality and reliable database.  However, only the fields with the red asterisk are mandatory to save the record.</w:t>
      </w:r>
    </w:p>
    <w:p w14:paraId="10524FE3" w14:textId="77777777" w:rsidR="002C3262" w:rsidRDefault="002C3262" w:rsidP="002C3262">
      <w:pPr>
        <w:jc w:val="both"/>
        <w:rPr>
          <w:lang w:val="en-US"/>
        </w:rPr>
      </w:pPr>
    </w:p>
    <w:p w14:paraId="40CF64A6" w14:textId="77777777" w:rsidR="002C3262" w:rsidRDefault="002C3262" w:rsidP="002C3262">
      <w:pPr>
        <w:jc w:val="both"/>
        <w:rPr>
          <w:lang w:val="en-US"/>
        </w:rPr>
      </w:pPr>
      <w:r w:rsidRPr="024A0168">
        <w:rPr>
          <w:lang w:val="en-US"/>
        </w:rPr>
        <w:t xml:space="preserve">Whatever the entity, you should click on the icon of the entity and then </w:t>
      </w:r>
      <w:r>
        <w:rPr>
          <w:noProof/>
          <w:lang w:eastAsia="fr-FR"/>
        </w:rPr>
        <w:drawing>
          <wp:inline distT="0" distB="0" distL="0" distR="0" wp14:anchorId="15DD6F07" wp14:editId="0B14EA0F">
            <wp:extent cx="662420" cy="323850"/>
            <wp:effectExtent l="0" t="0" r="4445" b="0"/>
            <wp:docPr id="3897763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662420" cy="323850"/>
                    </a:xfrm>
                    <a:prstGeom prst="rect">
                      <a:avLst/>
                    </a:prstGeom>
                  </pic:spPr>
                </pic:pic>
              </a:graphicData>
            </a:graphic>
          </wp:inline>
        </w:drawing>
      </w:r>
      <w:r w:rsidRPr="024A0168">
        <w:rPr>
          <w:lang w:val="en-US"/>
        </w:rPr>
        <w:t xml:space="preserve"> button to create a record.</w:t>
      </w:r>
    </w:p>
    <w:p w14:paraId="6F54FC15" w14:textId="77777777" w:rsidR="002C3262" w:rsidRDefault="002C3262" w:rsidP="002C3262">
      <w:pPr>
        <w:rPr>
          <w:lang w:val="en-US"/>
        </w:rPr>
      </w:pPr>
    </w:p>
    <w:p w14:paraId="2A57B248" w14:textId="77777777" w:rsidR="002C3262" w:rsidRDefault="002C3262" w:rsidP="002C3262">
      <w:pPr>
        <w:pStyle w:val="Heading2"/>
        <w:rPr>
          <w:lang w:val="en-US" w:eastAsia="fr-FR"/>
        </w:rPr>
      </w:pPr>
      <w:bookmarkStart w:id="22" w:name="_Toc350105"/>
      <w:r>
        <w:rPr>
          <w:noProof/>
          <w:lang w:eastAsia="fr-FR"/>
        </w:rPr>
        <mc:AlternateContent>
          <mc:Choice Requires="wps">
            <w:drawing>
              <wp:anchor distT="0" distB="0" distL="114300" distR="114300" simplePos="0" relativeHeight="251680768" behindDoc="0" locked="0" layoutInCell="1" allowOverlap="1" wp14:anchorId="6FDCFE2D" wp14:editId="0C0FF9C4">
                <wp:simplePos x="0" y="0"/>
                <wp:positionH relativeFrom="column">
                  <wp:posOffset>0</wp:posOffset>
                </wp:positionH>
                <wp:positionV relativeFrom="paragraph">
                  <wp:posOffset>0</wp:posOffset>
                </wp:positionV>
                <wp:extent cx="297815" cy="32512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40344FEF"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DCFE2D" id="Zone de texte 36" o:spid="_x0000_s1048" type="#_x0000_t202" style="position:absolute;margin-left:0;margin-top:0;width:23.45pt;height:25.6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" filled="f" stroked="f">
                <v:textbox style="mso-fit-shape-to-text:t">
                  <w:txbxContent>
                    <w:p w14:paraId="40344FEF"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Contact creation</w:t>
      </w:r>
      <w:bookmarkEnd w:id="22"/>
    </w:p>
    <w:p w14:paraId="015F495B" w14:textId="77777777" w:rsidR="002C3262" w:rsidRDefault="002C3262" w:rsidP="002C3262">
      <w:pPr>
        <w:rPr>
          <w:lang w:val="en-US" w:eastAsia="fr-FR"/>
        </w:rPr>
      </w:pPr>
    </w:p>
    <w:p w14:paraId="3F8DC954" w14:textId="77777777" w:rsidR="002C3262" w:rsidRDefault="002C3262" w:rsidP="002C3262">
      <w:pPr>
        <w:rPr>
          <w:lang w:val="en-US" w:eastAsia="fr-FR"/>
        </w:rPr>
      </w:pPr>
      <w:r>
        <w:rPr>
          <w:noProof/>
        </w:rPr>
        <w:drawing>
          <wp:inline distT="0" distB="0" distL="0" distR="0" wp14:anchorId="5BED7997" wp14:editId="0785F69A">
            <wp:extent cx="6475730" cy="3247578"/>
            <wp:effectExtent l="0" t="0" r="1270" b="0"/>
            <wp:docPr id="76757259" name="Picture 7675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475730" cy="3247578"/>
                    </a:xfrm>
                    <a:prstGeom prst="rect">
                      <a:avLst/>
                    </a:prstGeom>
                    <a:noFill/>
                    <a:ln>
                      <a:noFill/>
                    </a:ln>
                  </pic:spPr>
                </pic:pic>
              </a:graphicData>
            </a:graphic>
          </wp:inline>
        </w:drawing>
      </w:r>
    </w:p>
    <w:p w14:paraId="3D7167DF" w14:textId="77777777" w:rsidR="002C3262" w:rsidRDefault="002C3262" w:rsidP="002C3262">
      <w:pPr>
        <w:rPr>
          <w:lang w:val="en-US" w:eastAsia="fr-FR"/>
        </w:rPr>
      </w:pPr>
      <w:r w:rsidRPr="38D73B46">
        <w:rPr>
          <w:lang w:val="en-US" w:eastAsia="fr-FR"/>
        </w:rPr>
        <w:t>You could also use ctrl + S to save the record.</w:t>
      </w:r>
    </w:p>
    <w:p w14:paraId="42AA9879" w14:textId="77777777" w:rsidR="002C3262" w:rsidRPr="006E0BC9" w:rsidRDefault="002C3262" w:rsidP="002C3262">
      <w:pPr>
        <w:rPr>
          <w:lang w:val="en-US" w:eastAsia="fr-FR"/>
        </w:rPr>
      </w:pPr>
    </w:p>
    <w:p w14:paraId="25A83838" w14:textId="77777777" w:rsidR="002C3262" w:rsidRDefault="002C3262" w:rsidP="002C3262">
      <w:pPr>
        <w:pStyle w:val="Heading2"/>
        <w:rPr>
          <w:lang w:val="en-US" w:eastAsia="fr-FR"/>
        </w:rPr>
      </w:pPr>
      <w:bookmarkStart w:id="23" w:name="_Toc350106"/>
      <w:r>
        <w:rPr>
          <w:noProof/>
          <w:lang w:eastAsia="fr-FR"/>
        </w:rPr>
        <mc:AlternateContent>
          <mc:Choice Requires="wps">
            <w:drawing>
              <wp:anchor distT="0" distB="0" distL="114300" distR="114300" simplePos="0" relativeHeight="251681792" behindDoc="0" locked="0" layoutInCell="1" allowOverlap="1" wp14:anchorId="059BC70D" wp14:editId="442FEBE1">
                <wp:simplePos x="0" y="0"/>
                <wp:positionH relativeFrom="column">
                  <wp:posOffset>0</wp:posOffset>
                </wp:positionH>
                <wp:positionV relativeFrom="paragraph">
                  <wp:posOffset>0</wp:posOffset>
                </wp:positionV>
                <wp:extent cx="297815" cy="325120"/>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2D21B82E"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9BC70D" id="Zone de texte 39" o:spid="_x0000_s1049" type="#_x0000_t202" style="position:absolute;margin-left:0;margin-top:0;width:23.45pt;height:25.6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" filled="f" stroked="f">
                <v:textbox style="mso-fit-shape-to-text:t">
                  <w:txbxContent>
                    <w:p w14:paraId="2D21B82E"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4D29D8FF">
        <w:rPr>
          <w:lang w:val="en-US" w:eastAsia="fr-FR"/>
        </w:rPr>
        <w:t>Needs expression creation</w:t>
      </w:r>
      <w:bookmarkEnd w:id="23"/>
    </w:p>
    <w:p w14:paraId="41818327" w14:textId="77777777" w:rsidR="002C3262" w:rsidRPr="00CA085B" w:rsidRDefault="002C3262" w:rsidP="002C3262">
      <w:pPr>
        <w:rPr>
          <w:lang w:val="en-US" w:eastAsia="fr-FR"/>
        </w:rPr>
      </w:pPr>
    </w:p>
    <w:p w14:paraId="20913B99" w14:textId="2C8956F2" w:rsidR="002C3262" w:rsidRDefault="002C3262" w:rsidP="002C3262">
      <w:pPr>
        <w:jc w:val="both"/>
        <w:rPr>
          <w:lang w:val="en-US" w:eastAsia="fr-FR"/>
        </w:rPr>
      </w:pPr>
      <w:r w:rsidRPr="3F3DB4E3">
        <w:rPr>
          <w:lang w:val="en-US" w:eastAsia="fr-FR"/>
        </w:rPr>
        <w:t xml:space="preserve">For the creation of the </w:t>
      </w:r>
      <w:proofErr w:type="gramStart"/>
      <w:r w:rsidRPr="3F3DB4E3">
        <w:rPr>
          <w:lang w:val="en-US" w:eastAsia="fr-FR"/>
        </w:rPr>
        <w:t>needs</w:t>
      </w:r>
      <w:proofErr w:type="gramEnd"/>
      <w:r w:rsidRPr="3F3DB4E3">
        <w:rPr>
          <w:lang w:val="en-US" w:eastAsia="fr-FR"/>
        </w:rPr>
        <w:t xml:space="preserve"> expression</w:t>
      </w:r>
      <w:r w:rsidR="00CD59F5">
        <w:rPr>
          <w:lang w:val="en-US" w:eastAsia="fr-FR"/>
        </w:rPr>
        <w:t>,</w:t>
      </w:r>
      <w:r w:rsidRPr="3F3DB4E3">
        <w:rPr>
          <w:lang w:val="en-US" w:eastAsia="fr-FR"/>
        </w:rPr>
        <w:t xml:space="preserve"> there is the same principle that as for the candidate (or any other record)</w:t>
      </w:r>
      <w:r w:rsidR="00CD59F5">
        <w:rPr>
          <w:lang w:val="en-US" w:eastAsia="fr-FR"/>
        </w:rPr>
        <w:t>.</w:t>
      </w:r>
      <w:r w:rsidRPr="3F3DB4E3">
        <w:rPr>
          <w:lang w:val="en-US" w:eastAsia="fr-FR"/>
        </w:rPr>
        <w:t xml:space="preserve"> </w:t>
      </w:r>
      <w:r w:rsidR="00CD59F5">
        <w:rPr>
          <w:lang w:val="en-US" w:eastAsia="fr-FR"/>
        </w:rPr>
        <w:t>H</w:t>
      </w:r>
      <w:r w:rsidRPr="3F3DB4E3">
        <w:rPr>
          <w:lang w:val="en-US" w:eastAsia="fr-FR"/>
        </w:rPr>
        <w:t xml:space="preserve">owever, please note that this entity has the ribbon that helps user proceed </w:t>
      </w:r>
      <w:r w:rsidR="00CD59F5">
        <w:rPr>
          <w:lang w:val="en-US" w:eastAsia="fr-FR"/>
        </w:rPr>
        <w:t xml:space="preserve">with </w:t>
      </w:r>
      <w:r w:rsidRPr="3F3DB4E3">
        <w:rPr>
          <w:lang w:val="en-US" w:eastAsia="fr-FR"/>
        </w:rPr>
        <w:t>the treatment.</w:t>
      </w:r>
    </w:p>
    <w:p w14:paraId="7EA81A8B" w14:textId="77777777" w:rsidR="002C3262" w:rsidRDefault="002C3262" w:rsidP="002C3262">
      <w:pPr>
        <w:rPr>
          <w:rFonts w:asciiTheme="majorHAnsi" w:eastAsiaTheme="majorEastAsia" w:hAnsiTheme="majorHAnsi" w:cstheme="majorBidi"/>
          <w:color w:val="2F5496" w:themeColor="accent1" w:themeShade="BF"/>
          <w:sz w:val="32"/>
          <w:szCs w:val="32"/>
          <w:lang w:val="en-US" w:eastAsia="fr-FR"/>
        </w:rPr>
      </w:pPr>
    </w:p>
    <w:p w14:paraId="120F4F05" w14:textId="77777777" w:rsidR="002C3262" w:rsidRDefault="002C3262" w:rsidP="002C3262">
      <w:pPr>
        <w:rPr>
          <w:rFonts w:asciiTheme="majorHAnsi" w:eastAsiaTheme="majorEastAsia" w:hAnsiTheme="majorHAnsi" w:cstheme="majorBidi"/>
          <w:color w:val="2F5496" w:themeColor="accent1" w:themeShade="BF"/>
          <w:sz w:val="32"/>
          <w:szCs w:val="32"/>
          <w:lang w:val="en-US" w:eastAsia="fr-FR"/>
        </w:rPr>
      </w:pPr>
      <w:r>
        <w:rPr>
          <w:noProof/>
        </w:rPr>
        <w:lastRenderedPageBreak/>
        <w:drawing>
          <wp:inline distT="0" distB="0" distL="0" distR="0" wp14:anchorId="7D78EC61" wp14:editId="7A7A269E">
            <wp:extent cx="6475730" cy="3263174"/>
            <wp:effectExtent l="0" t="0" r="1270" b="0"/>
            <wp:docPr id="76757260" name="Picture 7675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475730" cy="3263174"/>
                    </a:xfrm>
                    <a:prstGeom prst="rect">
                      <a:avLst/>
                    </a:prstGeom>
                    <a:noFill/>
                    <a:ln>
                      <a:noFill/>
                    </a:ln>
                  </pic:spPr>
                </pic:pic>
              </a:graphicData>
            </a:graphic>
          </wp:inline>
        </w:drawing>
      </w:r>
    </w:p>
    <w:p w14:paraId="7057247E" w14:textId="77777777" w:rsidR="002C3262" w:rsidRDefault="002C3262" w:rsidP="002C3262">
      <w:pPr>
        <w:rPr>
          <w:rFonts w:asciiTheme="majorHAnsi" w:eastAsiaTheme="majorEastAsia" w:hAnsiTheme="majorHAnsi" w:cstheme="majorBidi"/>
          <w:color w:val="2F5496" w:themeColor="accent1" w:themeShade="BF"/>
          <w:sz w:val="32"/>
          <w:szCs w:val="32"/>
          <w:lang w:val="en-US" w:eastAsia="fr-FR"/>
        </w:rPr>
      </w:pPr>
    </w:p>
    <w:p w14:paraId="5A1FE005" w14:textId="77777777" w:rsidR="002C3262" w:rsidRDefault="002C3262" w:rsidP="002C3262">
      <w:pPr>
        <w:pStyle w:val="Heading3"/>
        <w:ind w:left="708" w:firstLine="708"/>
        <w:rPr>
          <w:lang w:val="en-US" w:eastAsia="fr-FR"/>
        </w:rPr>
      </w:pPr>
      <w:bookmarkStart w:id="24" w:name="_Toc350107"/>
      <w:r w:rsidRPr="38D73B46">
        <w:rPr>
          <w:lang w:val="en-US" w:eastAsia="fr-FR"/>
        </w:rPr>
        <w:t>The process of the needs expression</w:t>
      </w:r>
      <w:bookmarkEnd w:id="24"/>
    </w:p>
    <w:p w14:paraId="13E20F8A" w14:textId="77777777" w:rsidR="002C3262" w:rsidRDefault="002C3262" w:rsidP="002C3262">
      <w:pPr>
        <w:rPr>
          <w:lang w:val="en-US" w:eastAsia="fr-FR"/>
        </w:rPr>
      </w:pPr>
    </w:p>
    <w:p w14:paraId="627ACDF0" w14:textId="77777777" w:rsidR="002C3262" w:rsidRDefault="002C3262" w:rsidP="002C3262">
      <w:pPr>
        <w:rPr>
          <w:lang w:val="en-US" w:eastAsia="fr-FR"/>
        </w:rPr>
      </w:pPr>
      <w:r>
        <w:rPr>
          <w:noProof/>
        </w:rPr>
        <w:drawing>
          <wp:inline distT="0" distB="0" distL="0" distR="0" wp14:anchorId="666B8B59" wp14:editId="46CDC2E1">
            <wp:extent cx="6475730" cy="1762063"/>
            <wp:effectExtent l="0" t="0" r="1270" b="0"/>
            <wp:docPr id="76757262" name="Picture 7675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730" cy="1762063"/>
                    </a:xfrm>
                    <a:prstGeom prst="rect">
                      <a:avLst/>
                    </a:prstGeom>
                    <a:noFill/>
                    <a:ln>
                      <a:noFill/>
                    </a:ln>
                  </pic:spPr>
                </pic:pic>
              </a:graphicData>
            </a:graphic>
          </wp:inline>
        </w:drawing>
      </w:r>
    </w:p>
    <w:p w14:paraId="1C3B61DB" w14:textId="77777777" w:rsidR="002C3262" w:rsidRDefault="002C3262" w:rsidP="002C3262">
      <w:pPr>
        <w:rPr>
          <w:lang w:val="en-US" w:eastAsia="fr-FR"/>
        </w:rPr>
      </w:pPr>
    </w:p>
    <w:p w14:paraId="2D25D717" w14:textId="77777777" w:rsidR="002C3262" w:rsidRDefault="002C3262" w:rsidP="002C3262">
      <w:pPr>
        <w:rPr>
          <w:lang w:val="en-US" w:eastAsia="fr-FR"/>
        </w:rPr>
      </w:pPr>
    </w:p>
    <w:p w14:paraId="1FB9609A" w14:textId="77777777" w:rsidR="002C3262" w:rsidRDefault="002C3262" w:rsidP="002C3262">
      <w:pPr>
        <w:pStyle w:val="Heading4"/>
        <w:rPr>
          <w:lang w:val="en-US" w:eastAsia="fr-FR"/>
        </w:rPr>
      </w:pPr>
      <w:r w:rsidRPr="38D73B46">
        <w:rPr>
          <w:lang w:val="en-US" w:eastAsia="fr-FR"/>
        </w:rPr>
        <w:t>Step Needs Expression</w:t>
      </w:r>
    </w:p>
    <w:p w14:paraId="25BBC638" w14:textId="77777777" w:rsidR="002C3262" w:rsidRDefault="002C3262" w:rsidP="002C3262">
      <w:pPr>
        <w:rPr>
          <w:lang w:val="en-US" w:eastAsia="fr-FR"/>
        </w:rPr>
      </w:pPr>
    </w:p>
    <w:p w14:paraId="2FB016C1" w14:textId="1F6BA575" w:rsidR="002C3262" w:rsidRDefault="002C3262" w:rsidP="002C3262">
      <w:pPr>
        <w:jc w:val="both"/>
        <w:rPr>
          <w:lang w:val="en-US" w:eastAsia="fr-FR"/>
        </w:rPr>
      </w:pPr>
      <w:r w:rsidRPr="024A0168">
        <w:rPr>
          <w:lang w:val="en-US" w:eastAsia="fr-FR"/>
        </w:rPr>
        <w:t xml:space="preserve">The first step allows you to qualify the client's request and to prepare the mandate in the section of the same name. </w:t>
      </w:r>
    </w:p>
    <w:p w14:paraId="1165BDBD" w14:textId="77777777" w:rsidR="002C3262" w:rsidRDefault="002C3262" w:rsidP="002C3262">
      <w:pPr>
        <w:jc w:val="both"/>
        <w:rPr>
          <w:lang w:val="en-US" w:eastAsia="fr-FR"/>
        </w:rPr>
      </w:pPr>
      <w:r w:rsidRPr="024A0168">
        <w:rPr>
          <w:lang w:val="en-US" w:eastAsia="fr-FR"/>
        </w:rPr>
        <w:t xml:space="preserve">When the information is completed you could edit the mandate by click on </w:t>
      </w:r>
    </w:p>
    <w:p w14:paraId="072CA40D" w14:textId="77777777" w:rsidR="002C3262" w:rsidRDefault="002C3262" w:rsidP="002C3262">
      <w:pPr>
        <w:jc w:val="both"/>
        <w:rPr>
          <w:lang w:val="en-US" w:eastAsia="fr-FR"/>
        </w:rPr>
      </w:pPr>
      <w:r>
        <w:rPr>
          <w:noProof/>
        </w:rPr>
        <w:drawing>
          <wp:inline distT="0" distB="0" distL="0" distR="0" wp14:anchorId="5EB9FAA4" wp14:editId="1FD15BAB">
            <wp:extent cx="2298700" cy="1826710"/>
            <wp:effectExtent l="0" t="0" r="6350" b="2540"/>
            <wp:docPr id="76757269" name="Picture 7675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7399" cy="1841570"/>
                    </a:xfrm>
                    <a:prstGeom prst="rect">
                      <a:avLst/>
                    </a:prstGeom>
                    <a:noFill/>
                    <a:ln>
                      <a:noFill/>
                    </a:ln>
                  </pic:spPr>
                </pic:pic>
              </a:graphicData>
            </a:graphic>
          </wp:inline>
        </w:drawing>
      </w:r>
    </w:p>
    <w:p w14:paraId="569E3687" w14:textId="77777777" w:rsidR="002C3262" w:rsidRDefault="002C3262" w:rsidP="002C3262">
      <w:pPr>
        <w:rPr>
          <w:lang w:val="en-US" w:eastAsia="fr-FR"/>
        </w:rPr>
      </w:pPr>
    </w:p>
    <w:p w14:paraId="0E9EAE8A" w14:textId="77777777" w:rsidR="002C3262" w:rsidRDefault="002C3262" w:rsidP="002C3262">
      <w:pPr>
        <w:rPr>
          <w:lang w:val="en-US" w:eastAsia="fr-FR"/>
        </w:rPr>
      </w:pPr>
      <w:r w:rsidRPr="024A0168">
        <w:rPr>
          <w:lang w:val="en-US" w:eastAsia="fr-FR"/>
        </w:rPr>
        <w:lastRenderedPageBreak/>
        <w:t>This operation opens the mandate preview, then you save it locally and finally communicate it to the client to be signed:</w:t>
      </w:r>
    </w:p>
    <w:p w14:paraId="789AA145" w14:textId="77777777" w:rsidR="002C3262" w:rsidRDefault="002C3262" w:rsidP="002C3262">
      <w:pPr>
        <w:rPr>
          <w:lang w:val="en-US" w:eastAsia="fr-FR"/>
        </w:rPr>
      </w:pPr>
      <w:r>
        <w:rPr>
          <w:noProof/>
        </w:rPr>
        <w:drawing>
          <wp:inline distT="0" distB="0" distL="0" distR="0" wp14:anchorId="3DB66CCA" wp14:editId="1A7847AB">
            <wp:extent cx="6475730" cy="5158883"/>
            <wp:effectExtent l="0" t="0" r="1270" b="3810"/>
            <wp:docPr id="76757268" name="Picture 7675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5730" cy="5158883"/>
                    </a:xfrm>
                    <a:prstGeom prst="rect">
                      <a:avLst/>
                    </a:prstGeom>
                    <a:noFill/>
                    <a:ln>
                      <a:noFill/>
                    </a:ln>
                  </pic:spPr>
                </pic:pic>
              </a:graphicData>
            </a:graphic>
          </wp:inline>
        </w:drawing>
      </w:r>
    </w:p>
    <w:p w14:paraId="5F29DCA9" w14:textId="77777777" w:rsidR="002C3262" w:rsidRDefault="002C3262" w:rsidP="002C3262">
      <w:pPr>
        <w:rPr>
          <w:lang w:val="en-US" w:eastAsia="fr-FR"/>
        </w:rPr>
      </w:pPr>
    </w:p>
    <w:p w14:paraId="64031E54" w14:textId="77777777" w:rsidR="002C3262" w:rsidRDefault="002C3262" w:rsidP="002C3262">
      <w:pPr>
        <w:rPr>
          <w:lang w:val="en-US" w:eastAsia="fr-FR"/>
        </w:rPr>
      </w:pPr>
      <w:r w:rsidRPr="024A0168">
        <w:rPr>
          <w:lang w:val="en-US" w:eastAsia="fr-FR"/>
        </w:rPr>
        <w:t>When this operation is completed, you could pass to the next step.</w:t>
      </w:r>
    </w:p>
    <w:p w14:paraId="66AF5BAC" w14:textId="77777777" w:rsidR="002C3262" w:rsidRDefault="002C3262" w:rsidP="002C3262">
      <w:pPr>
        <w:rPr>
          <w:lang w:val="en-US" w:eastAsia="fr-FR"/>
        </w:rPr>
      </w:pPr>
    </w:p>
    <w:p w14:paraId="705CC98C" w14:textId="4CA3CC08" w:rsidR="002C3262" w:rsidRDefault="002C3262" w:rsidP="002C3262">
      <w:pPr>
        <w:pStyle w:val="Heading4"/>
        <w:rPr>
          <w:lang w:val="en-US" w:eastAsia="fr-FR"/>
        </w:rPr>
      </w:pPr>
      <w:r w:rsidRPr="3F3DB4E3">
        <w:rPr>
          <w:lang w:val="en-US" w:eastAsia="fr-FR"/>
        </w:rPr>
        <w:t>Step Mandat</w:t>
      </w:r>
      <w:r w:rsidR="00AE43B2">
        <w:rPr>
          <w:lang w:val="en-US" w:eastAsia="fr-FR"/>
        </w:rPr>
        <w:t>e</w:t>
      </w:r>
    </w:p>
    <w:p w14:paraId="32ACE790" w14:textId="77777777" w:rsidR="002C3262" w:rsidRDefault="002C3262" w:rsidP="002C3262">
      <w:pPr>
        <w:rPr>
          <w:lang w:val="en-US" w:eastAsia="fr-FR"/>
        </w:rPr>
      </w:pPr>
    </w:p>
    <w:p w14:paraId="2E3C41C6" w14:textId="77777777" w:rsidR="002C3262" w:rsidRDefault="002C3262" w:rsidP="002C3262">
      <w:pPr>
        <w:jc w:val="both"/>
        <w:rPr>
          <w:lang w:val="en-US" w:eastAsia="fr-FR"/>
        </w:rPr>
      </w:pPr>
      <w:r w:rsidRPr="024A0168">
        <w:rPr>
          <w:lang w:val="en-US" w:eastAsia="fr-FR"/>
        </w:rPr>
        <w:t xml:space="preserve">This step allows to confirm the reception of the signed mandate and to affect this request to one of your colleagues. </w:t>
      </w:r>
      <w:r w:rsidRPr="024A0168">
        <w:rPr>
          <w:b/>
          <w:bCs/>
          <w:i/>
          <w:iCs/>
          <w:lang w:val="en-US" w:eastAsia="fr-FR"/>
        </w:rPr>
        <w:t>Think to add the signed mandate to the needs expression via Documents attachment.</w:t>
      </w:r>
    </w:p>
    <w:p w14:paraId="58B42730" w14:textId="77777777" w:rsidR="002C3262" w:rsidRDefault="002C3262" w:rsidP="002C3262">
      <w:pPr>
        <w:jc w:val="both"/>
        <w:rPr>
          <w:lang w:val="en-US" w:eastAsia="fr-FR"/>
        </w:rPr>
      </w:pPr>
    </w:p>
    <w:p w14:paraId="1250499C" w14:textId="77777777" w:rsidR="002C3262" w:rsidRDefault="002C3262" w:rsidP="002C3262">
      <w:pPr>
        <w:jc w:val="both"/>
        <w:rPr>
          <w:lang w:val="en-US" w:eastAsia="fr-FR"/>
        </w:rPr>
      </w:pPr>
    </w:p>
    <w:p w14:paraId="2D24B21A" w14:textId="77777777" w:rsidR="002C3262" w:rsidRDefault="002C3262" w:rsidP="002C3262">
      <w:pPr>
        <w:pStyle w:val="Heading4"/>
        <w:rPr>
          <w:lang w:val="en-US" w:eastAsia="fr-FR"/>
        </w:rPr>
      </w:pPr>
      <w:r w:rsidRPr="024A0168">
        <w:rPr>
          <w:lang w:val="en-US" w:eastAsia="fr-FR"/>
        </w:rPr>
        <w:t>Step Recruitment Process</w:t>
      </w:r>
    </w:p>
    <w:p w14:paraId="73D14D68" w14:textId="77777777" w:rsidR="002C3262" w:rsidRDefault="002C3262" w:rsidP="002C3262">
      <w:pPr>
        <w:rPr>
          <w:lang w:val="en-US" w:eastAsia="fr-FR"/>
        </w:rPr>
      </w:pPr>
    </w:p>
    <w:p w14:paraId="3F93974D" w14:textId="77777777" w:rsidR="002C3262" w:rsidRDefault="002C3262" w:rsidP="002C3262">
      <w:pPr>
        <w:jc w:val="both"/>
        <w:rPr>
          <w:lang w:val="en-US" w:eastAsia="fr-FR"/>
        </w:rPr>
      </w:pPr>
      <w:r w:rsidRPr="024A0168">
        <w:rPr>
          <w:lang w:val="en-US" w:eastAsia="fr-FR"/>
        </w:rPr>
        <w:t>When the mandate is signed (if mandatory), the person in charge of needs expression can start the search of the candidates that correspond to the client's request.</w:t>
      </w:r>
    </w:p>
    <w:p w14:paraId="1C203D04" w14:textId="77777777" w:rsidR="002C3262" w:rsidRDefault="002C3262" w:rsidP="002C3262">
      <w:pPr>
        <w:jc w:val="both"/>
        <w:rPr>
          <w:lang w:val="en-US" w:eastAsia="fr-FR"/>
        </w:rPr>
      </w:pPr>
      <w:r w:rsidRPr="024A0168">
        <w:rPr>
          <w:lang w:val="en-US" w:eastAsia="fr-FR"/>
        </w:rPr>
        <w:t>This search is realized into two levels:</w:t>
      </w:r>
    </w:p>
    <w:p w14:paraId="1BD18657" w14:textId="77777777" w:rsidR="002C3262" w:rsidRPr="006631B6" w:rsidRDefault="002C3262" w:rsidP="002C3262">
      <w:pPr>
        <w:pStyle w:val="ListParagraph"/>
        <w:numPr>
          <w:ilvl w:val="0"/>
          <w:numId w:val="12"/>
        </w:numPr>
        <w:jc w:val="both"/>
        <w:rPr>
          <w:lang w:val="en-US" w:eastAsia="fr-FR"/>
        </w:rPr>
      </w:pPr>
      <w:r w:rsidRPr="024A0168">
        <w:rPr>
          <w:lang w:val="en-US" w:eastAsia="fr-FR"/>
        </w:rPr>
        <w:t>Internal sourcing via the advanced search,</w:t>
      </w:r>
    </w:p>
    <w:p w14:paraId="501B80CF" w14:textId="77777777" w:rsidR="002C3262" w:rsidRPr="006631B6" w:rsidRDefault="002C3262" w:rsidP="002C3262">
      <w:pPr>
        <w:pStyle w:val="ListParagraph"/>
        <w:numPr>
          <w:ilvl w:val="0"/>
          <w:numId w:val="12"/>
        </w:numPr>
        <w:jc w:val="both"/>
        <w:rPr>
          <w:lang w:val="en-US" w:eastAsia="fr-FR"/>
        </w:rPr>
      </w:pPr>
      <w:r w:rsidRPr="024A0168">
        <w:rPr>
          <w:lang w:val="en-US" w:eastAsia="fr-FR"/>
        </w:rPr>
        <w:t>External sourcing via the publication of the offer (job vacancy) (in this case think to indicate that you have already perform the internal sourcing).</w:t>
      </w:r>
    </w:p>
    <w:p w14:paraId="4A2970CC" w14:textId="77777777" w:rsidR="002C3262" w:rsidRPr="00FA3BB4" w:rsidRDefault="002C3262" w:rsidP="002C3262">
      <w:pPr>
        <w:rPr>
          <w:lang w:val="en-US" w:eastAsia="fr-FR"/>
        </w:rPr>
      </w:pPr>
    </w:p>
    <w:p w14:paraId="32D915A8" w14:textId="77777777" w:rsidR="002C3262" w:rsidRDefault="002C3262" w:rsidP="002C3262">
      <w:pPr>
        <w:pStyle w:val="Heading4"/>
        <w:rPr>
          <w:lang w:val="en-US" w:eastAsia="fr-FR"/>
        </w:rPr>
      </w:pPr>
      <w:r w:rsidRPr="024A0168">
        <w:rPr>
          <w:lang w:val="en-US" w:eastAsia="fr-FR"/>
        </w:rPr>
        <w:lastRenderedPageBreak/>
        <w:t>Step Finalization of the order</w:t>
      </w:r>
    </w:p>
    <w:p w14:paraId="4D2095D0" w14:textId="77777777" w:rsidR="002C3262" w:rsidRDefault="002C3262" w:rsidP="002C3262">
      <w:pPr>
        <w:rPr>
          <w:lang w:val="en-US" w:eastAsia="fr-FR"/>
        </w:rPr>
      </w:pPr>
    </w:p>
    <w:p w14:paraId="762026D9" w14:textId="77777777" w:rsidR="002C3262" w:rsidRPr="00391C2F" w:rsidRDefault="002C3262" w:rsidP="002C3262">
      <w:pPr>
        <w:jc w:val="both"/>
        <w:rPr>
          <w:lang w:val="en-US" w:eastAsia="fr-FR"/>
        </w:rPr>
      </w:pPr>
      <w:r w:rsidRPr="024A0168">
        <w:rPr>
          <w:lang w:val="en-US" w:eastAsia="fr-FR"/>
        </w:rPr>
        <w:t xml:space="preserve">This step allows to rate the need expression either because you have found a candidate (close as won) or because the client has found by himself (close as lost). </w:t>
      </w:r>
    </w:p>
    <w:p w14:paraId="4A7F4E50" w14:textId="77777777" w:rsidR="002C3262" w:rsidRDefault="002C3262" w:rsidP="002C3262">
      <w:pPr>
        <w:rPr>
          <w:lang w:val="en-US" w:eastAsia="fr-FR"/>
        </w:rPr>
      </w:pPr>
    </w:p>
    <w:p w14:paraId="10EC3A18" w14:textId="77777777" w:rsidR="002C3262" w:rsidRDefault="002C3262" w:rsidP="002C3262">
      <w:pPr>
        <w:pStyle w:val="Heading3"/>
        <w:ind w:left="708" w:firstLine="708"/>
        <w:rPr>
          <w:highlight w:val="cyan"/>
          <w:lang w:val="en-US" w:eastAsia="fr-FR"/>
        </w:rPr>
      </w:pPr>
      <w:bookmarkStart w:id="25" w:name="_Toc350108"/>
      <w:r w:rsidRPr="006631B6">
        <w:rPr>
          <w:lang w:val="en-US" w:eastAsia="fr-FR"/>
        </w:rPr>
        <w:t>Creating a</w:t>
      </w:r>
      <w:r>
        <w:rPr>
          <w:lang w:val="en-US" w:eastAsia="fr-FR"/>
        </w:rPr>
        <w:t>n</w:t>
      </w:r>
      <w:r w:rsidRPr="006631B6">
        <w:rPr>
          <w:lang w:val="en-US" w:eastAsia="fr-FR"/>
        </w:rPr>
        <w:t xml:space="preserve"> </w:t>
      </w:r>
      <w:r w:rsidRPr="001021D8">
        <w:rPr>
          <w:lang w:val="en-US" w:eastAsia="fr-FR"/>
        </w:rPr>
        <w:t>application</w:t>
      </w:r>
      <w:bookmarkEnd w:id="25"/>
    </w:p>
    <w:p w14:paraId="517D54D4" w14:textId="77777777" w:rsidR="002C3262" w:rsidRPr="006631B6" w:rsidRDefault="002C3262" w:rsidP="002C3262">
      <w:pPr>
        <w:rPr>
          <w:lang w:val="en-US" w:eastAsia="fr-FR"/>
        </w:rPr>
      </w:pPr>
    </w:p>
    <w:p w14:paraId="502C2600" w14:textId="77777777" w:rsidR="002C3262" w:rsidRPr="006631B6" w:rsidRDefault="002C3262" w:rsidP="002C3262">
      <w:pPr>
        <w:jc w:val="both"/>
        <w:rPr>
          <w:lang w:val="en-US" w:eastAsia="fr-FR"/>
        </w:rPr>
      </w:pPr>
      <w:r w:rsidRPr="006631B6">
        <w:rPr>
          <w:rFonts w:ascii="Calibri" w:eastAsia="Calibri" w:hAnsi="Calibri" w:cs="Calibri"/>
          <w:lang w:val="en-US"/>
        </w:rPr>
        <w:t>From the expression of needs</w:t>
      </w:r>
      <w:r w:rsidRPr="006631B6">
        <w:rPr>
          <w:lang w:val="en-US" w:eastAsia="fr-FR"/>
        </w:rPr>
        <w:t xml:space="preserve">, </w:t>
      </w:r>
      <w:r w:rsidRPr="006631B6">
        <w:rPr>
          <w:rFonts w:ascii="Calibri" w:eastAsia="Calibri" w:hAnsi="Calibri" w:cs="Calibri"/>
          <w:lang w:val="en-US"/>
        </w:rPr>
        <w:t>you can create the candidates, offers and billing requests.</w:t>
      </w:r>
    </w:p>
    <w:p w14:paraId="48BAB7CC" w14:textId="77777777" w:rsidR="002C3262" w:rsidRPr="001021D8" w:rsidRDefault="002C3262" w:rsidP="002C3262">
      <w:pPr>
        <w:jc w:val="both"/>
        <w:rPr>
          <w:lang w:val="en-US"/>
        </w:rPr>
      </w:pPr>
      <w:r w:rsidRPr="001021D8">
        <w:rPr>
          <w:rFonts w:ascii="Calibri" w:eastAsia="Calibri" w:hAnsi="Calibri" w:cs="Calibri"/>
          <w:lang w:val="en-US"/>
        </w:rPr>
        <w:t>To create a candidate</w:t>
      </w:r>
    </w:p>
    <w:p w14:paraId="3E29F93B" w14:textId="544E4D08" w:rsidR="002C3262" w:rsidRPr="006631B6" w:rsidRDefault="002C3262" w:rsidP="002C3262">
      <w:pPr>
        <w:jc w:val="both"/>
        <w:rPr>
          <w:lang w:val="en-US"/>
        </w:rPr>
      </w:pPr>
      <w:r w:rsidRPr="006631B6">
        <w:rPr>
          <w:lang w:val="en-US" w:eastAsia="fr-FR"/>
        </w:rPr>
        <w:t>For the creation of an application on the expression of needs you can go through the advanced search button</w:t>
      </w:r>
      <w:r w:rsidRPr="001021D8">
        <w:rPr>
          <w:lang w:val="en-US"/>
        </w:rPr>
        <w:t xml:space="preserve"> </w:t>
      </w:r>
      <w:r>
        <w:rPr>
          <w:noProof/>
        </w:rPr>
        <w:drawing>
          <wp:inline distT="0" distB="0" distL="0" distR="0" wp14:anchorId="13622D23" wp14:editId="386A4C2A">
            <wp:extent cx="1390650" cy="260350"/>
            <wp:effectExtent l="0" t="0" r="0" b="6350"/>
            <wp:docPr id="76757263" name="Picture 7675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2">
                      <a:extLst>
                        <a:ext uri="{28A0092B-C50C-407E-A947-70E740481C1C}">
                          <a14:useLocalDpi xmlns:a14="http://schemas.microsoft.com/office/drawing/2010/main" val="0"/>
                        </a:ext>
                      </a:extLst>
                    </a:blip>
                    <a:srcRect t="22059" b="17647"/>
                    <a:stretch/>
                  </pic:blipFill>
                  <pic:spPr bwMode="auto">
                    <a:xfrm>
                      <a:off x="0" y="0"/>
                      <a:ext cx="1390650" cy="260350"/>
                    </a:xfrm>
                    <a:prstGeom prst="rect">
                      <a:avLst/>
                    </a:prstGeom>
                    <a:noFill/>
                    <a:ln>
                      <a:noFill/>
                    </a:ln>
                    <a:extLst>
                      <a:ext uri="{53640926-AAD7-44D8-BBD7-CCE9431645EC}">
                        <a14:shadowObscured xmlns:a14="http://schemas.microsoft.com/office/drawing/2010/main"/>
                      </a:ext>
                    </a:extLst>
                  </pic:spPr>
                </pic:pic>
              </a:graphicData>
            </a:graphic>
          </wp:inline>
        </w:drawing>
      </w:r>
      <w:r w:rsidRPr="006631B6">
        <w:rPr>
          <w:lang w:val="en-US"/>
        </w:rPr>
        <w:t xml:space="preserve"> (to search for potential candidates) or directly by the "+" of the application grid in the requirements expression sheet (to add a candidate you already know).</w:t>
      </w:r>
    </w:p>
    <w:p w14:paraId="6B4B2A64" w14:textId="77777777" w:rsidR="002C3262" w:rsidRDefault="002C3262" w:rsidP="002C3262">
      <w:pPr>
        <w:rPr>
          <w:lang w:val="en-US"/>
        </w:rPr>
      </w:pPr>
    </w:p>
    <w:p w14:paraId="3DA635FD" w14:textId="77777777" w:rsidR="002C3262" w:rsidRDefault="002C3262" w:rsidP="002C3262">
      <w:pPr>
        <w:jc w:val="center"/>
        <w:rPr>
          <w:lang w:val="en-US"/>
        </w:rPr>
      </w:pPr>
      <w:r>
        <w:rPr>
          <w:noProof/>
        </w:rPr>
        <w:drawing>
          <wp:inline distT="0" distB="0" distL="0" distR="0" wp14:anchorId="60F8C6CA" wp14:editId="42EF23ED">
            <wp:extent cx="4305300" cy="2242435"/>
            <wp:effectExtent l="0" t="0" r="0" b="5715"/>
            <wp:docPr id="76757267" name="Picture 7675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2242435"/>
                    </a:xfrm>
                    <a:prstGeom prst="rect">
                      <a:avLst/>
                    </a:prstGeom>
                    <a:noFill/>
                    <a:ln>
                      <a:noFill/>
                    </a:ln>
                  </pic:spPr>
                </pic:pic>
              </a:graphicData>
            </a:graphic>
          </wp:inline>
        </w:drawing>
      </w:r>
    </w:p>
    <w:p w14:paraId="2C7207E6" w14:textId="77777777" w:rsidR="002C3262" w:rsidRDefault="002C3262" w:rsidP="002C3262">
      <w:pPr>
        <w:rPr>
          <w:lang w:val="en-US"/>
        </w:rPr>
      </w:pPr>
    </w:p>
    <w:p w14:paraId="2DA5C5FE" w14:textId="77777777" w:rsidR="002C3262" w:rsidRDefault="002C3262" w:rsidP="002C3262">
      <w:pPr>
        <w:rPr>
          <w:lang w:val="en-US"/>
        </w:rPr>
      </w:pPr>
    </w:p>
    <w:p w14:paraId="4BA96708" w14:textId="77777777" w:rsidR="002C3262" w:rsidRDefault="002C3262" w:rsidP="002C3262">
      <w:pPr>
        <w:pStyle w:val="Heading3"/>
        <w:ind w:left="708"/>
        <w:rPr>
          <w:lang w:val="en-US"/>
        </w:rPr>
      </w:pPr>
      <w:bookmarkStart w:id="26" w:name="_Toc350109"/>
      <w:r w:rsidRPr="024A0168">
        <w:rPr>
          <w:lang w:val="en-US"/>
        </w:rPr>
        <w:t>Advanced search screen</w:t>
      </w:r>
      <w:bookmarkEnd w:id="26"/>
    </w:p>
    <w:p w14:paraId="3CE27BDE" w14:textId="77777777" w:rsidR="002C3262" w:rsidRPr="002F33FD" w:rsidRDefault="002C3262" w:rsidP="002C3262">
      <w:pPr>
        <w:rPr>
          <w:lang w:val="en-US"/>
        </w:rPr>
      </w:pPr>
    </w:p>
    <w:p w14:paraId="57B6C4F2" w14:textId="77777777" w:rsidR="002C3262" w:rsidRDefault="002C3262" w:rsidP="002C3262">
      <w:pPr>
        <w:rPr>
          <w:lang w:val="en-US"/>
        </w:rPr>
      </w:pPr>
      <w:r w:rsidRPr="024A0168">
        <w:rPr>
          <w:lang w:val="en-US"/>
        </w:rPr>
        <w:t>On click on the button Advanced Search there is a window of the search displayed:</w:t>
      </w:r>
    </w:p>
    <w:p w14:paraId="19AE54D4" w14:textId="77777777" w:rsidR="002C3262" w:rsidRDefault="002C3262" w:rsidP="002C3262">
      <w:pPr>
        <w:rPr>
          <w:rFonts w:ascii="Arial" w:hAnsi="Arial" w:cs="Arial"/>
          <w:lang w:val="en-US"/>
        </w:rPr>
      </w:pPr>
      <w:r>
        <w:rPr>
          <w:noProof/>
        </w:rPr>
        <w:lastRenderedPageBreak/>
        <w:drawing>
          <wp:inline distT="0" distB="0" distL="0" distR="0" wp14:anchorId="6B420E31" wp14:editId="22DCBE79">
            <wp:extent cx="5140049" cy="3880691"/>
            <wp:effectExtent l="0" t="0" r="3810" b="5715"/>
            <wp:docPr id="76757265" name="Picture 7675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140049" cy="3880691"/>
                    </a:xfrm>
                    <a:prstGeom prst="rect">
                      <a:avLst/>
                    </a:prstGeom>
                    <a:noFill/>
                    <a:ln>
                      <a:noFill/>
                    </a:ln>
                  </pic:spPr>
                </pic:pic>
              </a:graphicData>
            </a:graphic>
          </wp:inline>
        </w:drawing>
      </w:r>
      <w:r w:rsidRPr="002F33FD" w:rsidDel="00590282">
        <w:rPr>
          <w:lang w:val="en-US"/>
        </w:rPr>
        <w:t xml:space="preserve"> </w:t>
      </w:r>
    </w:p>
    <w:p w14:paraId="4FF9057B" w14:textId="785C622F" w:rsidR="002C3262" w:rsidRPr="0097590D" w:rsidRDefault="002C3262" w:rsidP="002C3262">
      <w:pPr>
        <w:rPr>
          <w:lang w:val="en-US"/>
        </w:rPr>
      </w:pPr>
      <w:r w:rsidRPr="3F3DB4E3">
        <w:rPr>
          <w:lang w:val="en-US"/>
        </w:rPr>
        <w:t xml:space="preserve">The search screen is initialized with the information of the </w:t>
      </w:r>
      <w:proofErr w:type="gramStart"/>
      <w:r w:rsidRPr="3F3DB4E3">
        <w:rPr>
          <w:lang w:val="en-US"/>
        </w:rPr>
        <w:t>needs</w:t>
      </w:r>
      <w:proofErr w:type="gramEnd"/>
      <w:r w:rsidRPr="3F3DB4E3">
        <w:rPr>
          <w:lang w:val="en-US"/>
        </w:rPr>
        <w:t xml:space="preserve"> e</w:t>
      </w:r>
      <w:r w:rsidR="00AE43B2">
        <w:rPr>
          <w:lang w:val="en-US"/>
        </w:rPr>
        <w:t>x</w:t>
      </w:r>
      <w:r w:rsidRPr="3F3DB4E3">
        <w:rPr>
          <w:lang w:val="en-US"/>
        </w:rPr>
        <w:t>pression (Job description and Vacancy searched).</w:t>
      </w:r>
    </w:p>
    <w:p w14:paraId="1F542FEE" w14:textId="77777777" w:rsidR="002C3262" w:rsidRDefault="002C3262" w:rsidP="002C3262">
      <w:pPr>
        <w:spacing w:after="96"/>
        <w:rPr>
          <w:rFonts w:ascii="Microsoft Sans Serif" w:hAnsi="Microsoft Sans Serif" w:cs="Microsoft Sans Serif"/>
          <w:lang w:val="en-US"/>
        </w:rPr>
      </w:pPr>
    </w:p>
    <w:p w14:paraId="7BBF74AE" w14:textId="77777777" w:rsidR="002C3262" w:rsidRDefault="002C3262" w:rsidP="002C3262">
      <w:pPr>
        <w:pStyle w:val="Heading4"/>
        <w:ind w:firstLine="708"/>
        <w:rPr>
          <w:lang w:val="en-US"/>
        </w:rPr>
      </w:pPr>
      <w:bookmarkStart w:id="27" w:name="_Toc497740180"/>
      <w:r w:rsidRPr="024A0168">
        <w:rPr>
          <w:lang w:val="en-US"/>
        </w:rPr>
        <w:t xml:space="preserve">Add Attributes </w:t>
      </w:r>
      <w:bookmarkEnd w:id="27"/>
    </w:p>
    <w:p w14:paraId="7AEC3264" w14:textId="77777777" w:rsidR="002C3262" w:rsidRDefault="002C3262" w:rsidP="002C3262">
      <w:pPr>
        <w:jc w:val="both"/>
        <w:rPr>
          <w:lang w:val="en-US"/>
        </w:rPr>
      </w:pPr>
      <w:r w:rsidRPr="41842780">
        <w:rPr>
          <w:lang w:val="en-US"/>
        </w:rPr>
        <w:t>All the attributes are the fields associated to the candidate record. By default, some fields are already displayed in the advanced search:</w:t>
      </w:r>
    </w:p>
    <w:p w14:paraId="525617D8" w14:textId="77777777" w:rsidR="002C3262" w:rsidRPr="0097590D" w:rsidRDefault="002C3262" w:rsidP="002C3262">
      <w:pPr>
        <w:jc w:val="both"/>
        <w:rPr>
          <w:lang w:val="en-US"/>
        </w:rPr>
      </w:pPr>
      <w:r>
        <w:rPr>
          <w:noProof/>
        </w:rPr>
        <w:drawing>
          <wp:inline distT="0" distB="0" distL="0" distR="0" wp14:anchorId="607AF326" wp14:editId="34C01213">
            <wp:extent cx="1231323" cy="2601904"/>
            <wp:effectExtent l="0" t="0" r="6985" b="8255"/>
            <wp:docPr id="76757266" name="Picture 7675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231323" cy="2601904"/>
                    </a:xfrm>
                    <a:prstGeom prst="rect">
                      <a:avLst/>
                    </a:prstGeom>
                    <a:noFill/>
                    <a:ln>
                      <a:noFill/>
                    </a:ln>
                  </pic:spPr>
                </pic:pic>
              </a:graphicData>
            </a:graphic>
          </wp:inline>
        </w:drawing>
      </w:r>
    </w:p>
    <w:p w14:paraId="4BDD9A80" w14:textId="77777777" w:rsidR="002C3262" w:rsidRDefault="002C3262" w:rsidP="002C3262">
      <w:pPr>
        <w:spacing w:after="96"/>
        <w:jc w:val="center"/>
        <w:rPr>
          <w:rFonts w:ascii="Microsoft Sans Serif" w:hAnsi="Microsoft Sans Serif" w:cs="Microsoft Sans Serif"/>
          <w:lang w:val="en-US"/>
        </w:rPr>
      </w:pPr>
    </w:p>
    <w:p w14:paraId="0F7D02F6" w14:textId="77777777" w:rsidR="002C3262" w:rsidRPr="0097590D" w:rsidRDefault="002C3262" w:rsidP="002C3262">
      <w:pPr>
        <w:rPr>
          <w:lang w:val="en-US"/>
        </w:rPr>
      </w:pPr>
      <w:r w:rsidRPr="024A0168">
        <w:rPr>
          <w:lang w:val="en-US"/>
        </w:rPr>
        <w:t xml:space="preserve">But it's possible to add other attributes with the button   </w:t>
      </w:r>
      <w:r>
        <w:rPr>
          <w:noProof/>
          <w:lang w:eastAsia="fr-FR"/>
        </w:rPr>
        <w:drawing>
          <wp:inline distT="0" distB="0" distL="0" distR="0" wp14:anchorId="09283F6E" wp14:editId="069AAF29">
            <wp:extent cx="528941" cy="184150"/>
            <wp:effectExtent l="0" t="0" r="5080" b="6350"/>
            <wp:docPr id="12379613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8941" cy="184150"/>
                    </a:xfrm>
                    <a:prstGeom prst="rect">
                      <a:avLst/>
                    </a:prstGeom>
                  </pic:spPr>
                </pic:pic>
              </a:graphicData>
            </a:graphic>
          </wp:inline>
        </w:drawing>
      </w:r>
      <w:r w:rsidRPr="024A0168">
        <w:rPr>
          <w:lang w:val="en-US"/>
        </w:rPr>
        <w:t xml:space="preserve"> </w:t>
      </w:r>
    </w:p>
    <w:p w14:paraId="49E73E68" w14:textId="77777777" w:rsidR="002C3262" w:rsidRDefault="002C3262" w:rsidP="002C3262">
      <w:pPr>
        <w:spacing w:after="96"/>
        <w:rPr>
          <w:rFonts w:ascii="Arial" w:hAnsi="Arial" w:cs="Arial"/>
          <w:lang w:val="en-US"/>
        </w:rPr>
      </w:pPr>
    </w:p>
    <w:p w14:paraId="4751E79C" w14:textId="77777777" w:rsidR="002C3262" w:rsidRDefault="002C3262" w:rsidP="002C3262">
      <w:pPr>
        <w:pStyle w:val="Heading4"/>
        <w:ind w:firstLine="708"/>
        <w:rPr>
          <w:lang w:val="en-US"/>
        </w:rPr>
      </w:pPr>
      <w:bookmarkStart w:id="28" w:name="_Toc497740181"/>
      <w:r w:rsidRPr="024A0168">
        <w:rPr>
          <w:lang w:val="en-US"/>
        </w:rPr>
        <w:t>Search parameters</w:t>
      </w:r>
      <w:bookmarkEnd w:id="28"/>
    </w:p>
    <w:p w14:paraId="2C2F1E9E" w14:textId="77777777" w:rsidR="002C3262" w:rsidRDefault="002C3262" w:rsidP="002C3262">
      <w:pPr>
        <w:spacing w:after="96"/>
        <w:rPr>
          <w:rFonts w:ascii="Arial" w:hAnsi="Arial" w:cs="Arial"/>
          <w:lang w:val="en-US"/>
        </w:rPr>
      </w:pPr>
    </w:p>
    <w:p w14:paraId="26B67029" w14:textId="41E88F50" w:rsidR="002C3262" w:rsidRPr="0097590D" w:rsidRDefault="002C3262" w:rsidP="002C3262">
      <w:pPr>
        <w:rPr>
          <w:lang w:val="en-US"/>
        </w:rPr>
      </w:pPr>
      <w:r w:rsidRPr="3F3DB4E3">
        <w:rPr>
          <w:lang w:val="en-US"/>
        </w:rPr>
        <w:t xml:space="preserve">To set the parameters of the search you should chose the attribute and chose the operator from the list. The list of operators is different depending on the type of the attribute:  attribute </w:t>
      </w:r>
      <w:r w:rsidRPr="3F3DB4E3">
        <w:rPr>
          <w:lang w:val="en-US"/>
        </w:rPr>
        <w:lastRenderedPageBreak/>
        <w:t xml:space="preserve">of the date type, lookup on another table (contract, </w:t>
      </w:r>
      <w:r w:rsidR="00533B0C">
        <w:rPr>
          <w:lang w:val="en-US"/>
        </w:rPr>
        <w:t xml:space="preserve">driving </w:t>
      </w:r>
      <w:r w:rsidRPr="3F3DB4E3">
        <w:rPr>
          <w:lang w:val="en-US"/>
        </w:rPr>
        <w:t xml:space="preserve">license, </w:t>
      </w:r>
      <w:r w:rsidR="00533B0C">
        <w:rPr>
          <w:lang w:val="en-US"/>
        </w:rPr>
        <w:t>job position</w:t>
      </w:r>
      <w:r w:rsidRPr="3F3DB4E3">
        <w:rPr>
          <w:lang w:val="en-US"/>
        </w:rPr>
        <w:t>…) or simple text field.</w:t>
      </w:r>
    </w:p>
    <w:p w14:paraId="3FF9A9CA" w14:textId="44050186" w:rsidR="002C3262" w:rsidRPr="0097590D" w:rsidRDefault="002C3262" w:rsidP="002C3262">
      <w:pPr>
        <w:rPr>
          <w:b/>
          <w:bCs/>
          <w:lang w:val="en-US"/>
        </w:rPr>
      </w:pPr>
      <w:r w:rsidRPr="3F3DB4E3">
        <w:rPr>
          <w:b/>
          <w:bCs/>
          <w:lang w:val="en-US"/>
        </w:rPr>
        <w:t>For the performance reasons the operator «</w:t>
      </w:r>
      <w:r w:rsidR="00533B0C">
        <w:rPr>
          <w:b/>
          <w:bCs/>
          <w:lang w:val="en-US"/>
        </w:rPr>
        <w:t xml:space="preserve"> I</w:t>
      </w:r>
      <w:r w:rsidRPr="3F3DB4E3">
        <w:rPr>
          <w:b/>
          <w:bCs/>
          <w:lang w:val="en-US"/>
        </w:rPr>
        <w:t xml:space="preserve">s </w:t>
      </w:r>
      <w:r w:rsidR="00533B0C" w:rsidRPr="3F3DB4E3">
        <w:rPr>
          <w:b/>
          <w:bCs/>
          <w:lang w:val="en-US"/>
        </w:rPr>
        <w:t>equal</w:t>
      </w:r>
      <w:r w:rsidR="00533B0C">
        <w:rPr>
          <w:b/>
          <w:bCs/>
          <w:lang w:val="en-US"/>
        </w:rPr>
        <w:t xml:space="preserve"> </w:t>
      </w:r>
      <w:r w:rsidRPr="3F3DB4E3">
        <w:rPr>
          <w:b/>
          <w:bCs/>
          <w:lang w:val="en-US"/>
        </w:rPr>
        <w:t>» should be preferred.</w:t>
      </w:r>
    </w:p>
    <w:p w14:paraId="67F37C81" w14:textId="77777777" w:rsidR="002C3262" w:rsidRDefault="002C3262" w:rsidP="002C3262">
      <w:pPr>
        <w:spacing w:after="96"/>
        <w:rPr>
          <w:rFonts w:ascii="Arial" w:hAnsi="Arial" w:cs="Arial"/>
          <w:sz w:val="18"/>
          <w:szCs w:val="18"/>
          <w:lang w:val="en-US"/>
        </w:rPr>
      </w:pPr>
    </w:p>
    <w:p w14:paraId="02FC3DB4" w14:textId="77777777" w:rsidR="002C3262" w:rsidRDefault="002C3262" w:rsidP="002C3262">
      <w:pPr>
        <w:pStyle w:val="Heading5"/>
        <w:rPr>
          <w:lang w:val="en-US"/>
        </w:rPr>
      </w:pPr>
      <w:bookmarkStart w:id="29" w:name="_Toc497740687"/>
      <w:r w:rsidRPr="024A0168">
        <w:rPr>
          <w:lang w:val="en-US"/>
        </w:rPr>
        <w:t>Date type field</w:t>
      </w:r>
      <w:bookmarkEnd w:id="29"/>
    </w:p>
    <w:p w14:paraId="21D7D7E4" w14:textId="77777777" w:rsidR="002C3262" w:rsidRPr="0097590D" w:rsidRDefault="002C3262" w:rsidP="002C3262">
      <w:pPr>
        <w:rPr>
          <w:lang w:val="en-US"/>
        </w:rPr>
      </w:pPr>
      <w:r>
        <w:rPr>
          <w:noProof/>
          <w:lang w:val="en-US"/>
        </w:rPr>
        <w:drawing>
          <wp:anchor distT="0" distB="0" distL="114300" distR="114300" simplePos="0" relativeHeight="251692032" behindDoc="0" locked="0" layoutInCell="1" allowOverlap="1" wp14:anchorId="31AE85C8" wp14:editId="7B19409C">
            <wp:simplePos x="0" y="0"/>
            <wp:positionH relativeFrom="column">
              <wp:posOffset>-635</wp:posOffset>
            </wp:positionH>
            <wp:positionV relativeFrom="paragraph">
              <wp:posOffset>35560</wp:posOffset>
            </wp:positionV>
            <wp:extent cx="1472565" cy="1343660"/>
            <wp:effectExtent l="0" t="0" r="0" b="8890"/>
            <wp:wrapSquare wrapText="bothSides"/>
            <wp:docPr id="76757270" name="Picture 7675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72565" cy="1343660"/>
                    </a:xfrm>
                    <a:prstGeom prst="rect">
                      <a:avLst/>
                    </a:prstGeom>
                    <a:noFill/>
                  </pic:spPr>
                </pic:pic>
              </a:graphicData>
            </a:graphic>
            <wp14:sizeRelH relativeFrom="page">
              <wp14:pctWidth>0</wp14:pctWidth>
            </wp14:sizeRelH>
            <wp14:sizeRelV relativeFrom="page">
              <wp14:pctHeight>0</wp14:pctHeight>
            </wp14:sizeRelV>
          </wp:anchor>
        </w:drawing>
      </w:r>
      <w:r w:rsidRPr="4D29D8FF">
        <w:rPr>
          <w:lang w:val="en-US"/>
        </w:rPr>
        <w:t xml:space="preserve">Operator: </w:t>
      </w:r>
    </w:p>
    <w:p w14:paraId="708213D4" w14:textId="254F630A" w:rsidR="002C3262" w:rsidRPr="0097590D" w:rsidRDefault="00AE43B2" w:rsidP="002C3262">
      <w:pPr>
        <w:pStyle w:val="ListParagraph"/>
        <w:numPr>
          <w:ilvl w:val="0"/>
          <w:numId w:val="13"/>
        </w:numPr>
        <w:jc w:val="both"/>
        <w:rPr>
          <w:lang w:val="en-US"/>
        </w:rPr>
      </w:pPr>
      <w:r>
        <w:rPr>
          <w:lang w:val="en-US"/>
        </w:rPr>
        <w:t xml:space="preserve">Is </w:t>
      </w:r>
      <w:r w:rsidR="002C3262" w:rsidRPr="3F3DB4E3">
        <w:rPr>
          <w:lang w:val="en-US"/>
        </w:rPr>
        <w:t>equal</w:t>
      </w:r>
      <w:r>
        <w:rPr>
          <w:lang w:val="en-US"/>
        </w:rPr>
        <w:t xml:space="preserve"> -</w:t>
      </w:r>
      <w:r w:rsidR="002C3262" w:rsidRPr="3F3DB4E3">
        <w:rPr>
          <w:lang w:val="en-US"/>
        </w:rPr>
        <w:t xml:space="preserve"> matches exactly</w:t>
      </w:r>
    </w:p>
    <w:p w14:paraId="493FA03B" w14:textId="1B6A35CE" w:rsidR="002C3262" w:rsidRPr="0097590D" w:rsidRDefault="00AE43B2" w:rsidP="002C3262">
      <w:pPr>
        <w:pStyle w:val="ListParagraph"/>
        <w:numPr>
          <w:ilvl w:val="0"/>
          <w:numId w:val="13"/>
        </w:numPr>
        <w:jc w:val="both"/>
        <w:rPr>
          <w:lang w:val="en-US"/>
        </w:rPr>
      </w:pPr>
      <w:r>
        <w:rPr>
          <w:lang w:val="en-US"/>
        </w:rPr>
        <w:t>E</w:t>
      </w:r>
      <w:r w:rsidR="002C3262" w:rsidRPr="3F3DB4E3">
        <w:rPr>
          <w:lang w:val="en-US"/>
        </w:rPr>
        <w:t>qual or after</w:t>
      </w:r>
      <w:r>
        <w:rPr>
          <w:lang w:val="en-US"/>
        </w:rPr>
        <w:t xml:space="preserve"> -</w:t>
      </w:r>
      <w:r w:rsidR="002C3262" w:rsidRPr="3F3DB4E3">
        <w:rPr>
          <w:lang w:val="en-US"/>
        </w:rPr>
        <w:t xml:space="preserve"> matches to the chosen date or next dates</w:t>
      </w:r>
    </w:p>
    <w:p w14:paraId="28F2C6C9" w14:textId="51583698" w:rsidR="002C3262" w:rsidRPr="0097590D" w:rsidRDefault="002C3262" w:rsidP="002C3262">
      <w:pPr>
        <w:pStyle w:val="ListParagraph"/>
        <w:numPr>
          <w:ilvl w:val="0"/>
          <w:numId w:val="13"/>
        </w:numPr>
        <w:jc w:val="both"/>
        <w:rPr>
          <w:lang w:val="en-US"/>
        </w:rPr>
      </w:pPr>
      <w:r w:rsidRPr="3F3DB4E3">
        <w:rPr>
          <w:lang w:val="en-US"/>
        </w:rPr>
        <w:t>Equal or before</w:t>
      </w:r>
      <w:r w:rsidR="00AE43B2">
        <w:rPr>
          <w:lang w:val="en-US"/>
        </w:rPr>
        <w:t xml:space="preserve"> -</w:t>
      </w:r>
      <w:r w:rsidRPr="3F3DB4E3">
        <w:rPr>
          <w:lang w:val="en-US"/>
        </w:rPr>
        <w:t xml:space="preserve"> </w:t>
      </w:r>
      <w:proofErr w:type="gramStart"/>
      <w:r w:rsidRPr="3F3DB4E3">
        <w:rPr>
          <w:lang w:val="en-US"/>
        </w:rPr>
        <w:t>takes into account</w:t>
      </w:r>
      <w:proofErr w:type="gramEnd"/>
      <w:r w:rsidRPr="3F3DB4E3">
        <w:rPr>
          <w:lang w:val="en-US"/>
        </w:rPr>
        <w:t xml:space="preserve"> all the dat</w:t>
      </w:r>
      <w:r w:rsidR="00533B0C">
        <w:rPr>
          <w:lang w:val="en-US"/>
        </w:rPr>
        <w:t>es</w:t>
      </w:r>
      <w:r w:rsidRPr="3F3DB4E3">
        <w:rPr>
          <w:lang w:val="en-US"/>
        </w:rPr>
        <w:t xml:space="preserve"> before the chosen dat</w:t>
      </w:r>
      <w:r w:rsidR="00533B0C">
        <w:rPr>
          <w:lang w:val="en-US"/>
        </w:rPr>
        <w:t>e</w:t>
      </w:r>
    </w:p>
    <w:p w14:paraId="04C0CE36" w14:textId="1E99A3B3" w:rsidR="002C3262" w:rsidRPr="006631B6" w:rsidRDefault="00AE43B2" w:rsidP="002C3262">
      <w:pPr>
        <w:pStyle w:val="ListParagraph"/>
        <w:numPr>
          <w:ilvl w:val="0"/>
          <w:numId w:val="13"/>
        </w:numPr>
        <w:jc w:val="both"/>
        <w:rPr>
          <w:lang w:val="en-US"/>
        </w:rPr>
      </w:pPr>
      <w:r>
        <w:rPr>
          <w:lang w:val="en-US"/>
        </w:rPr>
        <w:t>C</w:t>
      </w:r>
      <w:r w:rsidR="002C3262" w:rsidRPr="3F3DB4E3">
        <w:rPr>
          <w:lang w:val="en-US"/>
        </w:rPr>
        <w:t xml:space="preserve">ontains data </w:t>
      </w:r>
      <w:r>
        <w:rPr>
          <w:lang w:val="en-US"/>
        </w:rPr>
        <w:t xml:space="preserve">- </w:t>
      </w:r>
      <w:r w:rsidR="002C3262" w:rsidRPr="3F3DB4E3">
        <w:rPr>
          <w:lang w:val="en-US"/>
        </w:rPr>
        <w:t>it means that there is some dat</w:t>
      </w:r>
      <w:r>
        <w:rPr>
          <w:lang w:val="en-US"/>
        </w:rPr>
        <w:t>a</w:t>
      </w:r>
      <w:r w:rsidR="002C3262" w:rsidRPr="3F3DB4E3">
        <w:rPr>
          <w:lang w:val="en-US"/>
        </w:rPr>
        <w:t xml:space="preserve"> filled (not null)</w:t>
      </w:r>
    </w:p>
    <w:p w14:paraId="73B3A224" w14:textId="288441D8" w:rsidR="002C3262" w:rsidRPr="00AE43B2" w:rsidRDefault="00AE43B2" w:rsidP="002C3262">
      <w:pPr>
        <w:pStyle w:val="ListParagraph"/>
        <w:numPr>
          <w:ilvl w:val="0"/>
          <w:numId w:val="13"/>
        </w:numPr>
        <w:jc w:val="both"/>
        <w:rPr>
          <w:lang w:val="en-US"/>
        </w:rPr>
      </w:pPr>
      <w:r>
        <w:rPr>
          <w:lang w:val="en-US"/>
        </w:rPr>
        <w:t>D</w:t>
      </w:r>
      <w:r w:rsidR="002C3262" w:rsidRPr="3F3DB4E3">
        <w:rPr>
          <w:lang w:val="en-US"/>
        </w:rPr>
        <w:t>oes</w:t>
      </w:r>
      <w:r>
        <w:rPr>
          <w:lang w:val="en-US"/>
        </w:rPr>
        <w:t xml:space="preserve"> </w:t>
      </w:r>
      <w:r w:rsidR="002C3262" w:rsidRPr="3F3DB4E3">
        <w:rPr>
          <w:lang w:val="en-US"/>
        </w:rPr>
        <w:t>n</w:t>
      </w:r>
      <w:r>
        <w:rPr>
          <w:lang w:val="en-US"/>
        </w:rPr>
        <w:t>o</w:t>
      </w:r>
      <w:r w:rsidR="002C3262" w:rsidRPr="3F3DB4E3">
        <w:rPr>
          <w:lang w:val="en-US"/>
        </w:rPr>
        <w:t>t contain data</w:t>
      </w:r>
      <w:r>
        <w:rPr>
          <w:lang w:val="en-US"/>
        </w:rPr>
        <w:t xml:space="preserve"> -</w:t>
      </w:r>
      <w:r w:rsidR="002C3262" w:rsidRPr="3F3DB4E3">
        <w:rPr>
          <w:lang w:val="en-US"/>
        </w:rPr>
        <w:t xml:space="preserve"> if there is no dat</w:t>
      </w:r>
      <w:r>
        <w:rPr>
          <w:lang w:val="en-US"/>
        </w:rPr>
        <w:t>a</w:t>
      </w:r>
      <w:r w:rsidR="002C3262" w:rsidRPr="3F3DB4E3">
        <w:rPr>
          <w:lang w:val="en-US"/>
        </w:rPr>
        <w:t xml:space="preserve"> (null)</w:t>
      </w:r>
    </w:p>
    <w:p w14:paraId="4D602594" w14:textId="77777777" w:rsidR="002C3262" w:rsidRDefault="002C3262" w:rsidP="002C3262">
      <w:pPr>
        <w:pStyle w:val="ListParagraph"/>
        <w:spacing w:after="96"/>
        <w:ind w:left="1788"/>
        <w:rPr>
          <w:rFonts w:ascii="Microsoft Sans Serif" w:hAnsi="Microsoft Sans Serif" w:cs="Microsoft Sans Serif"/>
          <w:lang w:val="en-US"/>
        </w:rPr>
      </w:pPr>
    </w:p>
    <w:p w14:paraId="7C8E8B2F" w14:textId="77777777" w:rsidR="002C3262" w:rsidRDefault="002C3262" w:rsidP="002C3262">
      <w:pPr>
        <w:pStyle w:val="ListParagraph"/>
        <w:spacing w:after="96"/>
        <w:ind w:left="1788"/>
        <w:rPr>
          <w:lang w:val="en-US"/>
        </w:rPr>
      </w:pPr>
    </w:p>
    <w:p w14:paraId="037E83E9" w14:textId="77777777" w:rsidR="002C3262" w:rsidRDefault="002C3262" w:rsidP="002C3262">
      <w:pPr>
        <w:pStyle w:val="ListParagraph"/>
        <w:spacing w:after="96"/>
        <w:ind w:left="1788"/>
        <w:rPr>
          <w:lang w:val="en-US"/>
        </w:rPr>
      </w:pPr>
    </w:p>
    <w:p w14:paraId="2797429C" w14:textId="77777777" w:rsidR="002C3262" w:rsidRDefault="002C3262" w:rsidP="002C3262">
      <w:pPr>
        <w:pStyle w:val="Heading5"/>
        <w:rPr>
          <w:lang w:val="en-US"/>
        </w:rPr>
      </w:pPr>
      <w:bookmarkStart w:id="30" w:name="_Toc497740688"/>
      <w:r w:rsidRPr="2E36066E">
        <w:rPr>
          <w:lang w:val="en-US"/>
        </w:rPr>
        <w:t>Search type field</w:t>
      </w:r>
      <w:bookmarkEnd w:id="30"/>
    </w:p>
    <w:p w14:paraId="70E320A7" w14:textId="77777777" w:rsidR="002C3262" w:rsidRDefault="002C3262" w:rsidP="002C3262">
      <w:pPr>
        <w:spacing w:after="96"/>
        <w:rPr>
          <w:lang w:val="en-US"/>
        </w:rPr>
      </w:pPr>
    </w:p>
    <w:p w14:paraId="54689988" w14:textId="683B779F" w:rsidR="002C3262" w:rsidRPr="0097590D" w:rsidRDefault="002C3262" w:rsidP="002C3262">
      <w:pPr>
        <w:rPr>
          <w:lang w:val="en-US"/>
        </w:rPr>
      </w:pPr>
      <w:r>
        <w:rPr>
          <w:noProof/>
          <w:lang w:val="en-US"/>
        </w:rPr>
        <w:drawing>
          <wp:anchor distT="0" distB="0" distL="114300" distR="114300" simplePos="0" relativeHeight="251693056" behindDoc="0" locked="0" layoutInCell="1" allowOverlap="1" wp14:anchorId="6B0BA58E" wp14:editId="2F4932EE">
            <wp:simplePos x="0" y="0"/>
            <wp:positionH relativeFrom="column">
              <wp:posOffset>-635</wp:posOffset>
            </wp:positionH>
            <wp:positionV relativeFrom="paragraph">
              <wp:posOffset>144780</wp:posOffset>
            </wp:positionV>
            <wp:extent cx="1469390" cy="1127760"/>
            <wp:effectExtent l="0" t="0" r="0" b="0"/>
            <wp:wrapSquare wrapText="bothSides"/>
            <wp:docPr id="76757271" name="Picture 7675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469390" cy="1127760"/>
                    </a:xfrm>
                    <a:prstGeom prst="rect">
                      <a:avLst/>
                    </a:prstGeom>
                    <a:noFill/>
                  </pic:spPr>
                </pic:pic>
              </a:graphicData>
            </a:graphic>
            <wp14:sizeRelH relativeFrom="page">
              <wp14:pctWidth>0</wp14:pctWidth>
            </wp14:sizeRelH>
            <wp14:sizeRelV relativeFrom="page">
              <wp14:pctHeight>0</wp14:pctHeight>
            </wp14:sizeRelV>
          </wp:anchor>
        </w:drawing>
      </w:r>
      <w:r w:rsidRPr="4D29D8FF">
        <w:rPr>
          <w:lang w:val="en-US"/>
        </w:rPr>
        <w:t>Operat</w:t>
      </w:r>
      <w:r w:rsidR="00533B0C">
        <w:rPr>
          <w:lang w:val="en-US"/>
        </w:rPr>
        <w:t>o</w:t>
      </w:r>
      <w:r w:rsidRPr="4D29D8FF">
        <w:rPr>
          <w:lang w:val="en-US"/>
        </w:rPr>
        <w:t>r:</w:t>
      </w:r>
    </w:p>
    <w:p w14:paraId="4BD6E1C7" w14:textId="1D412BD6" w:rsidR="002C3262" w:rsidRPr="000378C8" w:rsidRDefault="00533B0C" w:rsidP="002C3262">
      <w:pPr>
        <w:pStyle w:val="ListParagraph"/>
        <w:numPr>
          <w:ilvl w:val="0"/>
          <w:numId w:val="14"/>
        </w:numPr>
        <w:rPr>
          <w:lang w:val="en-US"/>
        </w:rPr>
      </w:pPr>
      <w:r>
        <w:rPr>
          <w:lang w:val="en-US"/>
        </w:rPr>
        <w:t>Is</w:t>
      </w:r>
      <w:r w:rsidR="002C3262" w:rsidRPr="000378C8">
        <w:rPr>
          <w:lang w:val="en-US"/>
        </w:rPr>
        <w:t xml:space="preserve"> equal</w:t>
      </w:r>
      <w:r>
        <w:rPr>
          <w:lang w:val="en-US"/>
        </w:rPr>
        <w:t xml:space="preserve"> -</w:t>
      </w:r>
      <w:r w:rsidR="002C3262" w:rsidRPr="000378C8">
        <w:rPr>
          <w:lang w:val="en-US"/>
        </w:rPr>
        <w:t xml:space="preserve"> corresponds exactly to the selected referential</w:t>
      </w:r>
    </w:p>
    <w:p w14:paraId="0DA0744D" w14:textId="406A239C" w:rsidR="002C3262" w:rsidRPr="000378C8" w:rsidRDefault="00533B0C" w:rsidP="002C3262">
      <w:pPr>
        <w:pStyle w:val="ListParagraph"/>
        <w:numPr>
          <w:ilvl w:val="0"/>
          <w:numId w:val="14"/>
        </w:numPr>
        <w:rPr>
          <w:lang w:val="en-US"/>
        </w:rPr>
      </w:pPr>
      <w:r>
        <w:rPr>
          <w:lang w:val="en-US"/>
        </w:rPr>
        <w:t>I</w:t>
      </w:r>
      <w:r w:rsidR="002C3262" w:rsidRPr="000378C8">
        <w:rPr>
          <w:lang w:val="en-US"/>
        </w:rPr>
        <w:t>s not equal</w:t>
      </w:r>
      <w:r>
        <w:rPr>
          <w:lang w:val="en-US"/>
        </w:rPr>
        <w:t xml:space="preserve"> -</w:t>
      </w:r>
      <w:r w:rsidR="002C3262" w:rsidRPr="000378C8">
        <w:rPr>
          <w:lang w:val="en-US"/>
        </w:rPr>
        <w:t xml:space="preserve"> different from the referential</w:t>
      </w:r>
    </w:p>
    <w:p w14:paraId="5F9A5BC1" w14:textId="2A3E7EA4" w:rsidR="002C3262" w:rsidRPr="000378C8" w:rsidRDefault="002C3262" w:rsidP="002C3262">
      <w:pPr>
        <w:pStyle w:val="ListParagraph"/>
        <w:numPr>
          <w:ilvl w:val="0"/>
          <w:numId w:val="14"/>
        </w:numPr>
        <w:rPr>
          <w:lang w:val="en-US"/>
        </w:rPr>
      </w:pPr>
      <w:r w:rsidRPr="000378C8">
        <w:rPr>
          <w:lang w:val="en-US"/>
        </w:rPr>
        <w:t>Contains data</w:t>
      </w:r>
      <w:r w:rsidR="00533B0C">
        <w:rPr>
          <w:lang w:val="en-US"/>
        </w:rPr>
        <w:t xml:space="preserve"> -</w:t>
      </w:r>
      <w:r w:rsidRPr="000378C8">
        <w:rPr>
          <w:lang w:val="en-US"/>
        </w:rPr>
        <w:t xml:space="preserve"> the field is filled for the candidate</w:t>
      </w:r>
    </w:p>
    <w:p w14:paraId="3FBED447" w14:textId="298F5668" w:rsidR="002C3262" w:rsidRPr="000378C8" w:rsidRDefault="00533B0C" w:rsidP="002C3262">
      <w:pPr>
        <w:pStyle w:val="ListParagraph"/>
        <w:numPr>
          <w:ilvl w:val="0"/>
          <w:numId w:val="14"/>
        </w:numPr>
        <w:rPr>
          <w:lang w:val="en-US"/>
        </w:rPr>
      </w:pPr>
      <w:r>
        <w:rPr>
          <w:lang w:val="en-US"/>
        </w:rPr>
        <w:t>D</w:t>
      </w:r>
      <w:r w:rsidR="002C3262" w:rsidRPr="000378C8">
        <w:rPr>
          <w:lang w:val="en-US"/>
        </w:rPr>
        <w:t>oes</w:t>
      </w:r>
      <w:r>
        <w:rPr>
          <w:lang w:val="en-US"/>
        </w:rPr>
        <w:t xml:space="preserve"> </w:t>
      </w:r>
      <w:r w:rsidR="002C3262" w:rsidRPr="000378C8">
        <w:rPr>
          <w:lang w:val="en-US"/>
        </w:rPr>
        <w:t>n</w:t>
      </w:r>
      <w:r>
        <w:rPr>
          <w:lang w:val="en-US"/>
        </w:rPr>
        <w:t>o</w:t>
      </w:r>
      <w:r w:rsidR="002C3262" w:rsidRPr="000378C8">
        <w:rPr>
          <w:lang w:val="en-US"/>
        </w:rPr>
        <w:t>t contain data</w:t>
      </w:r>
      <w:r>
        <w:rPr>
          <w:lang w:val="en-US"/>
        </w:rPr>
        <w:t xml:space="preserve"> -</w:t>
      </w:r>
      <w:r w:rsidR="002C3262" w:rsidRPr="000378C8">
        <w:rPr>
          <w:lang w:val="en-US"/>
        </w:rPr>
        <w:t xml:space="preserve"> the field is not filled</w:t>
      </w:r>
    </w:p>
    <w:p w14:paraId="16E2877B" w14:textId="77777777" w:rsidR="002C3262" w:rsidRPr="00444B3F" w:rsidRDefault="002C3262" w:rsidP="002C3262">
      <w:pPr>
        <w:spacing w:after="96"/>
        <w:rPr>
          <w:rFonts w:ascii="Microsoft Sans Serif" w:hAnsi="Microsoft Sans Serif" w:cs="Microsoft Sans Serif"/>
          <w:lang w:val="en-US"/>
        </w:rPr>
      </w:pPr>
    </w:p>
    <w:p w14:paraId="0B742B71" w14:textId="77777777" w:rsidR="002C3262" w:rsidRDefault="002C3262" w:rsidP="002C3262">
      <w:pPr>
        <w:spacing w:after="96"/>
        <w:rPr>
          <w:lang w:val="en-US"/>
        </w:rPr>
      </w:pPr>
    </w:p>
    <w:p w14:paraId="02B3328C" w14:textId="776D90C8" w:rsidR="002C3262" w:rsidRDefault="002C3262" w:rsidP="002C3262">
      <w:pPr>
        <w:spacing w:after="96"/>
        <w:rPr>
          <w:color w:val="FF0000"/>
          <w:lang w:val="en-US"/>
        </w:rPr>
      </w:pPr>
      <w:r w:rsidRPr="3F3DB4E3">
        <w:rPr>
          <w:color w:val="FF0000"/>
          <w:lang w:val="en-US"/>
        </w:rPr>
        <w:t>For the operator "contains data / does</w:t>
      </w:r>
      <w:r w:rsidR="00533B0C">
        <w:rPr>
          <w:color w:val="FF0000"/>
          <w:lang w:val="en-US"/>
        </w:rPr>
        <w:t xml:space="preserve"> </w:t>
      </w:r>
      <w:r w:rsidRPr="3F3DB4E3">
        <w:rPr>
          <w:color w:val="FF0000"/>
          <w:lang w:val="en-US"/>
        </w:rPr>
        <w:t>n</w:t>
      </w:r>
      <w:r w:rsidR="00533B0C">
        <w:rPr>
          <w:color w:val="FF0000"/>
          <w:lang w:val="en-US"/>
        </w:rPr>
        <w:t>o</w:t>
      </w:r>
      <w:r w:rsidRPr="3F3DB4E3">
        <w:rPr>
          <w:color w:val="FF0000"/>
          <w:lang w:val="en-US"/>
        </w:rPr>
        <w:t>t contain</w:t>
      </w:r>
      <w:r w:rsidR="00533B0C">
        <w:rPr>
          <w:color w:val="FF0000"/>
          <w:lang w:val="en-US"/>
        </w:rPr>
        <w:t xml:space="preserve"> data”</w:t>
      </w:r>
      <w:r w:rsidRPr="3F3DB4E3">
        <w:rPr>
          <w:color w:val="FF0000"/>
          <w:lang w:val="en-US"/>
        </w:rPr>
        <w:t xml:space="preserve"> you should not input the value into the field.</w:t>
      </w:r>
    </w:p>
    <w:p w14:paraId="2FA6C395" w14:textId="77777777" w:rsidR="002C3262" w:rsidRDefault="002C3262" w:rsidP="002C3262">
      <w:pPr>
        <w:spacing w:after="96"/>
        <w:rPr>
          <w:lang w:val="en-US"/>
        </w:rPr>
      </w:pPr>
    </w:p>
    <w:p w14:paraId="2BA9F0BE" w14:textId="77777777" w:rsidR="002C3262" w:rsidRDefault="002C3262" w:rsidP="002C3262">
      <w:pPr>
        <w:pStyle w:val="Heading5"/>
        <w:rPr>
          <w:lang w:val="en-US"/>
        </w:rPr>
      </w:pPr>
      <w:bookmarkStart w:id="31" w:name="_Toc497740689"/>
      <w:r w:rsidRPr="2E36066E">
        <w:rPr>
          <w:lang w:val="en-US"/>
        </w:rPr>
        <w:t>Text type field</w:t>
      </w:r>
      <w:bookmarkEnd w:id="31"/>
    </w:p>
    <w:p w14:paraId="318569B0" w14:textId="1EE56DC4" w:rsidR="002C3262" w:rsidRDefault="00EB4E7D" w:rsidP="002C3262">
      <w:pPr>
        <w:spacing w:after="96"/>
        <w:rPr>
          <w:lang w:val="en-US"/>
        </w:rPr>
      </w:pPr>
      <w:r w:rsidRPr="000378C8">
        <w:rPr>
          <w:noProof/>
          <w:lang w:val="en-US"/>
        </w:rPr>
        <w:drawing>
          <wp:anchor distT="0" distB="0" distL="114300" distR="114300" simplePos="0" relativeHeight="251694080" behindDoc="0" locked="0" layoutInCell="1" allowOverlap="1" wp14:anchorId="4B1066B9" wp14:editId="7A9DAD60">
            <wp:simplePos x="0" y="0"/>
            <wp:positionH relativeFrom="column">
              <wp:posOffset>272415</wp:posOffset>
            </wp:positionH>
            <wp:positionV relativeFrom="paragraph">
              <wp:posOffset>249555</wp:posOffset>
            </wp:positionV>
            <wp:extent cx="1599565" cy="2457450"/>
            <wp:effectExtent l="0" t="0" r="635" b="0"/>
            <wp:wrapSquare wrapText="bothSides"/>
            <wp:docPr id="76757272" name="Picture 7675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599565" cy="2457450"/>
                    </a:xfrm>
                    <a:prstGeom prst="rect">
                      <a:avLst/>
                    </a:prstGeom>
                    <a:noFill/>
                  </pic:spPr>
                </pic:pic>
              </a:graphicData>
            </a:graphic>
            <wp14:sizeRelH relativeFrom="page">
              <wp14:pctWidth>0</wp14:pctWidth>
            </wp14:sizeRelH>
            <wp14:sizeRelV relativeFrom="page">
              <wp14:pctHeight>0</wp14:pctHeight>
            </wp14:sizeRelV>
          </wp:anchor>
        </w:drawing>
      </w:r>
    </w:p>
    <w:p w14:paraId="66345569" w14:textId="088A4FFB" w:rsidR="002C3262" w:rsidRPr="000378C8" w:rsidRDefault="002C3262" w:rsidP="002C3262">
      <w:pPr>
        <w:spacing w:after="96"/>
        <w:rPr>
          <w:lang w:val="en-US"/>
        </w:rPr>
      </w:pPr>
      <w:r w:rsidRPr="000378C8">
        <w:rPr>
          <w:lang w:val="en-US"/>
        </w:rPr>
        <w:t>For the operators that have already been listed above, there are no changes, but there are some additional operators</w:t>
      </w:r>
      <w:r w:rsidR="00EB4E7D">
        <w:rPr>
          <w:lang w:val="en-US"/>
        </w:rPr>
        <w:t>:</w:t>
      </w:r>
    </w:p>
    <w:p w14:paraId="00BD7A22" w14:textId="4FA3520D" w:rsidR="002C3262" w:rsidRPr="000378C8" w:rsidRDefault="00EB4E7D" w:rsidP="002C3262">
      <w:pPr>
        <w:pStyle w:val="ListParagraph"/>
        <w:numPr>
          <w:ilvl w:val="0"/>
          <w:numId w:val="15"/>
        </w:numPr>
        <w:spacing w:afterLines="40" w:after="96" w:line="256" w:lineRule="auto"/>
        <w:jc w:val="both"/>
        <w:rPr>
          <w:lang w:val="en-US"/>
        </w:rPr>
      </w:pPr>
      <w:r>
        <w:rPr>
          <w:lang w:val="en-US"/>
        </w:rPr>
        <w:t>I</w:t>
      </w:r>
      <w:r w:rsidR="002C3262" w:rsidRPr="000378C8">
        <w:rPr>
          <w:lang w:val="en-US"/>
        </w:rPr>
        <w:t>s equal</w:t>
      </w:r>
      <w:r>
        <w:rPr>
          <w:lang w:val="en-US"/>
        </w:rPr>
        <w:t xml:space="preserve"> -</w:t>
      </w:r>
      <w:r w:rsidR="002C3262" w:rsidRPr="000378C8">
        <w:rPr>
          <w:lang w:val="en-US"/>
        </w:rPr>
        <w:t xml:space="preserve"> equals to the entered word,</w:t>
      </w:r>
    </w:p>
    <w:p w14:paraId="00032DCB" w14:textId="7963D8FF" w:rsidR="002C3262" w:rsidRPr="000378C8" w:rsidRDefault="00EB4E7D" w:rsidP="002C3262">
      <w:pPr>
        <w:pStyle w:val="ListParagraph"/>
        <w:numPr>
          <w:ilvl w:val="0"/>
          <w:numId w:val="15"/>
        </w:numPr>
        <w:spacing w:afterLines="40" w:after="96" w:line="256" w:lineRule="auto"/>
        <w:jc w:val="both"/>
        <w:rPr>
          <w:lang w:val="en-US"/>
        </w:rPr>
      </w:pPr>
      <w:r>
        <w:rPr>
          <w:lang w:val="en-US"/>
        </w:rPr>
        <w:t>I</w:t>
      </w:r>
      <w:r w:rsidR="002C3262" w:rsidRPr="000378C8">
        <w:rPr>
          <w:lang w:val="en-US"/>
        </w:rPr>
        <w:t>s not equal</w:t>
      </w:r>
      <w:r>
        <w:rPr>
          <w:lang w:val="en-US"/>
        </w:rPr>
        <w:t xml:space="preserve"> -</w:t>
      </w:r>
      <w:r w:rsidR="002C3262" w:rsidRPr="000378C8">
        <w:rPr>
          <w:lang w:val="en-US"/>
        </w:rPr>
        <w:t xml:space="preserve"> is different from the entered word</w:t>
      </w:r>
    </w:p>
    <w:p w14:paraId="15006425" w14:textId="1EAB4DCF" w:rsidR="002C3262" w:rsidRPr="000378C8" w:rsidRDefault="00EB4E7D" w:rsidP="002C3262">
      <w:pPr>
        <w:pStyle w:val="ListParagraph"/>
        <w:numPr>
          <w:ilvl w:val="0"/>
          <w:numId w:val="15"/>
        </w:numPr>
        <w:spacing w:afterLines="40" w:after="96" w:line="256" w:lineRule="auto"/>
        <w:jc w:val="both"/>
        <w:rPr>
          <w:lang w:val="en-US"/>
        </w:rPr>
      </w:pPr>
      <w:r>
        <w:rPr>
          <w:lang w:val="en-US"/>
        </w:rPr>
        <w:t>C</w:t>
      </w:r>
      <w:r w:rsidR="002C3262" w:rsidRPr="000378C8">
        <w:rPr>
          <w:lang w:val="en-US"/>
        </w:rPr>
        <w:t>ontains</w:t>
      </w:r>
      <w:r>
        <w:rPr>
          <w:lang w:val="en-US"/>
        </w:rPr>
        <w:t xml:space="preserve"> data -</w:t>
      </w:r>
      <w:r w:rsidR="002C3262" w:rsidRPr="000378C8">
        <w:rPr>
          <w:lang w:val="en-US"/>
        </w:rPr>
        <w:t xml:space="preserve"> contains the entered word</w:t>
      </w:r>
    </w:p>
    <w:p w14:paraId="4B0EA28A" w14:textId="728AB71C" w:rsidR="002C3262" w:rsidRPr="00DB17CC" w:rsidRDefault="00EB4E7D" w:rsidP="002C3262">
      <w:pPr>
        <w:pStyle w:val="ListParagraph"/>
        <w:numPr>
          <w:ilvl w:val="0"/>
          <w:numId w:val="15"/>
        </w:numPr>
        <w:spacing w:afterLines="40" w:after="96" w:line="256" w:lineRule="auto"/>
        <w:jc w:val="both"/>
        <w:rPr>
          <w:lang w:val="en-US"/>
        </w:rPr>
      </w:pPr>
      <w:r>
        <w:rPr>
          <w:lang w:val="en-US"/>
        </w:rPr>
        <w:t>D</w:t>
      </w:r>
      <w:r w:rsidR="002C3262" w:rsidRPr="000378C8">
        <w:rPr>
          <w:lang w:val="en-US"/>
        </w:rPr>
        <w:t>oes</w:t>
      </w:r>
      <w:r>
        <w:rPr>
          <w:lang w:val="en-US"/>
        </w:rPr>
        <w:t xml:space="preserve"> not contain data </w:t>
      </w:r>
      <w:r w:rsidR="00DB17CC">
        <w:rPr>
          <w:lang w:val="en-US"/>
        </w:rPr>
        <w:t>–</w:t>
      </w:r>
      <w:r>
        <w:rPr>
          <w:lang w:val="en-US"/>
        </w:rPr>
        <w:t xml:space="preserve"> </w:t>
      </w:r>
      <w:r w:rsidR="00DB17CC">
        <w:rPr>
          <w:lang w:val="en-US"/>
        </w:rPr>
        <w:t xml:space="preserve">does </w:t>
      </w:r>
      <w:r w:rsidR="002C3262" w:rsidRPr="000378C8">
        <w:rPr>
          <w:lang w:val="en-US"/>
        </w:rPr>
        <w:t>n</w:t>
      </w:r>
      <w:r w:rsidR="00DB17CC">
        <w:rPr>
          <w:lang w:val="en-US"/>
        </w:rPr>
        <w:t>o</w:t>
      </w:r>
      <w:r w:rsidR="002C3262" w:rsidRPr="000378C8">
        <w:rPr>
          <w:lang w:val="en-US"/>
        </w:rPr>
        <w:t>t contain the entered word</w:t>
      </w:r>
    </w:p>
    <w:p w14:paraId="5E18D5A3" w14:textId="394F458C" w:rsidR="00DB17CC" w:rsidRDefault="00DB17CC" w:rsidP="002C3262">
      <w:pPr>
        <w:pStyle w:val="ListParagraph"/>
        <w:numPr>
          <w:ilvl w:val="0"/>
          <w:numId w:val="15"/>
        </w:numPr>
        <w:spacing w:afterLines="40" w:after="96" w:line="256" w:lineRule="auto"/>
        <w:jc w:val="both"/>
        <w:rPr>
          <w:lang w:val="en-US"/>
        </w:rPr>
      </w:pPr>
      <w:r>
        <w:rPr>
          <w:lang w:val="en-US"/>
        </w:rPr>
        <w:t>Contains –</w:t>
      </w:r>
    </w:p>
    <w:p w14:paraId="312BCBC6" w14:textId="2BAC9440" w:rsidR="00DB17CC" w:rsidRDefault="00DB17CC" w:rsidP="002C3262">
      <w:pPr>
        <w:pStyle w:val="ListParagraph"/>
        <w:numPr>
          <w:ilvl w:val="0"/>
          <w:numId w:val="15"/>
        </w:numPr>
        <w:spacing w:afterLines="40" w:after="96" w:line="256" w:lineRule="auto"/>
        <w:jc w:val="both"/>
        <w:rPr>
          <w:lang w:val="en-US"/>
        </w:rPr>
      </w:pPr>
      <w:r>
        <w:rPr>
          <w:lang w:val="en-US"/>
        </w:rPr>
        <w:t xml:space="preserve">Does not contain – </w:t>
      </w:r>
    </w:p>
    <w:p w14:paraId="0B7E536C" w14:textId="440766A9" w:rsidR="002C3262" w:rsidRPr="000378C8" w:rsidRDefault="00DB17CC" w:rsidP="002C3262">
      <w:pPr>
        <w:pStyle w:val="ListParagraph"/>
        <w:numPr>
          <w:ilvl w:val="0"/>
          <w:numId w:val="15"/>
        </w:numPr>
        <w:spacing w:afterLines="40" w:after="96" w:line="256" w:lineRule="auto"/>
        <w:jc w:val="both"/>
        <w:rPr>
          <w:lang w:val="en-US"/>
        </w:rPr>
      </w:pPr>
      <w:r>
        <w:rPr>
          <w:lang w:val="en-US"/>
        </w:rPr>
        <w:t>Start</w:t>
      </w:r>
      <w:r w:rsidR="002C3262" w:rsidRPr="000378C8">
        <w:rPr>
          <w:lang w:val="en-US"/>
        </w:rPr>
        <w:t>s with</w:t>
      </w:r>
      <w:r>
        <w:rPr>
          <w:lang w:val="en-US"/>
        </w:rPr>
        <w:t xml:space="preserve"> –</w:t>
      </w:r>
      <w:r w:rsidR="002C3262" w:rsidRPr="000378C8">
        <w:rPr>
          <w:lang w:val="en-US"/>
        </w:rPr>
        <w:t xml:space="preserve"> the attribute begins with the word that you have entered</w:t>
      </w:r>
    </w:p>
    <w:p w14:paraId="39D1998B" w14:textId="77777777" w:rsidR="00DB17CC" w:rsidRPr="000378C8" w:rsidRDefault="00DB17CC" w:rsidP="00DB17CC">
      <w:pPr>
        <w:pStyle w:val="ListParagraph"/>
        <w:numPr>
          <w:ilvl w:val="0"/>
          <w:numId w:val="15"/>
        </w:numPr>
        <w:spacing w:afterLines="40" w:after="96" w:line="256" w:lineRule="auto"/>
        <w:jc w:val="both"/>
        <w:rPr>
          <w:lang w:val="en-US"/>
        </w:rPr>
      </w:pPr>
      <w:r>
        <w:rPr>
          <w:lang w:val="en-US"/>
        </w:rPr>
        <w:t>D</w:t>
      </w:r>
      <w:r w:rsidR="002C3262" w:rsidRPr="000378C8">
        <w:rPr>
          <w:lang w:val="en-US"/>
        </w:rPr>
        <w:t>oes</w:t>
      </w:r>
      <w:r>
        <w:rPr>
          <w:lang w:val="en-US"/>
        </w:rPr>
        <w:t xml:space="preserve"> </w:t>
      </w:r>
      <w:r w:rsidR="002C3262" w:rsidRPr="000378C8">
        <w:rPr>
          <w:lang w:val="en-US"/>
        </w:rPr>
        <w:t>n</w:t>
      </w:r>
      <w:r>
        <w:rPr>
          <w:lang w:val="en-US"/>
        </w:rPr>
        <w:t>o</w:t>
      </w:r>
      <w:r w:rsidR="002C3262" w:rsidRPr="000378C8">
        <w:rPr>
          <w:lang w:val="en-US"/>
        </w:rPr>
        <w:t xml:space="preserve">t </w:t>
      </w:r>
      <w:r>
        <w:rPr>
          <w:lang w:val="en-US"/>
        </w:rPr>
        <w:t>start</w:t>
      </w:r>
      <w:r w:rsidR="002C3262" w:rsidRPr="000378C8">
        <w:rPr>
          <w:lang w:val="en-US"/>
        </w:rPr>
        <w:t xml:space="preserve"> with </w:t>
      </w:r>
      <w:r>
        <w:rPr>
          <w:lang w:val="en-US"/>
        </w:rPr>
        <w:t xml:space="preserve">– </w:t>
      </w:r>
      <w:r w:rsidR="002C3262" w:rsidRPr="000378C8">
        <w:rPr>
          <w:lang w:val="en-US"/>
        </w:rPr>
        <w:t>opposite</w:t>
      </w:r>
      <w:r>
        <w:rPr>
          <w:lang w:val="en-US"/>
        </w:rPr>
        <w:t xml:space="preserve"> to </w:t>
      </w:r>
      <w:r w:rsidRPr="000378C8">
        <w:rPr>
          <w:lang w:val="en-US"/>
        </w:rPr>
        <w:t>the word that you have entered</w:t>
      </w:r>
    </w:p>
    <w:p w14:paraId="733E2D15" w14:textId="47C751B2" w:rsidR="002C3262" w:rsidRPr="000378C8" w:rsidRDefault="00DB17CC" w:rsidP="002C3262">
      <w:pPr>
        <w:pStyle w:val="ListParagraph"/>
        <w:numPr>
          <w:ilvl w:val="0"/>
          <w:numId w:val="15"/>
        </w:numPr>
        <w:spacing w:afterLines="40" w:after="96" w:line="256" w:lineRule="auto"/>
        <w:jc w:val="both"/>
        <w:rPr>
          <w:lang w:val="en-US"/>
        </w:rPr>
      </w:pPr>
      <w:r>
        <w:rPr>
          <w:lang w:val="en-US"/>
        </w:rPr>
        <w:t>E</w:t>
      </w:r>
      <w:r w:rsidR="002C3262" w:rsidRPr="000378C8">
        <w:rPr>
          <w:lang w:val="en-US"/>
        </w:rPr>
        <w:t>nds with</w:t>
      </w:r>
      <w:r>
        <w:rPr>
          <w:lang w:val="en-US"/>
        </w:rPr>
        <w:t xml:space="preserve"> -</w:t>
      </w:r>
      <w:r w:rsidR="002C3262" w:rsidRPr="000378C8">
        <w:rPr>
          <w:lang w:val="en-US"/>
        </w:rPr>
        <w:t xml:space="preserve"> the attribute ends with</w:t>
      </w:r>
    </w:p>
    <w:p w14:paraId="33546C8D" w14:textId="0F024437" w:rsidR="002C3262" w:rsidRPr="000378C8" w:rsidRDefault="00DB17CC" w:rsidP="002C3262">
      <w:pPr>
        <w:pStyle w:val="ListParagraph"/>
        <w:numPr>
          <w:ilvl w:val="0"/>
          <w:numId w:val="15"/>
        </w:numPr>
        <w:spacing w:afterLines="40" w:after="96" w:line="256" w:lineRule="auto"/>
        <w:jc w:val="both"/>
        <w:rPr>
          <w:lang w:val="en-US"/>
        </w:rPr>
      </w:pPr>
      <w:r>
        <w:rPr>
          <w:lang w:val="en-US"/>
        </w:rPr>
        <w:t>D</w:t>
      </w:r>
      <w:r w:rsidR="002C3262" w:rsidRPr="000378C8">
        <w:rPr>
          <w:lang w:val="en-US"/>
        </w:rPr>
        <w:t>oes</w:t>
      </w:r>
      <w:r>
        <w:rPr>
          <w:lang w:val="en-US"/>
        </w:rPr>
        <w:t xml:space="preserve"> </w:t>
      </w:r>
      <w:r w:rsidR="002C3262" w:rsidRPr="000378C8">
        <w:rPr>
          <w:lang w:val="en-US"/>
        </w:rPr>
        <w:t>n</w:t>
      </w:r>
      <w:r>
        <w:rPr>
          <w:lang w:val="en-US"/>
        </w:rPr>
        <w:t>o</w:t>
      </w:r>
      <w:r w:rsidR="002C3262" w:rsidRPr="000378C8">
        <w:rPr>
          <w:lang w:val="en-US"/>
        </w:rPr>
        <w:t>t end with</w:t>
      </w:r>
      <w:r>
        <w:rPr>
          <w:lang w:val="en-US"/>
        </w:rPr>
        <w:t xml:space="preserve"> -</w:t>
      </w:r>
      <w:r w:rsidR="002C3262" w:rsidRPr="000378C8">
        <w:rPr>
          <w:lang w:val="en-US"/>
        </w:rPr>
        <w:t xml:space="preserve"> the attribute doesn't end with.</w:t>
      </w:r>
    </w:p>
    <w:p w14:paraId="48D522AE" w14:textId="77777777" w:rsidR="002C3262" w:rsidRPr="001021D8" w:rsidRDefault="002C3262" w:rsidP="002C3262">
      <w:pPr>
        <w:pStyle w:val="ListParagraph"/>
        <w:spacing w:after="96"/>
        <w:ind w:left="1788"/>
        <w:rPr>
          <w:highlight w:val="yellow"/>
          <w:lang w:val="en-US"/>
        </w:rPr>
      </w:pPr>
    </w:p>
    <w:p w14:paraId="2903162D" w14:textId="77777777" w:rsidR="002C3262" w:rsidRDefault="002C3262" w:rsidP="002C3262">
      <w:pPr>
        <w:spacing w:after="96"/>
        <w:rPr>
          <w:rFonts w:ascii="Arial" w:hAnsi="Arial" w:cs="Arial"/>
          <w:lang w:val="en-US"/>
        </w:rPr>
      </w:pPr>
    </w:p>
    <w:p w14:paraId="767697C2" w14:textId="77777777" w:rsidR="002C3262" w:rsidRDefault="002C3262" w:rsidP="002C3262">
      <w:pPr>
        <w:spacing w:after="96"/>
        <w:rPr>
          <w:rFonts w:ascii="Arial" w:hAnsi="Arial" w:cs="Arial"/>
          <w:lang w:val="en-US"/>
        </w:rPr>
      </w:pPr>
    </w:p>
    <w:p w14:paraId="3EA8DE65" w14:textId="77777777" w:rsidR="002C3262" w:rsidRDefault="002C3262" w:rsidP="002C3262">
      <w:pPr>
        <w:pStyle w:val="Heading4"/>
        <w:rPr>
          <w:lang w:val="en-US"/>
        </w:rPr>
      </w:pPr>
      <w:bookmarkStart w:id="32" w:name="_Toc497740690"/>
      <w:r w:rsidRPr="2E36066E">
        <w:rPr>
          <w:lang w:val="en-US"/>
        </w:rPr>
        <w:t>Delete the search</w:t>
      </w:r>
      <w:bookmarkEnd w:id="32"/>
    </w:p>
    <w:p w14:paraId="6F689856" w14:textId="77777777" w:rsidR="002C3262" w:rsidRDefault="002C3262" w:rsidP="002C3262">
      <w:pPr>
        <w:spacing w:after="96"/>
        <w:rPr>
          <w:rFonts w:ascii="Arial" w:hAnsi="Arial" w:cs="Arial"/>
          <w:lang w:val="en-US"/>
        </w:rPr>
      </w:pPr>
      <w:r w:rsidRPr="2E36066E">
        <w:rPr>
          <w:lang w:val="en-US"/>
        </w:rPr>
        <w:t xml:space="preserve">You can delete the search if it doesn't correspond you with the button </w:t>
      </w:r>
      <w:r>
        <w:rPr>
          <w:noProof/>
          <w:lang w:eastAsia="fr-FR"/>
        </w:rPr>
        <w:drawing>
          <wp:inline distT="0" distB="0" distL="0" distR="0" wp14:anchorId="21C3D271" wp14:editId="40D13047">
            <wp:extent cx="630903" cy="254000"/>
            <wp:effectExtent l="0" t="0" r="0" b="0"/>
            <wp:docPr id="858955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630903" cy="254000"/>
                    </a:xfrm>
                    <a:prstGeom prst="rect">
                      <a:avLst/>
                    </a:prstGeom>
                  </pic:spPr>
                </pic:pic>
              </a:graphicData>
            </a:graphic>
          </wp:inline>
        </w:drawing>
      </w:r>
    </w:p>
    <w:p w14:paraId="650A50AC" w14:textId="25AB7AEC" w:rsidR="002C3262" w:rsidRDefault="002C3262" w:rsidP="002C3262">
      <w:pPr>
        <w:spacing w:after="96"/>
        <w:rPr>
          <w:rFonts w:ascii="Arial" w:eastAsiaTheme="majorEastAsia" w:hAnsi="Arial" w:cs="Arial"/>
          <w:b/>
          <w:bCs/>
          <w:color w:val="A6A6A6" w:themeColor="background1" w:themeShade="A6"/>
          <w:lang w:val="en-US"/>
        </w:rPr>
      </w:pPr>
    </w:p>
    <w:p w14:paraId="57C5CC6C" w14:textId="77777777" w:rsidR="002C3262" w:rsidRDefault="002C3262" w:rsidP="002C3262">
      <w:pPr>
        <w:pStyle w:val="Heading4"/>
        <w:rPr>
          <w:b/>
          <w:bCs/>
          <w:color w:val="A6A6A6" w:themeColor="background1" w:themeShade="A6"/>
          <w:lang w:val="en-US"/>
        </w:rPr>
      </w:pPr>
      <w:bookmarkStart w:id="33" w:name="_Toc497740691"/>
      <w:r w:rsidRPr="2E36066E">
        <w:rPr>
          <w:lang w:val="en-US"/>
        </w:rPr>
        <w:t>Semantic search</w:t>
      </w:r>
      <w:bookmarkEnd w:id="33"/>
    </w:p>
    <w:p w14:paraId="5A402153" w14:textId="77777777" w:rsidR="002C3262" w:rsidRDefault="002C3262" w:rsidP="002C3262">
      <w:pPr>
        <w:spacing w:after="96"/>
        <w:rPr>
          <w:rFonts w:ascii="Arial" w:hAnsi="Arial" w:cs="Arial"/>
          <w:lang w:val="en-US"/>
        </w:rPr>
      </w:pPr>
    </w:p>
    <w:p w14:paraId="694B620A" w14:textId="77777777" w:rsidR="002C3262" w:rsidRPr="005065AB" w:rsidRDefault="002C3262" w:rsidP="002C3262">
      <w:pPr>
        <w:spacing w:after="96"/>
        <w:rPr>
          <w:lang w:val="en-US"/>
        </w:rPr>
      </w:pPr>
      <w:r w:rsidRPr="2E36066E">
        <w:rPr>
          <w:lang w:val="en-US"/>
        </w:rPr>
        <w:t>This window allows you to search in the content of the cv.</w:t>
      </w:r>
    </w:p>
    <w:p w14:paraId="0BFD0143" w14:textId="11870A2C" w:rsidR="002C3262" w:rsidRDefault="002C3262" w:rsidP="002C3262">
      <w:pPr>
        <w:spacing w:after="96"/>
        <w:rPr>
          <w:rFonts w:ascii="Arial" w:hAnsi="Arial" w:cs="Arial"/>
          <w:lang w:val="en-US"/>
        </w:rPr>
      </w:pPr>
      <w:r w:rsidRPr="3F3DB4E3">
        <w:rPr>
          <w:lang w:val="en-US"/>
        </w:rPr>
        <w:t xml:space="preserve">The operators are AND </w:t>
      </w:r>
      <w:proofErr w:type="spellStart"/>
      <w:r w:rsidRPr="3F3DB4E3">
        <w:rPr>
          <w:lang w:val="en-US"/>
        </w:rPr>
        <w:t>and</w:t>
      </w:r>
      <w:proofErr w:type="spellEnd"/>
      <w:r w:rsidRPr="3F3DB4E3">
        <w:rPr>
          <w:lang w:val="en-US"/>
        </w:rPr>
        <w:t xml:space="preserve"> OR (always in UPPERCASE): Example (</w:t>
      </w:r>
      <w:r w:rsidR="00DB17CC">
        <w:rPr>
          <w:lang w:val="en-US"/>
        </w:rPr>
        <w:t>Director</w:t>
      </w:r>
      <w:r w:rsidRPr="3F3DB4E3">
        <w:rPr>
          <w:lang w:val="en-US"/>
        </w:rPr>
        <w:t xml:space="preserve"> OR </w:t>
      </w:r>
      <w:r w:rsidR="00DB17CC">
        <w:rPr>
          <w:lang w:val="en-US"/>
        </w:rPr>
        <w:t>Manager</w:t>
      </w:r>
      <w:r w:rsidRPr="3F3DB4E3">
        <w:rPr>
          <w:lang w:val="en-US"/>
        </w:rPr>
        <w:t>) AND (Paris OR Marseille)</w:t>
      </w:r>
    </w:p>
    <w:p w14:paraId="042622D6" w14:textId="77777777" w:rsidR="002C3262" w:rsidRDefault="002C3262" w:rsidP="002C3262">
      <w:pPr>
        <w:spacing w:after="96"/>
        <w:jc w:val="center"/>
        <w:rPr>
          <w:rFonts w:ascii="Arial" w:hAnsi="Arial" w:cs="Arial"/>
          <w:lang w:val="en-US"/>
        </w:rPr>
      </w:pPr>
    </w:p>
    <w:p w14:paraId="461327C2" w14:textId="77777777" w:rsidR="002C3262" w:rsidRDefault="002C3262" w:rsidP="002C3262">
      <w:pPr>
        <w:spacing w:after="96"/>
        <w:rPr>
          <w:rFonts w:ascii="Arial" w:hAnsi="Arial" w:cs="Arial"/>
          <w:lang w:val="en-US"/>
        </w:rPr>
      </w:pPr>
      <w:r>
        <w:rPr>
          <w:noProof/>
        </w:rPr>
        <w:drawing>
          <wp:inline distT="0" distB="0" distL="0" distR="0" wp14:anchorId="20360C23" wp14:editId="6BC19F31">
            <wp:extent cx="4330675" cy="3261761"/>
            <wp:effectExtent l="0" t="0" r="0" b="0"/>
            <wp:docPr id="76757275" name="Picture 7675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330675" cy="3261761"/>
                    </a:xfrm>
                    <a:prstGeom prst="rect">
                      <a:avLst/>
                    </a:prstGeom>
                    <a:noFill/>
                    <a:ln>
                      <a:noFill/>
                    </a:ln>
                  </pic:spPr>
                </pic:pic>
              </a:graphicData>
            </a:graphic>
          </wp:inline>
        </w:drawing>
      </w:r>
    </w:p>
    <w:p w14:paraId="67E92A45" w14:textId="77777777" w:rsidR="002C3262" w:rsidRPr="005065AB" w:rsidRDefault="002C3262" w:rsidP="002C3262">
      <w:pPr>
        <w:spacing w:after="96"/>
        <w:rPr>
          <w:lang w:val="en-US"/>
        </w:rPr>
      </w:pPr>
      <w:r w:rsidRPr="2E36066E">
        <w:rPr>
          <w:lang w:val="en-US"/>
        </w:rPr>
        <w:t xml:space="preserve">When the search is finished, </w:t>
      </w:r>
      <w:proofErr w:type="gramStart"/>
      <w:r w:rsidRPr="2E36066E">
        <w:rPr>
          <w:lang w:val="en-US"/>
        </w:rPr>
        <w:t>at the moment</w:t>
      </w:r>
      <w:proofErr w:type="gramEnd"/>
      <w:r w:rsidRPr="2E36066E">
        <w:rPr>
          <w:lang w:val="en-US"/>
        </w:rPr>
        <w:t xml:space="preserve"> of the validation, for all the selected candidates an application (candidature) is created.</w:t>
      </w:r>
    </w:p>
    <w:p w14:paraId="78144ECE" w14:textId="48A9F1D9" w:rsidR="002C3262" w:rsidRDefault="002C3262" w:rsidP="002C3262">
      <w:pPr>
        <w:rPr>
          <w:rFonts w:asciiTheme="majorHAnsi" w:eastAsiaTheme="majorEastAsia" w:hAnsiTheme="majorHAnsi" w:cstheme="majorBidi"/>
          <w:color w:val="2F5496" w:themeColor="accent1" w:themeShade="BF"/>
          <w:sz w:val="26"/>
          <w:szCs w:val="26"/>
          <w:lang w:val="en-US"/>
        </w:rPr>
      </w:pPr>
    </w:p>
    <w:p w14:paraId="3E203BA2" w14:textId="208B997F" w:rsidR="002C3262" w:rsidRPr="001021D8" w:rsidRDefault="002C3262" w:rsidP="002C3262">
      <w:pPr>
        <w:pStyle w:val="Heading2"/>
        <w:ind w:firstLine="708"/>
        <w:rPr>
          <w:lang w:val="uk-UA"/>
        </w:rPr>
      </w:pPr>
      <w:bookmarkStart w:id="34" w:name="_Toc350110"/>
      <w:r w:rsidRPr="2E36066E">
        <w:rPr>
          <w:lang w:val="en-US"/>
        </w:rPr>
        <w:t>Application management</w:t>
      </w:r>
      <w:bookmarkEnd w:id="34"/>
    </w:p>
    <w:p w14:paraId="759C86FF" w14:textId="77777777" w:rsidR="002C3262" w:rsidRDefault="002C3262" w:rsidP="002C3262">
      <w:pPr>
        <w:rPr>
          <w:lang w:val="en-US"/>
        </w:rPr>
      </w:pPr>
    </w:p>
    <w:p w14:paraId="10F3D9FA" w14:textId="77777777" w:rsidR="002C3262" w:rsidRDefault="002C3262" w:rsidP="002C3262">
      <w:pPr>
        <w:rPr>
          <w:lang w:val="en-US"/>
        </w:rPr>
      </w:pPr>
      <w:r w:rsidRPr="2E36066E">
        <w:rPr>
          <w:lang w:val="en-US"/>
        </w:rPr>
        <w:t xml:space="preserve">When the applications are created (either manually or from the window of the search or from the web site) you could manage them via the dedicated band. </w:t>
      </w:r>
    </w:p>
    <w:p w14:paraId="75FE10AD" w14:textId="77777777" w:rsidR="002C3262" w:rsidRDefault="002C3262" w:rsidP="002C3262">
      <w:pPr>
        <w:rPr>
          <w:lang w:val="en-US"/>
        </w:rPr>
      </w:pPr>
      <w:r w:rsidRPr="001021D8" w:rsidDel="003153A8">
        <w:rPr>
          <w:noProof/>
          <w:lang w:val="en-US" w:eastAsia="fr-FR"/>
        </w:rPr>
        <w:lastRenderedPageBreak/>
        <w:t xml:space="preserve"> </w:t>
      </w:r>
      <w:r>
        <w:rPr>
          <w:noProof/>
        </w:rPr>
        <w:drawing>
          <wp:inline distT="0" distB="0" distL="0" distR="0" wp14:anchorId="41406EEB" wp14:editId="5FEC105A">
            <wp:extent cx="6356110" cy="3142276"/>
            <wp:effectExtent l="0" t="0" r="6985" b="1270"/>
            <wp:docPr id="76757276" name="Picture 767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3454" cy="3155794"/>
                    </a:xfrm>
                    <a:prstGeom prst="rect">
                      <a:avLst/>
                    </a:prstGeom>
                    <a:noFill/>
                    <a:ln>
                      <a:noFill/>
                    </a:ln>
                  </pic:spPr>
                </pic:pic>
              </a:graphicData>
            </a:graphic>
          </wp:inline>
        </w:drawing>
      </w:r>
      <w:r w:rsidRPr="001021D8" w:rsidDel="003153A8">
        <w:rPr>
          <w:noProof/>
          <w:lang w:val="en-US" w:eastAsia="fr-FR"/>
        </w:rPr>
        <w:t xml:space="preserve"> </w:t>
      </w:r>
    </w:p>
    <w:p w14:paraId="2ED2BA47" w14:textId="77777777" w:rsidR="002C3262" w:rsidRDefault="002C3262" w:rsidP="002C3262">
      <w:pPr>
        <w:rPr>
          <w:lang w:val="en-US"/>
        </w:rPr>
      </w:pPr>
    </w:p>
    <w:p w14:paraId="65411254" w14:textId="77777777" w:rsidR="002C3262" w:rsidRPr="006B1E46" w:rsidRDefault="002C3262" w:rsidP="002C3262">
      <w:pPr>
        <w:rPr>
          <w:lang w:val="en-US"/>
        </w:rPr>
      </w:pPr>
    </w:p>
    <w:p w14:paraId="0C6906DF" w14:textId="77777777" w:rsidR="002C3262" w:rsidRDefault="002C3262" w:rsidP="002C3262">
      <w:pPr>
        <w:jc w:val="both"/>
        <w:rPr>
          <w:lang w:val="en-US"/>
        </w:rPr>
      </w:pPr>
      <w:r w:rsidRPr="2E36066E">
        <w:rPr>
          <w:lang w:val="en-US"/>
        </w:rPr>
        <w:t>Note, please, that after saving the application, the fields associated to the candidate or to the needs expression will be automatically filled with the data from the candidate and needs expression.</w:t>
      </w:r>
    </w:p>
    <w:p w14:paraId="34395122" w14:textId="77777777" w:rsidR="002C3262" w:rsidRDefault="002C3262" w:rsidP="002C3262">
      <w:pPr>
        <w:jc w:val="both"/>
        <w:rPr>
          <w:lang w:val="en-US"/>
        </w:rPr>
      </w:pPr>
    </w:p>
    <w:p w14:paraId="15EA6111" w14:textId="77777777" w:rsidR="002C3262" w:rsidRDefault="002C3262" w:rsidP="002C3262">
      <w:pPr>
        <w:rPr>
          <w:color w:val="FF0000"/>
          <w:lang w:val="en-US"/>
        </w:rPr>
      </w:pPr>
      <w:r w:rsidRPr="2E36066E">
        <w:rPr>
          <w:color w:val="FF0000"/>
          <w:lang w:val="en-US"/>
        </w:rPr>
        <w:t xml:space="preserve">All the modifications of the data of the candidate on the application form will modify the data on the form of Candidate. </w:t>
      </w:r>
    </w:p>
    <w:p w14:paraId="5B9A893D" w14:textId="77777777" w:rsidR="002C3262" w:rsidRDefault="002C3262" w:rsidP="002C3262">
      <w:pPr>
        <w:rPr>
          <w:color w:val="FF0000"/>
          <w:lang w:val="en-US"/>
        </w:rPr>
      </w:pPr>
    </w:p>
    <w:p w14:paraId="528FCE9D" w14:textId="070F046B" w:rsidR="002C3262" w:rsidRDefault="002C3262" w:rsidP="002C3262">
      <w:pPr>
        <w:jc w:val="both"/>
        <w:rPr>
          <w:b/>
          <w:bCs/>
          <w:i/>
          <w:iCs/>
          <w:lang w:val="en-US"/>
        </w:rPr>
      </w:pPr>
      <w:r w:rsidRPr="3F3DB4E3">
        <w:rPr>
          <w:lang w:val="en-US"/>
        </w:rPr>
        <w:t xml:space="preserve">The band of the application contains all the possible steps for the application but depending on the pack sold some steps should be ignored. </w:t>
      </w:r>
      <w:r w:rsidRPr="3F3DB4E3">
        <w:rPr>
          <w:b/>
          <w:bCs/>
          <w:i/>
          <w:iCs/>
          <w:lang w:val="en-US"/>
        </w:rPr>
        <w:t xml:space="preserve">For each step think to set the associated state </w:t>
      </w:r>
      <w:r w:rsidR="00DB17CC">
        <w:rPr>
          <w:b/>
          <w:bCs/>
          <w:i/>
          <w:iCs/>
          <w:lang w:val="en-US"/>
        </w:rPr>
        <w:t xml:space="preserve">status </w:t>
      </w:r>
      <w:r w:rsidRPr="3F3DB4E3">
        <w:rPr>
          <w:b/>
          <w:bCs/>
          <w:i/>
          <w:iCs/>
          <w:lang w:val="en-US"/>
        </w:rPr>
        <w:t xml:space="preserve">(to </w:t>
      </w:r>
      <w:r w:rsidR="00DB17CC">
        <w:rPr>
          <w:b/>
          <w:bCs/>
          <w:i/>
          <w:iCs/>
          <w:lang w:val="en-US"/>
        </w:rPr>
        <w:t>do</w:t>
      </w:r>
      <w:r w:rsidRPr="3F3DB4E3">
        <w:rPr>
          <w:b/>
          <w:bCs/>
          <w:i/>
          <w:iCs/>
          <w:lang w:val="en-US"/>
        </w:rPr>
        <w:t>, d</w:t>
      </w:r>
      <w:r w:rsidR="00DB17CC">
        <w:rPr>
          <w:b/>
          <w:bCs/>
          <w:i/>
          <w:iCs/>
          <w:lang w:val="en-US"/>
        </w:rPr>
        <w:t>on</w:t>
      </w:r>
      <w:r w:rsidRPr="3F3DB4E3">
        <w:rPr>
          <w:b/>
          <w:bCs/>
          <w:i/>
          <w:iCs/>
          <w:lang w:val="en-US"/>
        </w:rPr>
        <w:t>e, not required), this will lead to the automatic modification of the candidate and application status.</w:t>
      </w:r>
    </w:p>
    <w:p w14:paraId="71F634A0" w14:textId="77777777" w:rsidR="002C3262" w:rsidRPr="0029493D" w:rsidRDefault="002C3262" w:rsidP="002C3262">
      <w:pPr>
        <w:jc w:val="both"/>
        <w:rPr>
          <w:b/>
          <w:bCs/>
          <w:i/>
          <w:iCs/>
          <w:lang w:val="en-US"/>
        </w:rPr>
      </w:pPr>
    </w:p>
    <w:p w14:paraId="0D4DC4EE" w14:textId="77777777" w:rsidR="002C3262" w:rsidRDefault="002C3262" w:rsidP="002C3262">
      <w:pPr>
        <w:jc w:val="both"/>
        <w:rPr>
          <w:lang w:val="en-US"/>
        </w:rPr>
      </w:pPr>
      <w:r w:rsidRPr="67372AFA">
        <w:rPr>
          <w:lang w:val="en-US"/>
        </w:rPr>
        <w:t>We present below different steps:</w:t>
      </w:r>
    </w:p>
    <w:p w14:paraId="7B889A07" w14:textId="5E16D07E" w:rsidR="002C3262" w:rsidRPr="006631B6" w:rsidRDefault="00DB17CC" w:rsidP="002C3262">
      <w:pPr>
        <w:pStyle w:val="ListParagraph"/>
        <w:numPr>
          <w:ilvl w:val="0"/>
          <w:numId w:val="12"/>
        </w:numPr>
        <w:jc w:val="both"/>
        <w:rPr>
          <w:lang w:val="en-US"/>
        </w:rPr>
      </w:pPr>
      <w:r>
        <w:rPr>
          <w:b/>
          <w:bCs/>
          <w:i/>
          <w:iCs/>
          <w:lang w:val="en-US"/>
        </w:rPr>
        <w:t>F</w:t>
      </w:r>
      <w:r w:rsidR="002C3262" w:rsidRPr="3F3DB4E3">
        <w:rPr>
          <w:b/>
          <w:bCs/>
          <w:i/>
          <w:iCs/>
          <w:lang w:val="en-US"/>
        </w:rPr>
        <w:t>irst contact:</w:t>
      </w:r>
      <w:r w:rsidR="002C3262" w:rsidRPr="3F3DB4E3">
        <w:rPr>
          <w:lang w:val="en-US"/>
        </w:rPr>
        <w:t xml:space="preserve"> this step allows you to make the first qualification of the candidate and to see quickly if this candidate response to your expectation.</w:t>
      </w:r>
    </w:p>
    <w:p w14:paraId="4289E7E4" w14:textId="6C515E99" w:rsidR="002C3262" w:rsidRPr="006631B6" w:rsidRDefault="00DB17CC" w:rsidP="002C3262">
      <w:pPr>
        <w:pStyle w:val="ListParagraph"/>
        <w:numPr>
          <w:ilvl w:val="0"/>
          <w:numId w:val="12"/>
        </w:numPr>
        <w:jc w:val="both"/>
        <w:rPr>
          <w:b/>
          <w:bCs/>
          <w:i/>
          <w:iCs/>
          <w:lang w:val="en-US"/>
        </w:rPr>
      </w:pPr>
      <w:r>
        <w:rPr>
          <w:b/>
          <w:bCs/>
          <w:i/>
          <w:iCs/>
          <w:lang w:val="en-US"/>
        </w:rPr>
        <w:t>M</w:t>
      </w:r>
      <w:r w:rsidR="002C3262" w:rsidRPr="3F3DB4E3">
        <w:rPr>
          <w:b/>
          <w:bCs/>
          <w:i/>
          <w:iCs/>
          <w:lang w:val="en-US"/>
        </w:rPr>
        <w:t xml:space="preserve">aking appointment: </w:t>
      </w:r>
      <w:r w:rsidR="002C3262" w:rsidRPr="3F3DB4E3">
        <w:rPr>
          <w:lang w:val="en-US"/>
        </w:rPr>
        <w:t xml:space="preserve">this step allows you to fill in the appointment between you and candidate. </w:t>
      </w:r>
    </w:p>
    <w:p w14:paraId="3F91FEA7" w14:textId="651295D1" w:rsidR="002C3262" w:rsidRPr="006631B6" w:rsidRDefault="002C3262" w:rsidP="002C3262">
      <w:pPr>
        <w:pStyle w:val="ListParagraph"/>
        <w:numPr>
          <w:ilvl w:val="1"/>
          <w:numId w:val="12"/>
        </w:numPr>
        <w:jc w:val="both"/>
        <w:rPr>
          <w:lang w:val="en-US"/>
        </w:rPr>
      </w:pPr>
      <w:r w:rsidRPr="3F3DB4E3">
        <w:rPr>
          <w:lang w:val="en-US"/>
        </w:rPr>
        <w:t xml:space="preserve">At this step you should fill in the information related to the appointment and especially indicate if the candidate should pass the tests E-testing or </w:t>
      </w:r>
      <w:proofErr w:type="spellStart"/>
      <w:r w:rsidRPr="3F3DB4E3">
        <w:rPr>
          <w:lang w:val="en-US"/>
        </w:rPr>
        <w:t>PerformanSe</w:t>
      </w:r>
      <w:proofErr w:type="spellEnd"/>
      <w:r w:rsidRPr="3F3DB4E3">
        <w:rPr>
          <w:lang w:val="en-US"/>
        </w:rPr>
        <w:t>. Once the information is filled and saved, you can create a confirmation email from the Events rubric:</w:t>
      </w:r>
    </w:p>
    <w:p w14:paraId="5EE32AED" w14:textId="77777777" w:rsidR="002C3262" w:rsidRPr="00C340D4" w:rsidRDefault="002C3262" w:rsidP="002C3262">
      <w:pPr>
        <w:ind w:left="360"/>
        <w:jc w:val="center"/>
        <w:rPr>
          <w:b/>
          <w:bCs/>
          <w:i/>
          <w:iCs/>
          <w:lang w:val="en-US"/>
        </w:rPr>
      </w:pPr>
      <w:r>
        <w:rPr>
          <w:noProof/>
        </w:rPr>
        <w:lastRenderedPageBreak/>
        <w:drawing>
          <wp:inline distT="0" distB="0" distL="0" distR="0" wp14:anchorId="7E3C2482" wp14:editId="4164019E">
            <wp:extent cx="3042456" cy="1693584"/>
            <wp:effectExtent l="0" t="0" r="5715" b="1905"/>
            <wp:docPr id="76757254" name="Picture 7675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042456" cy="1693584"/>
                    </a:xfrm>
                    <a:prstGeom prst="rect">
                      <a:avLst/>
                    </a:prstGeom>
                    <a:noFill/>
                    <a:ln>
                      <a:noFill/>
                    </a:ln>
                  </pic:spPr>
                </pic:pic>
              </a:graphicData>
            </a:graphic>
          </wp:inline>
        </w:drawing>
      </w:r>
    </w:p>
    <w:p w14:paraId="4BF2B345" w14:textId="04A76A73" w:rsidR="002C3262" w:rsidRPr="001021D8" w:rsidRDefault="002C3262" w:rsidP="002C3262">
      <w:pPr>
        <w:pStyle w:val="ListParagraph"/>
        <w:numPr>
          <w:ilvl w:val="1"/>
          <w:numId w:val="12"/>
        </w:numPr>
        <w:rPr>
          <w:b/>
          <w:bCs/>
          <w:i/>
          <w:iCs/>
          <w:lang w:val="en-US"/>
        </w:rPr>
      </w:pPr>
      <w:r w:rsidRPr="00232967">
        <w:rPr>
          <w:lang w:val="en-US"/>
        </w:rPr>
        <w:t xml:space="preserve">This action will allow you to open an email for creation where you will be able to choose a preferable email model (use the icon </w:t>
      </w:r>
      <w:r w:rsidRPr="00907FC8">
        <w:rPr>
          <w:noProof/>
          <w:lang w:eastAsia="fr-FR"/>
        </w:rPr>
        <w:drawing>
          <wp:inline distT="0" distB="0" distL="0" distR="0" wp14:anchorId="274BC878" wp14:editId="21566EAD">
            <wp:extent cx="259080" cy="243840"/>
            <wp:effectExtent l="0" t="0" r="7620" b="3810"/>
            <wp:docPr id="3766962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259080" cy="243840"/>
                    </a:xfrm>
                    <a:prstGeom prst="rect">
                      <a:avLst/>
                    </a:prstGeom>
                  </pic:spPr>
                </pic:pic>
              </a:graphicData>
            </a:graphic>
          </wp:inline>
        </w:drawing>
      </w:r>
      <w:r w:rsidRPr="00232967">
        <w:rPr>
          <w:lang w:val="en-US"/>
        </w:rPr>
        <w:t xml:space="preserve">). This icon allows you to fill an email based on the model. Here you should use </w:t>
      </w:r>
      <w:r>
        <w:rPr>
          <w:lang w:val="en-US"/>
        </w:rPr>
        <w:t>“</w:t>
      </w:r>
      <w:r w:rsidR="00082C67">
        <w:rPr>
          <w:lang w:val="en-US"/>
        </w:rPr>
        <w:t>ATS</w:t>
      </w:r>
      <w:r>
        <w:rPr>
          <w:lang w:val="en-US"/>
        </w:rPr>
        <w:t xml:space="preserve"> [Candidate] Interview confirmation (by Skype)”</w:t>
      </w:r>
      <w:r w:rsidRPr="008D0ABF">
        <w:rPr>
          <w:lang w:val="en-US"/>
        </w:rPr>
        <w:t>:</w:t>
      </w:r>
    </w:p>
    <w:p w14:paraId="38D42A7E" w14:textId="77777777" w:rsidR="002C3262" w:rsidRPr="001021D8" w:rsidRDefault="002C3262" w:rsidP="002C3262">
      <w:pPr>
        <w:pStyle w:val="ListParagraph"/>
        <w:ind w:left="1440"/>
        <w:rPr>
          <w:b/>
          <w:bCs/>
          <w:i/>
          <w:iCs/>
          <w:lang w:val="en-US"/>
        </w:rPr>
      </w:pPr>
    </w:p>
    <w:p w14:paraId="3E6F081A" w14:textId="77777777" w:rsidR="002C3262" w:rsidRPr="001021D8" w:rsidRDefault="002C3262" w:rsidP="002C3262">
      <w:pPr>
        <w:jc w:val="center"/>
        <w:rPr>
          <w:b/>
          <w:bCs/>
          <w:i/>
          <w:iCs/>
          <w:lang w:val="uk-UA"/>
        </w:rPr>
      </w:pPr>
      <w:r>
        <w:rPr>
          <w:noProof/>
        </w:rPr>
        <mc:AlternateContent>
          <mc:Choice Requires="wps">
            <w:drawing>
              <wp:anchor distT="0" distB="0" distL="114300" distR="114300" simplePos="0" relativeHeight="251695104" behindDoc="0" locked="0" layoutInCell="1" allowOverlap="1" wp14:anchorId="0BE0967A" wp14:editId="41F97F91">
                <wp:simplePos x="0" y="0"/>
                <wp:positionH relativeFrom="column">
                  <wp:posOffset>4269740</wp:posOffset>
                </wp:positionH>
                <wp:positionV relativeFrom="paragraph">
                  <wp:posOffset>1216025</wp:posOffset>
                </wp:positionV>
                <wp:extent cx="771525" cy="1714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771525" cy="1714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63870" id="Rectangle 88" o:spid="_x0000_s1026" style="position:absolute;margin-left:336.2pt;margin-top:95.75pt;width:60.7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" fillcolor="white [3212]" strokecolor="white [3212]" strokeweight="1pt"/>
            </w:pict>
          </mc:Fallback>
        </mc:AlternateContent>
      </w:r>
      <w:r>
        <w:rPr>
          <w:noProof/>
        </w:rPr>
        <w:drawing>
          <wp:inline distT="0" distB="0" distL="0" distR="0" wp14:anchorId="1B9FAED3" wp14:editId="7DBCEA99">
            <wp:extent cx="4197301" cy="4024217"/>
            <wp:effectExtent l="0" t="0" r="0" b="0"/>
            <wp:docPr id="76757257" name="Picture 7675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197301" cy="4024217"/>
                    </a:xfrm>
                    <a:prstGeom prst="rect">
                      <a:avLst/>
                    </a:prstGeom>
                    <a:noFill/>
                    <a:ln>
                      <a:noFill/>
                    </a:ln>
                  </pic:spPr>
                </pic:pic>
              </a:graphicData>
            </a:graphic>
          </wp:inline>
        </w:drawing>
      </w:r>
    </w:p>
    <w:p w14:paraId="4496AF9A" w14:textId="77777777" w:rsidR="002C3262" w:rsidRPr="00D15228" w:rsidRDefault="002C3262" w:rsidP="002C3262">
      <w:pPr>
        <w:rPr>
          <w:b/>
          <w:bCs/>
          <w:i/>
          <w:iCs/>
          <w:lang w:val="en-US"/>
        </w:rPr>
      </w:pPr>
    </w:p>
    <w:p w14:paraId="63DB7ED6" w14:textId="77777777" w:rsidR="002C3262" w:rsidRPr="006631B6" w:rsidRDefault="002C3262" w:rsidP="002C3262">
      <w:pPr>
        <w:pStyle w:val="ListParagraph"/>
        <w:numPr>
          <w:ilvl w:val="1"/>
          <w:numId w:val="12"/>
        </w:numPr>
        <w:rPr>
          <w:b/>
          <w:bCs/>
          <w:i/>
          <w:iCs/>
          <w:lang w:val="en-US"/>
        </w:rPr>
      </w:pPr>
      <w:r w:rsidRPr="67372AFA">
        <w:rPr>
          <w:lang w:val="en-US"/>
        </w:rPr>
        <w:t>When the model is selected, you should save and the modify the email (add the attachment through the rubric of the same name). Then you could send the email via the button of the same name.</w:t>
      </w:r>
    </w:p>
    <w:p w14:paraId="769DB40D" w14:textId="77777777" w:rsidR="002C3262" w:rsidRDefault="002C3262" w:rsidP="002C3262">
      <w:pPr>
        <w:rPr>
          <w:lang w:val="en-US"/>
        </w:rPr>
      </w:pPr>
    </w:p>
    <w:p w14:paraId="1B114E89" w14:textId="77777777" w:rsidR="002C3262" w:rsidRDefault="002C3262" w:rsidP="002C3262">
      <w:pPr>
        <w:rPr>
          <w:lang w:val="en-US"/>
        </w:rPr>
      </w:pPr>
    </w:p>
    <w:p w14:paraId="01FEA255" w14:textId="1090F2FD" w:rsidR="002C3262" w:rsidRPr="006631B6" w:rsidRDefault="002C3262" w:rsidP="002C3262">
      <w:pPr>
        <w:pStyle w:val="ListParagraph"/>
        <w:numPr>
          <w:ilvl w:val="0"/>
          <w:numId w:val="12"/>
        </w:numPr>
        <w:rPr>
          <w:b/>
          <w:bCs/>
          <w:i/>
          <w:iCs/>
          <w:lang w:val="en-US"/>
        </w:rPr>
      </w:pPr>
      <w:r w:rsidRPr="3F3DB4E3">
        <w:rPr>
          <w:b/>
          <w:bCs/>
          <w:i/>
          <w:iCs/>
          <w:lang w:val="en-US"/>
        </w:rPr>
        <w:t xml:space="preserve">One to one interview: </w:t>
      </w:r>
      <w:r w:rsidRPr="3F3DB4E3">
        <w:rPr>
          <w:lang w:val="en-US"/>
        </w:rPr>
        <w:t xml:space="preserve">this step corresponds to the interview between you and candidate. This interview is based on the </w:t>
      </w:r>
      <w:r w:rsidR="003748E8">
        <w:rPr>
          <w:lang w:val="en-US"/>
        </w:rPr>
        <w:t>I</w:t>
      </w:r>
      <w:r w:rsidRPr="3F3DB4E3">
        <w:rPr>
          <w:lang w:val="en-US"/>
        </w:rPr>
        <w:t xml:space="preserve">nterview guide. </w:t>
      </w:r>
    </w:p>
    <w:p w14:paraId="20A65213" w14:textId="1381C26D" w:rsidR="002C3262" w:rsidRPr="006631B6" w:rsidRDefault="002C3262" w:rsidP="002C3262">
      <w:pPr>
        <w:pStyle w:val="ListParagraph"/>
        <w:numPr>
          <w:ilvl w:val="1"/>
          <w:numId w:val="12"/>
        </w:numPr>
        <w:rPr>
          <w:lang w:val="en-US"/>
        </w:rPr>
      </w:pPr>
      <w:r w:rsidRPr="30958264">
        <w:rPr>
          <w:lang w:val="en-US"/>
        </w:rPr>
        <w:t xml:space="preserve">As a reminder, </w:t>
      </w:r>
      <w:r w:rsidR="00082C67">
        <w:rPr>
          <w:lang w:val="en-US"/>
        </w:rPr>
        <w:t>SO INTERIM</w:t>
      </w:r>
      <w:r w:rsidRPr="30958264">
        <w:rPr>
          <w:lang w:val="en-US"/>
        </w:rPr>
        <w:t xml:space="preserve"> manages an interview guide by </w:t>
      </w:r>
      <w:r w:rsidRPr="30958264">
        <w:rPr>
          <w:lang w:val="en-US" w:eastAsia="fr-FR"/>
        </w:rPr>
        <w:t>job description</w:t>
      </w:r>
      <w:r w:rsidRPr="30958264">
        <w:rPr>
          <w:lang w:val="en-US"/>
        </w:rPr>
        <w:t>. The interview guide is accessible by clicking on the field of the same name and opens the associated form.</w:t>
      </w:r>
    </w:p>
    <w:p w14:paraId="27A7696A" w14:textId="09FB3185" w:rsidR="002C3262" w:rsidRDefault="002C3262" w:rsidP="002C3262">
      <w:pPr>
        <w:pStyle w:val="ListParagraph"/>
        <w:numPr>
          <w:ilvl w:val="1"/>
          <w:numId w:val="12"/>
        </w:numPr>
        <w:rPr>
          <w:lang w:val="en-US"/>
        </w:rPr>
      </w:pPr>
      <w:r w:rsidRPr="3F3DB4E3">
        <w:rPr>
          <w:lang w:val="en-US"/>
        </w:rPr>
        <w:t>This form is automatically filled by the candidate information (</w:t>
      </w:r>
      <w:r w:rsidR="003748E8">
        <w:rPr>
          <w:lang w:val="en-US"/>
        </w:rPr>
        <w:t xml:space="preserve">last </w:t>
      </w:r>
      <w:r w:rsidRPr="3F3DB4E3">
        <w:rPr>
          <w:lang w:val="en-US"/>
        </w:rPr>
        <w:t>name, first name,</w:t>
      </w:r>
      <w:r w:rsidR="003748E8" w:rsidRPr="003748E8">
        <w:rPr>
          <w:lang w:val="en-US"/>
        </w:rPr>
        <w:t xml:space="preserve"> </w:t>
      </w:r>
      <w:r w:rsidR="003748E8">
        <w:rPr>
          <w:lang w:val="en-US"/>
        </w:rPr>
        <w:t>gender,</w:t>
      </w:r>
      <w:r w:rsidR="003748E8" w:rsidRPr="3F3DB4E3">
        <w:rPr>
          <w:lang w:val="en-US"/>
        </w:rPr>
        <w:t xml:space="preserve"> </w:t>
      </w:r>
      <w:r w:rsidRPr="3F3DB4E3">
        <w:rPr>
          <w:lang w:val="en-US"/>
        </w:rPr>
        <w:t xml:space="preserve">email …) and information independent of the job description (for </w:t>
      </w:r>
      <w:r w:rsidRPr="3F3DB4E3">
        <w:rPr>
          <w:lang w:val="en-US"/>
        </w:rPr>
        <w:lastRenderedPageBreak/>
        <w:t xml:space="preserve">example, language skills). </w:t>
      </w:r>
      <w:r w:rsidRPr="3F3DB4E3">
        <w:rPr>
          <w:b/>
          <w:bCs/>
          <w:i/>
          <w:iCs/>
          <w:lang w:val="en-US"/>
        </w:rPr>
        <w:t xml:space="preserve">Be sure to fill in all the sections </w:t>
      </w:r>
      <w:proofErr w:type="gramStart"/>
      <w:r w:rsidRPr="3F3DB4E3">
        <w:rPr>
          <w:b/>
          <w:bCs/>
          <w:i/>
          <w:iCs/>
          <w:lang w:val="en-US"/>
        </w:rPr>
        <w:t>in order to</w:t>
      </w:r>
      <w:proofErr w:type="gramEnd"/>
      <w:r w:rsidRPr="3F3DB4E3">
        <w:rPr>
          <w:b/>
          <w:bCs/>
          <w:i/>
          <w:iCs/>
          <w:lang w:val="en-US"/>
        </w:rPr>
        <w:t xml:space="preserve"> have a quality base, this will allow you to easily find the candidates adapted to this or that mission:</w:t>
      </w:r>
    </w:p>
    <w:p w14:paraId="5C83CF10" w14:textId="77777777" w:rsidR="002C3262" w:rsidRDefault="002C3262" w:rsidP="002C3262">
      <w:pPr>
        <w:jc w:val="center"/>
        <w:rPr>
          <w:b/>
          <w:bCs/>
          <w:i/>
          <w:iCs/>
          <w:lang w:val="en-US"/>
        </w:rPr>
      </w:pPr>
      <w:r>
        <w:rPr>
          <w:noProof/>
          <w:lang w:eastAsia="fr-FR"/>
        </w:rPr>
        <w:drawing>
          <wp:inline distT="0" distB="0" distL="0" distR="0" wp14:anchorId="7470DBF7" wp14:editId="635D0CFD">
            <wp:extent cx="4614203" cy="2499360"/>
            <wp:effectExtent l="0" t="0" r="0" b="0"/>
            <wp:docPr id="4844439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14203" cy="2499360"/>
                    </a:xfrm>
                    <a:prstGeom prst="rect">
                      <a:avLst/>
                    </a:prstGeom>
                  </pic:spPr>
                </pic:pic>
              </a:graphicData>
            </a:graphic>
          </wp:inline>
        </w:drawing>
      </w:r>
    </w:p>
    <w:p w14:paraId="47AB848F" w14:textId="77777777" w:rsidR="002C3262" w:rsidRPr="00E0666A" w:rsidRDefault="002C3262" w:rsidP="002C3262">
      <w:pPr>
        <w:jc w:val="center"/>
        <w:rPr>
          <w:b/>
          <w:bCs/>
          <w:i/>
          <w:iCs/>
          <w:lang w:val="en-US"/>
        </w:rPr>
      </w:pPr>
    </w:p>
    <w:p w14:paraId="1A09436F" w14:textId="77777777" w:rsidR="002C3262" w:rsidRPr="00B76FA4" w:rsidRDefault="002C3262" w:rsidP="002C3262">
      <w:pPr>
        <w:ind w:left="360"/>
        <w:jc w:val="center"/>
        <w:rPr>
          <w:b/>
          <w:bCs/>
          <w:i/>
          <w:iCs/>
          <w:lang w:val="en-US"/>
        </w:rPr>
      </w:pPr>
    </w:p>
    <w:p w14:paraId="706CB8DC" w14:textId="77777777" w:rsidR="002C3262" w:rsidRDefault="002C3262" w:rsidP="002C3262">
      <w:pPr>
        <w:rPr>
          <w:lang w:val="en-US"/>
        </w:rPr>
      </w:pPr>
    </w:p>
    <w:p w14:paraId="15FCD153" w14:textId="3AB0005A" w:rsidR="002C3262" w:rsidRPr="006631B6" w:rsidRDefault="002C3262" w:rsidP="002C3262">
      <w:pPr>
        <w:pStyle w:val="ListParagraph"/>
        <w:numPr>
          <w:ilvl w:val="0"/>
          <w:numId w:val="12"/>
        </w:numPr>
        <w:jc w:val="both"/>
        <w:rPr>
          <w:noProof/>
          <w:lang w:val="en-US"/>
        </w:rPr>
      </w:pPr>
      <w:r w:rsidRPr="3F3DB4E3">
        <w:rPr>
          <w:b/>
          <w:bCs/>
          <w:i/>
          <w:iCs/>
          <w:lang w:val="en-US"/>
        </w:rPr>
        <w:t xml:space="preserve">References input: </w:t>
      </w:r>
      <w:r w:rsidRPr="3F3DB4E3">
        <w:rPr>
          <w:lang w:val="en-US"/>
        </w:rPr>
        <w:t>this step indicates whether you have checked the references provided by the candidate.</w:t>
      </w:r>
    </w:p>
    <w:p w14:paraId="1EF72B4E" w14:textId="77777777" w:rsidR="002C3262" w:rsidRPr="006631B6" w:rsidRDefault="002C3262" w:rsidP="002C3262">
      <w:pPr>
        <w:pStyle w:val="ListParagraph"/>
        <w:numPr>
          <w:ilvl w:val="1"/>
          <w:numId w:val="12"/>
        </w:numPr>
        <w:jc w:val="both"/>
        <w:rPr>
          <w:noProof/>
          <w:lang w:val="en-US"/>
        </w:rPr>
      </w:pPr>
      <w:r w:rsidRPr="30958264">
        <w:rPr>
          <w:lang w:val="en-US"/>
        </w:rPr>
        <w:t>The candidate's references are managed from his form. You can add these via the icon +</w:t>
      </w:r>
    </w:p>
    <w:p w14:paraId="0B451420" w14:textId="77777777" w:rsidR="002C3262" w:rsidRDefault="002C3262" w:rsidP="002C3262">
      <w:pPr>
        <w:jc w:val="center"/>
        <w:rPr>
          <w:lang w:val="en-US"/>
        </w:rPr>
      </w:pPr>
      <w:r>
        <w:rPr>
          <w:noProof/>
        </w:rPr>
        <w:drawing>
          <wp:inline distT="0" distB="0" distL="0" distR="0" wp14:anchorId="65B42238" wp14:editId="32D2FCF4">
            <wp:extent cx="4502621" cy="1915696"/>
            <wp:effectExtent l="0" t="0" r="0" b="8890"/>
            <wp:docPr id="76757261" name="Picture 7675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502621" cy="1915696"/>
                    </a:xfrm>
                    <a:prstGeom prst="rect">
                      <a:avLst/>
                    </a:prstGeom>
                    <a:noFill/>
                    <a:ln>
                      <a:noFill/>
                    </a:ln>
                  </pic:spPr>
                </pic:pic>
              </a:graphicData>
            </a:graphic>
          </wp:inline>
        </w:drawing>
      </w:r>
    </w:p>
    <w:p w14:paraId="7421B95B" w14:textId="77777777" w:rsidR="002C3262" w:rsidRDefault="002C3262" w:rsidP="002C3262">
      <w:pPr>
        <w:jc w:val="center"/>
        <w:rPr>
          <w:lang w:val="en-US"/>
        </w:rPr>
      </w:pPr>
    </w:p>
    <w:p w14:paraId="4CD0DEEE" w14:textId="1DF94DFE" w:rsidR="002C3262" w:rsidRPr="006631B6" w:rsidRDefault="002C3262" w:rsidP="002C3262">
      <w:pPr>
        <w:pStyle w:val="ListParagraph"/>
        <w:numPr>
          <w:ilvl w:val="1"/>
          <w:numId w:val="12"/>
        </w:numPr>
        <w:jc w:val="both"/>
        <w:rPr>
          <w:noProof/>
          <w:lang w:val="en-US"/>
        </w:rPr>
      </w:pPr>
      <w:r w:rsidRPr="3F3DB4E3">
        <w:rPr>
          <w:lang w:val="en-US"/>
        </w:rPr>
        <w:t xml:space="preserve">To enter a reference, you must fill in the associated form including the company and the contact concerned (this is an opportunity to fill in contacts that will not already be in the </w:t>
      </w:r>
      <w:r w:rsidR="00082C67">
        <w:rPr>
          <w:lang w:val="en-US"/>
        </w:rPr>
        <w:t>SO INTERIM</w:t>
      </w:r>
      <w:r w:rsidRPr="3F3DB4E3">
        <w:rPr>
          <w:lang w:val="en-US"/>
        </w:rPr>
        <w:t xml:space="preserve"> and thus enrich the application): </w:t>
      </w:r>
    </w:p>
    <w:p w14:paraId="04052881" w14:textId="77777777" w:rsidR="002C3262" w:rsidRDefault="002C3262" w:rsidP="002C3262">
      <w:pPr>
        <w:jc w:val="both"/>
        <w:rPr>
          <w:lang w:val="en-US"/>
        </w:rPr>
      </w:pPr>
    </w:p>
    <w:p w14:paraId="54EFA0BF" w14:textId="77777777" w:rsidR="002C3262" w:rsidRDefault="002C3262" w:rsidP="002C3262">
      <w:pPr>
        <w:jc w:val="both"/>
        <w:rPr>
          <w:lang w:val="en-US"/>
        </w:rPr>
      </w:pPr>
      <w:r>
        <w:rPr>
          <w:noProof/>
        </w:rPr>
        <w:lastRenderedPageBreak/>
        <w:drawing>
          <wp:inline distT="0" distB="0" distL="0" distR="0" wp14:anchorId="5292E630" wp14:editId="6895A56A">
            <wp:extent cx="6474884" cy="2203450"/>
            <wp:effectExtent l="0" t="0" r="2540" b="6350"/>
            <wp:docPr id="76757264" name="Picture 7675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b="29414"/>
                    <a:stretch/>
                  </pic:blipFill>
                  <pic:spPr bwMode="auto">
                    <a:xfrm>
                      <a:off x="0" y="0"/>
                      <a:ext cx="6475730" cy="2203738"/>
                    </a:xfrm>
                    <a:prstGeom prst="rect">
                      <a:avLst/>
                    </a:prstGeom>
                    <a:noFill/>
                    <a:ln>
                      <a:noFill/>
                    </a:ln>
                    <a:extLst>
                      <a:ext uri="{53640926-AAD7-44D8-BBD7-CCE9431645EC}">
                        <a14:shadowObscured xmlns:a14="http://schemas.microsoft.com/office/drawing/2010/main"/>
                      </a:ext>
                    </a:extLst>
                  </pic:spPr>
                </pic:pic>
              </a:graphicData>
            </a:graphic>
          </wp:inline>
        </w:drawing>
      </w:r>
    </w:p>
    <w:p w14:paraId="07F6AEF5" w14:textId="77777777" w:rsidR="002C3262" w:rsidRDefault="002C3262" w:rsidP="002C3262">
      <w:pPr>
        <w:pStyle w:val="ListParagraph"/>
        <w:jc w:val="both"/>
        <w:rPr>
          <w:lang w:val="en-US"/>
        </w:rPr>
      </w:pPr>
      <w:r>
        <w:rPr>
          <w:noProof/>
        </w:rPr>
        <w:tab/>
      </w:r>
    </w:p>
    <w:p w14:paraId="1DA2B23D" w14:textId="77777777" w:rsidR="002C3262" w:rsidRPr="006631B6" w:rsidRDefault="002C3262" w:rsidP="002C3262">
      <w:pPr>
        <w:pStyle w:val="ListParagraph"/>
        <w:numPr>
          <w:ilvl w:val="1"/>
          <w:numId w:val="12"/>
        </w:numPr>
        <w:jc w:val="both"/>
        <w:rPr>
          <w:noProof/>
          <w:lang w:val="en-US"/>
        </w:rPr>
      </w:pPr>
      <w:r w:rsidRPr="30958264">
        <w:rPr>
          <w:lang w:val="en-US"/>
        </w:rPr>
        <w:t>Referencing manages a status. This allows you to fill the references of your candidate for later processing (Status=To do).</w:t>
      </w:r>
    </w:p>
    <w:p w14:paraId="059CA1B6" w14:textId="1E2E250E" w:rsidR="002C3262" w:rsidRPr="006631B6" w:rsidRDefault="002C3262" w:rsidP="002C3262">
      <w:pPr>
        <w:pStyle w:val="ListParagraph"/>
        <w:numPr>
          <w:ilvl w:val="0"/>
          <w:numId w:val="12"/>
        </w:numPr>
        <w:jc w:val="both"/>
        <w:rPr>
          <w:noProof/>
          <w:lang w:val="en-US"/>
        </w:rPr>
      </w:pPr>
      <w:r w:rsidRPr="3F3DB4E3">
        <w:rPr>
          <w:b/>
          <w:bCs/>
          <w:i/>
          <w:iCs/>
          <w:highlight w:val="yellow"/>
          <w:lang w:val="en-US"/>
        </w:rPr>
        <w:t>Presentation Application</w:t>
      </w:r>
      <w:r w:rsidRPr="3F3DB4E3">
        <w:rPr>
          <w:b/>
          <w:bCs/>
          <w:i/>
          <w:iCs/>
          <w:lang w:val="en-US"/>
        </w:rPr>
        <w:t xml:space="preserve">: </w:t>
      </w:r>
      <w:r w:rsidRPr="3F3DB4E3">
        <w:rPr>
          <w:lang w:val="en-US"/>
        </w:rPr>
        <w:t xml:space="preserve">this step allows to prepare and manage the presentation of the application to your client.  Depending on the pack sold, the customer expects to receive </w:t>
      </w:r>
      <w:proofErr w:type="gramStart"/>
      <w:r w:rsidRPr="3F3DB4E3">
        <w:rPr>
          <w:lang w:val="en-US"/>
        </w:rPr>
        <w:t>more or less information</w:t>
      </w:r>
      <w:proofErr w:type="gramEnd"/>
      <w:r w:rsidRPr="3F3DB4E3">
        <w:rPr>
          <w:lang w:val="en-US"/>
        </w:rPr>
        <w:t xml:space="preserve"> (summary evaluation, recruitment summary, CVs, ...). It's up to you to inform and generate the expected documents:</w:t>
      </w:r>
    </w:p>
    <w:p w14:paraId="64F46489" w14:textId="10E34F40" w:rsidR="002C3262" w:rsidRPr="006631B6" w:rsidRDefault="002C3262" w:rsidP="002C3262">
      <w:pPr>
        <w:pStyle w:val="ListParagraph"/>
        <w:numPr>
          <w:ilvl w:val="1"/>
          <w:numId w:val="12"/>
        </w:numPr>
        <w:jc w:val="both"/>
        <w:rPr>
          <w:noProof/>
          <w:lang w:val="en-US"/>
        </w:rPr>
      </w:pPr>
      <w:r w:rsidRPr="3F3DB4E3">
        <w:rPr>
          <w:lang w:val="en-US"/>
        </w:rPr>
        <w:t xml:space="preserve">Throughout the assessment process of your candidate, the </w:t>
      </w:r>
      <w:r w:rsidR="00082C67">
        <w:rPr>
          <w:lang w:val="en-US"/>
        </w:rPr>
        <w:t>SO INTERIM</w:t>
      </w:r>
      <w:r w:rsidRPr="3F3DB4E3">
        <w:rPr>
          <w:lang w:val="en-US"/>
        </w:rPr>
        <w:t xml:space="preserve"> allows you to collect and prepare the information necessary for the synthesis establishment. Depending on the services offered, you must select the appropriate form among the three available to you</w:t>
      </w:r>
      <w:r w:rsidR="008D0ABF">
        <w:rPr>
          <w:lang w:val="uk-UA"/>
        </w:rPr>
        <w:t>.</w:t>
      </w:r>
    </w:p>
    <w:p w14:paraId="0EC1B610" w14:textId="77777777" w:rsidR="002C3262" w:rsidRDefault="002C3262" w:rsidP="002C3262">
      <w:pPr>
        <w:pStyle w:val="ListParagraph"/>
        <w:ind w:left="1440"/>
        <w:jc w:val="center"/>
        <w:rPr>
          <w:lang w:val="en-US"/>
        </w:rPr>
      </w:pPr>
    </w:p>
    <w:p w14:paraId="38723292" w14:textId="6B5053AA" w:rsidR="002C3262" w:rsidRPr="006631B6" w:rsidRDefault="002C3262" w:rsidP="002C3262">
      <w:pPr>
        <w:pStyle w:val="ListParagraph"/>
        <w:numPr>
          <w:ilvl w:val="1"/>
          <w:numId w:val="12"/>
        </w:numPr>
        <w:jc w:val="both"/>
        <w:rPr>
          <w:noProof/>
          <w:lang w:val="en-US"/>
        </w:rPr>
      </w:pPr>
      <w:r w:rsidRPr="3F3DB4E3">
        <w:rPr>
          <w:lang w:val="en-US"/>
        </w:rPr>
        <w:t xml:space="preserve">Depending on the form selected, the lower part of the application will be modified to allow you to fill in the associated information (below example with </w:t>
      </w:r>
      <w:r w:rsidRPr="3F3DB4E3">
        <w:rPr>
          <w:highlight w:val="yellow"/>
          <w:lang w:val="en-US"/>
        </w:rPr>
        <w:t>Contacting candidate)</w:t>
      </w:r>
      <w:r w:rsidR="008D0ABF">
        <w:rPr>
          <w:lang w:val="uk-UA"/>
        </w:rPr>
        <w:t>.</w:t>
      </w:r>
      <w:bookmarkStart w:id="35" w:name="_GoBack"/>
      <w:bookmarkEnd w:id="35"/>
    </w:p>
    <w:p w14:paraId="100ACBB5" w14:textId="77777777" w:rsidR="002C3262" w:rsidRDefault="002C3262" w:rsidP="008D0ABF">
      <w:pPr>
        <w:rPr>
          <w:lang w:val="en-US"/>
        </w:rPr>
      </w:pPr>
    </w:p>
    <w:p w14:paraId="093588DE" w14:textId="77777777" w:rsidR="002C3262" w:rsidRPr="006631B6" w:rsidRDefault="002C3262" w:rsidP="002C3262">
      <w:pPr>
        <w:pStyle w:val="ListParagraph"/>
        <w:numPr>
          <w:ilvl w:val="1"/>
          <w:numId w:val="12"/>
        </w:numPr>
        <w:jc w:val="both"/>
        <w:rPr>
          <w:noProof/>
          <w:lang w:val="en-US"/>
        </w:rPr>
      </w:pPr>
      <w:r w:rsidRPr="3F3DB4E3">
        <w:rPr>
          <w:lang w:val="en-US"/>
        </w:rPr>
        <w:t>Once all the information has been entered, you can then prepare the sending of the email using the associated template and by downloading beforehand the desired documents (to add them as an attachment to the email) via the entry</w:t>
      </w:r>
      <w:r w:rsidR="008D0ABF">
        <w:rPr>
          <w:lang w:val="uk-UA"/>
        </w:rPr>
        <w:t>.</w:t>
      </w:r>
    </w:p>
    <w:p w14:paraId="65D06345" w14:textId="77777777" w:rsidR="002C3262" w:rsidRDefault="002C3262" w:rsidP="002C3262">
      <w:pPr>
        <w:pStyle w:val="ListParagraph"/>
        <w:ind w:left="1440"/>
        <w:jc w:val="both"/>
        <w:rPr>
          <w:lang w:val="en-US"/>
        </w:rPr>
      </w:pPr>
    </w:p>
    <w:p w14:paraId="067D37DE" w14:textId="77777777" w:rsidR="002C3262" w:rsidRDefault="002C3262" w:rsidP="002C3262">
      <w:pPr>
        <w:pStyle w:val="ListParagraph"/>
        <w:ind w:left="1440"/>
        <w:jc w:val="center"/>
        <w:rPr>
          <w:lang w:val="en-US"/>
        </w:rPr>
      </w:pPr>
    </w:p>
    <w:p w14:paraId="0CD50569" w14:textId="03A688D6" w:rsidR="002C3262" w:rsidRPr="006631B6" w:rsidRDefault="002C3262" w:rsidP="002C3262">
      <w:pPr>
        <w:pStyle w:val="ListParagraph"/>
        <w:numPr>
          <w:ilvl w:val="0"/>
          <w:numId w:val="12"/>
        </w:numPr>
        <w:jc w:val="both"/>
        <w:rPr>
          <w:noProof/>
          <w:lang w:val="en-US"/>
        </w:rPr>
      </w:pPr>
      <w:r w:rsidRPr="3F3DB4E3">
        <w:rPr>
          <w:b/>
          <w:bCs/>
          <w:i/>
          <w:iCs/>
          <w:lang w:val="en-US"/>
        </w:rPr>
        <w:t xml:space="preserve">Interview with a client: </w:t>
      </w:r>
      <w:r w:rsidRPr="3F3DB4E3">
        <w:rPr>
          <w:lang w:val="en-US"/>
        </w:rPr>
        <w:t>this step allows you to prepare and manage appointments between the candidate and your client. This step is designed so that you can create multiple appointments (with different people):</w:t>
      </w:r>
    </w:p>
    <w:p w14:paraId="633D44BD" w14:textId="77777777" w:rsidR="002C3262" w:rsidRDefault="002C3262" w:rsidP="002C3262">
      <w:pPr>
        <w:rPr>
          <w:lang w:val="en-US"/>
        </w:rPr>
      </w:pPr>
    </w:p>
    <w:p w14:paraId="4082FE52" w14:textId="77777777" w:rsidR="002C3262" w:rsidRPr="001021D8" w:rsidRDefault="002C3262" w:rsidP="002C3262">
      <w:pPr>
        <w:jc w:val="center"/>
      </w:pPr>
      <w:r>
        <w:rPr>
          <w:noProof/>
        </w:rPr>
        <w:drawing>
          <wp:inline distT="0" distB="0" distL="0" distR="0" wp14:anchorId="233E8365" wp14:editId="30437556">
            <wp:extent cx="6475730" cy="1972033"/>
            <wp:effectExtent l="0" t="0" r="1270" b="9525"/>
            <wp:docPr id="76757273" name="Picture 7675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5730" cy="1972033"/>
                    </a:xfrm>
                    <a:prstGeom prst="rect">
                      <a:avLst/>
                    </a:prstGeom>
                    <a:noFill/>
                    <a:ln>
                      <a:noFill/>
                    </a:ln>
                  </pic:spPr>
                </pic:pic>
              </a:graphicData>
            </a:graphic>
          </wp:inline>
        </w:drawing>
      </w:r>
    </w:p>
    <w:p w14:paraId="7C636CB2" w14:textId="32C7CE56" w:rsidR="002C3262" w:rsidRPr="006631B6" w:rsidRDefault="002C3262" w:rsidP="002C3262">
      <w:pPr>
        <w:pStyle w:val="ListParagraph"/>
        <w:numPr>
          <w:ilvl w:val="0"/>
          <w:numId w:val="12"/>
        </w:numPr>
        <w:jc w:val="both"/>
        <w:rPr>
          <w:noProof/>
          <w:lang w:val="en-US"/>
        </w:rPr>
      </w:pPr>
      <w:r w:rsidRPr="3F3DB4E3">
        <w:rPr>
          <w:b/>
          <w:bCs/>
          <w:i/>
          <w:iCs/>
          <w:lang w:val="en-US"/>
        </w:rPr>
        <w:t xml:space="preserve">Debrief Candidate and Client: </w:t>
      </w:r>
      <w:r w:rsidRPr="3F3DB4E3">
        <w:rPr>
          <w:lang w:val="en-US"/>
        </w:rPr>
        <w:t>this step indicates that you have done the debrief with the candidate and the client.</w:t>
      </w:r>
    </w:p>
    <w:p w14:paraId="0D4DF1DC" w14:textId="364382D3" w:rsidR="002C3262" w:rsidRPr="006631B6" w:rsidRDefault="002C3262" w:rsidP="002C3262">
      <w:pPr>
        <w:pStyle w:val="ListParagraph"/>
        <w:numPr>
          <w:ilvl w:val="0"/>
          <w:numId w:val="12"/>
        </w:numPr>
        <w:jc w:val="both"/>
        <w:rPr>
          <w:noProof/>
          <w:lang w:val="en-US"/>
        </w:rPr>
      </w:pPr>
      <w:r w:rsidRPr="3F3DB4E3">
        <w:rPr>
          <w:b/>
          <w:bCs/>
          <w:i/>
          <w:iCs/>
          <w:lang w:val="en-US"/>
        </w:rPr>
        <w:lastRenderedPageBreak/>
        <w:t>Finalization Application:</w:t>
      </w:r>
      <w:r w:rsidRPr="3F3DB4E3">
        <w:rPr>
          <w:lang w:val="en-US"/>
        </w:rPr>
        <w:t xml:space="preserve"> this step makes it possible to finalize an application that the outcome is positive or negative. In the case of the acceptance of the candidate, the expression of needs is automatically updated.</w:t>
      </w:r>
    </w:p>
    <w:p w14:paraId="02444EE1" w14:textId="77777777" w:rsidR="002C3262" w:rsidRDefault="002C3262" w:rsidP="002C3262">
      <w:pPr>
        <w:rPr>
          <w:lang w:val="en-US"/>
        </w:rPr>
      </w:pPr>
    </w:p>
    <w:p w14:paraId="1192CBEF" w14:textId="77777777" w:rsidR="002C3262" w:rsidRDefault="002C3262" w:rsidP="002C3262">
      <w:pPr>
        <w:rPr>
          <w:lang w:val="en-US"/>
        </w:rPr>
      </w:pPr>
    </w:p>
    <w:p w14:paraId="47A63A29" w14:textId="77777777" w:rsidR="002C3262" w:rsidRDefault="002C3262" w:rsidP="002C3262">
      <w:pPr>
        <w:rPr>
          <w:rFonts w:ascii="Calibri" w:eastAsia="Calibri" w:hAnsi="Calibri" w:cs="Calibri"/>
          <w:color w:val="1F3763" w:themeColor="accent1" w:themeShade="7F"/>
          <w:lang w:val="en-US"/>
        </w:rPr>
      </w:pPr>
      <w:r w:rsidRPr="3F3DB4E3">
        <w:rPr>
          <w:rFonts w:ascii="Calibri" w:eastAsia="Calibri" w:hAnsi="Calibri" w:cs="Calibri"/>
          <w:color w:val="1F3763" w:themeColor="accent1" w:themeShade="7F"/>
          <w:lang w:val="en-US"/>
        </w:rPr>
        <w:t>Creation of an offer.</w:t>
      </w:r>
    </w:p>
    <w:p w14:paraId="4F12196D" w14:textId="77777777" w:rsidR="002C3262" w:rsidRDefault="002C3262" w:rsidP="002C3262">
      <w:pPr>
        <w:rPr>
          <w:lang w:val="en-US"/>
        </w:rPr>
      </w:pPr>
    </w:p>
    <w:p w14:paraId="04663EF9" w14:textId="77777777" w:rsidR="002C3262" w:rsidRDefault="002C3262" w:rsidP="002C3262">
      <w:pPr>
        <w:jc w:val="both"/>
        <w:rPr>
          <w:lang w:val="en-US"/>
        </w:rPr>
      </w:pPr>
      <w:r w:rsidRPr="3F3DB4E3">
        <w:rPr>
          <w:rFonts w:ascii="Calibri" w:eastAsia="Calibri" w:hAnsi="Calibri" w:cs="Calibri"/>
          <w:lang w:val="en-US"/>
        </w:rPr>
        <w:t xml:space="preserve">To create an offer, you </w:t>
      </w:r>
      <w:r w:rsidR="008D0ABF" w:rsidRPr="3F3DB4E3">
        <w:rPr>
          <w:rFonts w:ascii="Calibri" w:eastAsia="Calibri" w:hAnsi="Calibri" w:cs="Calibri"/>
          <w:lang w:val="en-US"/>
        </w:rPr>
        <w:t>must</w:t>
      </w:r>
      <w:r w:rsidRPr="3F3DB4E3">
        <w:rPr>
          <w:rFonts w:ascii="Calibri" w:eastAsia="Calibri" w:hAnsi="Calibri" w:cs="Calibri"/>
          <w:lang w:val="en-US"/>
        </w:rPr>
        <w:t xml:space="preserve"> start from </w:t>
      </w:r>
      <w:r w:rsidRPr="008D0ABF">
        <w:rPr>
          <w:rFonts w:ascii="Calibri" w:eastAsia="Calibri" w:hAnsi="Calibri" w:cs="Calibri"/>
          <w:lang w:val="en-US"/>
        </w:rPr>
        <w:t>the job requirements</w:t>
      </w:r>
      <w:r w:rsidRPr="3F3DB4E3">
        <w:rPr>
          <w:rFonts w:ascii="Calibri" w:eastAsia="Calibri" w:hAnsi="Calibri" w:cs="Calibri"/>
          <w:lang w:val="en-US"/>
        </w:rPr>
        <w:t>. The creation of the offer is possible at the "Recruitment Process" phase of the banner:</w:t>
      </w:r>
      <w:r w:rsidRPr="3F3DB4E3">
        <w:rPr>
          <w:lang w:val="en-US"/>
        </w:rPr>
        <w:t xml:space="preserve"> </w:t>
      </w:r>
    </w:p>
    <w:p w14:paraId="618A77CC" w14:textId="77777777" w:rsidR="002C3262" w:rsidRPr="007617CE" w:rsidRDefault="002C3262" w:rsidP="002C3262">
      <w:pPr>
        <w:jc w:val="both"/>
        <w:rPr>
          <w:lang w:val="en-US"/>
        </w:rPr>
      </w:pPr>
    </w:p>
    <w:p w14:paraId="1822C6CC" w14:textId="77777777" w:rsidR="002C3262" w:rsidRPr="00907FC8" w:rsidRDefault="002C3262" w:rsidP="002C3262">
      <w:pPr>
        <w:jc w:val="both"/>
        <w:rPr>
          <w:lang w:val="en-US"/>
        </w:rPr>
      </w:pPr>
      <w:r>
        <w:rPr>
          <w:noProof/>
        </w:rPr>
        <w:drawing>
          <wp:inline distT="0" distB="0" distL="0" distR="0" wp14:anchorId="26F92E33" wp14:editId="18A074AD">
            <wp:extent cx="6475730" cy="2217937"/>
            <wp:effectExtent l="0" t="0" r="1270" b="0"/>
            <wp:docPr id="76757274" name="Picture 7675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475730" cy="2217937"/>
                    </a:xfrm>
                    <a:prstGeom prst="rect">
                      <a:avLst/>
                    </a:prstGeom>
                    <a:noFill/>
                    <a:ln>
                      <a:noFill/>
                    </a:ln>
                  </pic:spPr>
                </pic:pic>
              </a:graphicData>
            </a:graphic>
          </wp:inline>
        </w:drawing>
      </w:r>
    </w:p>
    <w:p w14:paraId="093132FD" w14:textId="77777777" w:rsidR="002C3262" w:rsidRPr="006631B6" w:rsidRDefault="002C3262" w:rsidP="002C3262">
      <w:pPr>
        <w:jc w:val="both"/>
        <w:rPr>
          <w:lang w:val="en-US"/>
        </w:rPr>
      </w:pPr>
      <w:r w:rsidRPr="3F3DB4E3">
        <w:rPr>
          <w:rFonts w:ascii="Calibri" w:eastAsia="Calibri" w:hAnsi="Calibri" w:cs="Calibri"/>
          <w:lang w:val="en-US"/>
        </w:rPr>
        <w:t xml:space="preserve">As for the application, the fields of the offer are filled automatically from </w:t>
      </w:r>
      <w:r w:rsidRPr="002C1E8F">
        <w:rPr>
          <w:rFonts w:ascii="Calibri" w:eastAsia="Calibri" w:hAnsi="Calibri" w:cs="Calibri"/>
          <w:lang w:val="en-US"/>
        </w:rPr>
        <w:t>the expression of needs:</w:t>
      </w:r>
    </w:p>
    <w:p w14:paraId="3F7DD433" w14:textId="77777777" w:rsidR="002C3262" w:rsidRDefault="002C3262" w:rsidP="002C3262">
      <w:pPr>
        <w:rPr>
          <w:lang w:val="en-US"/>
        </w:rPr>
      </w:pPr>
    </w:p>
    <w:p w14:paraId="59427C85" w14:textId="77777777" w:rsidR="002C3262" w:rsidRDefault="002C3262" w:rsidP="002C3262">
      <w:pPr>
        <w:rPr>
          <w:lang w:val="en-US"/>
        </w:rPr>
      </w:pPr>
      <w:r>
        <w:rPr>
          <w:noProof/>
        </w:rPr>
        <w:drawing>
          <wp:inline distT="0" distB="0" distL="0" distR="0" wp14:anchorId="78EC38FF" wp14:editId="195384E0">
            <wp:extent cx="6475730" cy="2514600"/>
            <wp:effectExtent l="0" t="0" r="1270" b="0"/>
            <wp:docPr id="76757277" name="Picture 7675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5730" cy="2514600"/>
                    </a:xfrm>
                    <a:prstGeom prst="rect">
                      <a:avLst/>
                    </a:prstGeom>
                  </pic:spPr>
                </pic:pic>
              </a:graphicData>
            </a:graphic>
          </wp:inline>
        </w:drawing>
      </w:r>
    </w:p>
    <w:p w14:paraId="66AFEBE8" w14:textId="77777777" w:rsidR="002C3262" w:rsidRDefault="002C3262" w:rsidP="002C3262">
      <w:pPr>
        <w:rPr>
          <w:lang w:val="en-US"/>
        </w:rPr>
      </w:pPr>
    </w:p>
    <w:p w14:paraId="05FA0B36" w14:textId="42FF054B" w:rsidR="002C3262" w:rsidRDefault="002C3262" w:rsidP="002C3262">
      <w:pPr>
        <w:jc w:val="both"/>
        <w:rPr>
          <w:rFonts w:ascii="Calibri" w:eastAsia="Calibri" w:hAnsi="Calibri" w:cs="Calibri"/>
          <w:lang w:val="en-US"/>
        </w:rPr>
      </w:pPr>
      <w:r w:rsidRPr="3F3DB4E3">
        <w:rPr>
          <w:rFonts w:ascii="Calibri" w:eastAsia="Calibri" w:hAnsi="Calibri" w:cs="Calibri"/>
          <w:lang w:val="en-US"/>
        </w:rPr>
        <w:t xml:space="preserve">Once the offer has been completed / verified, you can distribute it via </w:t>
      </w:r>
      <w:proofErr w:type="spellStart"/>
      <w:r w:rsidRPr="3F3DB4E3">
        <w:rPr>
          <w:rFonts w:ascii="Calibri" w:eastAsia="Calibri" w:hAnsi="Calibri" w:cs="Calibri"/>
          <w:lang w:val="en-US"/>
        </w:rPr>
        <w:t>Multiposting</w:t>
      </w:r>
      <w:proofErr w:type="spellEnd"/>
      <w:r w:rsidRPr="3F3DB4E3">
        <w:rPr>
          <w:rFonts w:ascii="Calibri" w:eastAsia="Calibri" w:hAnsi="Calibri" w:cs="Calibri"/>
          <w:lang w:val="en-US"/>
        </w:rPr>
        <w:t xml:space="preserve">, a third-party solution interfaced with the </w:t>
      </w:r>
      <w:r w:rsidR="00082C67">
        <w:rPr>
          <w:rFonts w:ascii="Calibri" w:eastAsia="Calibri" w:hAnsi="Calibri" w:cs="Calibri"/>
          <w:lang w:val="en-US"/>
        </w:rPr>
        <w:t>SO INTERIM</w:t>
      </w:r>
      <w:r w:rsidRPr="3F3DB4E3">
        <w:rPr>
          <w:rFonts w:ascii="Calibri" w:eastAsia="Calibri" w:hAnsi="Calibri" w:cs="Calibri"/>
          <w:lang w:val="en-US"/>
        </w:rPr>
        <w:t>.</w:t>
      </w:r>
    </w:p>
    <w:p w14:paraId="4C7ADBCC" w14:textId="77777777" w:rsidR="00720937" w:rsidRPr="006631B6" w:rsidRDefault="00720937" w:rsidP="002C3262">
      <w:pPr>
        <w:jc w:val="both"/>
        <w:rPr>
          <w:lang w:val="en-US"/>
        </w:rPr>
      </w:pPr>
    </w:p>
    <w:p w14:paraId="56D87D8D" w14:textId="77777777" w:rsidR="002C3262" w:rsidRPr="006631B6" w:rsidRDefault="002C3262" w:rsidP="002C3262">
      <w:pPr>
        <w:rPr>
          <w:lang w:val="en-US"/>
        </w:rPr>
      </w:pPr>
      <w:r w:rsidRPr="006631B6">
        <w:rPr>
          <w:rFonts w:asciiTheme="majorHAnsi" w:eastAsiaTheme="majorEastAsia" w:hAnsiTheme="majorHAnsi" w:cstheme="majorBidi"/>
          <w:color w:val="2F5496" w:themeColor="accent1" w:themeShade="BF"/>
          <w:sz w:val="26"/>
          <w:szCs w:val="26"/>
          <w:lang w:val="en-US"/>
        </w:rPr>
        <w:t>Create a Billing Request.</w:t>
      </w:r>
    </w:p>
    <w:p w14:paraId="4A557538" w14:textId="77777777" w:rsidR="002C3262" w:rsidRPr="006631B6" w:rsidRDefault="002C3262" w:rsidP="002C3262">
      <w:pPr>
        <w:rPr>
          <w:lang w:val="en-US"/>
        </w:rPr>
      </w:pPr>
    </w:p>
    <w:p w14:paraId="4B7ECDDE" w14:textId="77777777" w:rsidR="002C3262" w:rsidRPr="006631B6" w:rsidRDefault="002C3262" w:rsidP="002C3262">
      <w:pPr>
        <w:jc w:val="both"/>
        <w:rPr>
          <w:lang w:val="en-US"/>
        </w:rPr>
      </w:pPr>
      <w:r w:rsidRPr="006631B6">
        <w:rPr>
          <w:rFonts w:ascii="Calibri" w:eastAsia="Calibri" w:hAnsi="Calibri" w:cs="Calibri"/>
          <w:lang w:val="en-US"/>
        </w:rPr>
        <w:t>As with the application and the offer, the billing request is based on the expression of needs (Invoices section)</w:t>
      </w:r>
      <w:r w:rsidRPr="006631B6">
        <w:rPr>
          <w:lang w:val="en-US"/>
        </w:rPr>
        <w:t>.</w:t>
      </w:r>
    </w:p>
    <w:p w14:paraId="5AACA666" w14:textId="77777777" w:rsidR="002C3262" w:rsidRDefault="002C3262" w:rsidP="002C3262">
      <w:r>
        <w:rPr>
          <w:noProof/>
        </w:rPr>
        <w:lastRenderedPageBreak/>
        <w:drawing>
          <wp:inline distT="0" distB="0" distL="0" distR="0" wp14:anchorId="3FBE551B" wp14:editId="03D3CEBE">
            <wp:extent cx="3714750" cy="186297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72849" cy="1892107"/>
                    </a:xfrm>
                    <a:prstGeom prst="rect">
                      <a:avLst/>
                    </a:prstGeom>
                  </pic:spPr>
                </pic:pic>
              </a:graphicData>
            </a:graphic>
          </wp:inline>
        </w:drawing>
      </w:r>
    </w:p>
    <w:p w14:paraId="2C786E59" w14:textId="77777777" w:rsidR="002C3262" w:rsidRPr="006631B6" w:rsidRDefault="002C3262" w:rsidP="002C3262">
      <w:pPr>
        <w:rPr>
          <w:lang w:val="en-US"/>
        </w:rPr>
      </w:pPr>
      <w:r w:rsidRPr="006631B6">
        <w:rPr>
          <w:rFonts w:ascii="Calibri" w:eastAsia="Calibri" w:hAnsi="Calibri" w:cs="Calibri"/>
          <w:lang w:val="en-US"/>
        </w:rPr>
        <w:t>As for the application many fields will fill automatically after creation.</w:t>
      </w:r>
    </w:p>
    <w:p w14:paraId="232E1743" w14:textId="77777777" w:rsidR="002C3262" w:rsidRPr="006631B6" w:rsidRDefault="002C3262" w:rsidP="002C3262">
      <w:pPr>
        <w:rPr>
          <w:lang w:val="en-US"/>
        </w:rPr>
      </w:pPr>
    </w:p>
    <w:p w14:paraId="3A3F3165" w14:textId="77777777" w:rsidR="002C3262" w:rsidRDefault="002C3262" w:rsidP="002C3262">
      <w:r>
        <w:rPr>
          <w:noProof/>
        </w:rPr>
        <w:drawing>
          <wp:inline distT="0" distB="0" distL="0" distR="0" wp14:anchorId="6FAF1202" wp14:editId="2F3205C8">
            <wp:extent cx="6412680" cy="324485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12680" cy="3244850"/>
                    </a:xfrm>
                    <a:prstGeom prst="rect">
                      <a:avLst/>
                    </a:prstGeom>
                  </pic:spPr>
                </pic:pic>
              </a:graphicData>
            </a:graphic>
          </wp:inline>
        </w:drawing>
      </w:r>
    </w:p>
    <w:p w14:paraId="2556B12E" w14:textId="77777777" w:rsidR="002C3262" w:rsidRDefault="002C3262" w:rsidP="002C3262"/>
    <w:p w14:paraId="09D8021D" w14:textId="77777777" w:rsidR="002C3262" w:rsidRDefault="002C3262" w:rsidP="002C3262">
      <w:pPr>
        <w:pStyle w:val="Heading3"/>
      </w:pPr>
    </w:p>
    <w:p w14:paraId="275B4455" w14:textId="16813581" w:rsidR="002C3262" w:rsidRPr="008A7DE5" w:rsidRDefault="002C3262" w:rsidP="008A7DE5">
      <w:pPr>
        <w:spacing w:after="160" w:line="259" w:lineRule="auto"/>
      </w:pPr>
    </w:p>
    <w:p w14:paraId="7359258D" w14:textId="77777777" w:rsidR="002C3262" w:rsidRPr="006631B6" w:rsidRDefault="002C3262" w:rsidP="002C3262">
      <w:pPr>
        <w:pStyle w:val="Heading2"/>
        <w:spacing w:after="160" w:line="259" w:lineRule="auto"/>
        <w:rPr>
          <w:lang w:val="en-US"/>
        </w:rPr>
      </w:pPr>
      <w:bookmarkStart w:id="36" w:name="_Toc350111"/>
      <w:r w:rsidRPr="006631B6">
        <w:rPr>
          <w:lang w:val="en-US"/>
        </w:rPr>
        <w:t>Closing an expression of needs</w:t>
      </w:r>
      <w:bookmarkEnd w:id="36"/>
    </w:p>
    <w:p w14:paraId="3E0286A9" w14:textId="77777777" w:rsidR="002C3262" w:rsidRPr="006631B6" w:rsidRDefault="002C3262" w:rsidP="002C3262">
      <w:pPr>
        <w:rPr>
          <w:lang w:val="en-US"/>
        </w:rPr>
      </w:pPr>
    </w:p>
    <w:p w14:paraId="01F4E5BA" w14:textId="33A01EE4" w:rsidR="002C3262" w:rsidRPr="006631B6" w:rsidRDefault="002C3262" w:rsidP="002C3262">
      <w:pPr>
        <w:rPr>
          <w:lang w:val="en-US"/>
        </w:rPr>
      </w:pPr>
      <w:r w:rsidRPr="006631B6">
        <w:rPr>
          <w:rFonts w:ascii="Calibri" w:eastAsia="Calibri" w:hAnsi="Calibri" w:cs="Calibri"/>
          <w:lang w:val="en-US"/>
        </w:rPr>
        <w:t>When an expression of needs comes to an end you must close it.</w:t>
      </w:r>
      <w:r w:rsidRPr="006631B6">
        <w:rPr>
          <w:lang w:val="en-US"/>
        </w:rPr>
        <w:t xml:space="preserve"> </w:t>
      </w:r>
      <w:r w:rsidRPr="006631B6">
        <w:rPr>
          <w:rFonts w:ascii="Calibri" w:eastAsia="Calibri" w:hAnsi="Calibri" w:cs="Calibri"/>
          <w:lang w:val="en-US"/>
        </w:rPr>
        <w:t>To do this you have two buttons:</w:t>
      </w:r>
    </w:p>
    <w:p w14:paraId="2B1DCC5D" w14:textId="77777777" w:rsidR="002C3262" w:rsidRPr="006631B6" w:rsidRDefault="002C3262" w:rsidP="002C3262">
      <w:pPr>
        <w:ind w:firstLine="708"/>
        <w:rPr>
          <w:noProof/>
          <w:lang w:val="en-US"/>
        </w:rPr>
      </w:pPr>
      <w:r w:rsidRPr="006631B6">
        <w:rPr>
          <w:lang w:val="en-US"/>
        </w:rPr>
        <w:t>-</w:t>
      </w:r>
      <w:r w:rsidRPr="006631B6">
        <w:rPr>
          <w:rFonts w:ascii="Calibri" w:eastAsia="Calibri" w:hAnsi="Calibri" w:cs="Calibri"/>
          <w:lang w:val="en-US"/>
        </w:rPr>
        <w:t>When an expression of needs is lost</w:t>
      </w:r>
      <w:r w:rsidRPr="006631B6">
        <w:rPr>
          <w:lang w:val="en-US"/>
        </w:rPr>
        <w:t xml:space="preserve"> </w:t>
      </w:r>
      <w:r>
        <w:rPr>
          <w:noProof/>
        </w:rPr>
        <w:drawing>
          <wp:inline distT="0" distB="0" distL="0" distR="0" wp14:anchorId="4385A2D1" wp14:editId="78C401F1">
            <wp:extent cx="1162050" cy="2794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31783"/>
                    <a:stretch/>
                  </pic:blipFill>
                  <pic:spPr bwMode="auto">
                    <a:xfrm>
                      <a:off x="0" y="0"/>
                      <a:ext cx="1162050" cy="279400"/>
                    </a:xfrm>
                    <a:prstGeom prst="rect">
                      <a:avLst/>
                    </a:prstGeom>
                    <a:ln>
                      <a:noFill/>
                    </a:ln>
                    <a:extLst>
                      <a:ext uri="{53640926-AAD7-44D8-BBD7-CCE9431645EC}">
                        <a14:shadowObscured xmlns:a14="http://schemas.microsoft.com/office/drawing/2010/main"/>
                      </a:ext>
                    </a:extLst>
                  </pic:spPr>
                </pic:pic>
              </a:graphicData>
            </a:graphic>
          </wp:inline>
        </w:drawing>
      </w:r>
    </w:p>
    <w:p w14:paraId="3135E3AE" w14:textId="77777777" w:rsidR="002C3262" w:rsidRPr="006631B6" w:rsidRDefault="002C3262" w:rsidP="002C3262">
      <w:pPr>
        <w:ind w:firstLine="708"/>
        <w:rPr>
          <w:lang w:val="en-US"/>
        </w:rPr>
      </w:pPr>
      <w:r w:rsidRPr="006631B6">
        <w:rPr>
          <w:lang w:val="en-US"/>
        </w:rPr>
        <w:t>-</w:t>
      </w:r>
      <w:r w:rsidRPr="006631B6">
        <w:rPr>
          <w:rFonts w:ascii="Calibri" w:eastAsia="Calibri" w:hAnsi="Calibri" w:cs="Calibri"/>
          <w:lang w:val="en-US"/>
        </w:rPr>
        <w:t>When an expression of needs is won</w:t>
      </w:r>
      <w:r w:rsidRPr="006631B6">
        <w:rPr>
          <w:lang w:val="en-US"/>
        </w:rPr>
        <w:t xml:space="preserve"> </w:t>
      </w:r>
      <w:r w:rsidRPr="00802896">
        <w:rPr>
          <w:noProof/>
        </w:rPr>
        <w:drawing>
          <wp:inline distT="0" distB="0" distL="0" distR="0" wp14:anchorId="128B6879" wp14:editId="0933AF6B">
            <wp:extent cx="1114425" cy="285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14425" cy="285750"/>
                    </a:xfrm>
                    <a:prstGeom prst="rect">
                      <a:avLst/>
                    </a:prstGeom>
                  </pic:spPr>
                </pic:pic>
              </a:graphicData>
            </a:graphic>
          </wp:inline>
        </w:drawing>
      </w:r>
    </w:p>
    <w:p w14:paraId="7B6C5729" w14:textId="77777777" w:rsidR="002C3262" w:rsidRPr="006631B6" w:rsidRDefault="002C3262" w:rsidP="002C3262">
      <w:pPr>
        <w:rPr>
          <w:lang w:val="en-US"/>
        </w:rPr>
      </w:pPr>
      <w:r w:rsidRPr="006631B6">
        <w:rPr>
          <w:rFonts w:ascii="Calibri" w:eastAsia="Calibri" w:hAnsi="Calibri" w:cs="Calibri"/>
          <w:lang w:val="en-US"/>
        </w:rPr>
        <w:t>Once you have selected the button you can enter different information.</w:t>
      </w:r>
    </w:p>
    <w:p w14:paraId="0658AEA4" w14:textId="77777777" w:rsidR="002C3262" w:rsidRPr="001021D8" w:rsidRDefault="002C3262" w:rsidP="002C3262">
      <w:pPr>
        <w:rPr>
          <w:lang w:val="en-US"/>
        </w:rPr>
      </w:pPr>
    </w:p>
    <w:p w14:paraId="13308F0A" w14:textId="77777777" w:rsidR="002C3262" w:rsidRDefault="002C3262" w:rsidP="002C3262">
      <w:pPr>
        <w:jc w:val="center"/>
      </w:pPr>
      <w:r>
        <w:rPr>
          <w:noProof/>
        </w:rPr>
        <w:lastRenderedPageBreak/>
        <w:drawing>
          <wp:inline distT="0" distB="0" distL="0" distR="0" wp14:anchorId="1EDD5DF6" wp14:editId="2D6A61C9">
            <wp:extent cx="4876800" cy="409348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6255" cy="4143394"/>
                    </a:xfrm>
                    <a:prstGeom prst="rect">
                      <a:avLst/>
                    </a:prstGeom>
                  </pic:spPr>
                </pic:pic>
              </a:graphicData>
            </a:graphic>
          </wp:inline>
        </w:drawing>
      </w:r>
    </w:p>
    <w:p w14:paraId="48EC34B8" w14:textId="77777777" w:rsidR="002C3262" w:rsidRDefault="002C3262" w:rsidP="002C3262">
      <w:pPr>
        <w:jc w:val="center"/>
      </w:pPr>
      <w:r>
        <w:rPr>
          <w:noProof/>
        </w:rPr>
        <w:drawing>
          <wp:inline distT="0" distB="0" distL="0" distR="0" wp14:anchorId="6536376E" wp14:editId="6BF967E0">
            <wp:extent cx="4821776" cy="39560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30164" cy="3962932"/>
                    </a:xfrm>
                    <a:prstGeom prst="rect">
                      <a:avLst/>
                    </a:prstGeom>
                  </pic:spPr>
                </pic:pic>
              </a:graphicData>
            </a:graphic>
          </wp:inline>
        </w:drawing>
      </w:r>
    </w:p>
    <w:p w14:paraId="28AF58A0" w14:textId="77777777" w:rsidR="002C3262" w:rsidRDefault="002C3262" w:rsidP="002C3262"/>
    <w:p w14:paraId="69E7CD89" w14:textId="77777777" w:rsidR="002C3262" w:rsidRPr="006631B6" w:rsidRDefault="002C3262" w:rsidP="002C3262">
      <w:pPr>
        <w:rPr>
          <w:lang w:val="en-US"/>
        </w:rPr>
      </w:pPr>
      <w:r w:rsidRPr="006631B6">
        <w:rPr>
          <w:rFonts w:ascii="Calibri" w:eastAsia="Calibri" w:hAnsi="Calibri" w:cs="Calibri"/>
          <w:lang w:val="en-US"/>
        </w:rPr>
        <w:t xml:space="preserve">After this step the form is </w:t>
      </w:r>
      <w:proofErr w:type="gramStart"/>
      <w:r w:rsidRPr="006631B6">
        <w:rPr>
          <w:rFonts w:ascii="Calibri" w:eastAsia="Calibri" w:hAnsi="Calibri" w:cs="Calibri"/>
          <w:lang w:val="en-US"/>
        </w:rPr>
        <w:t>closed</w:t>
      </w:r>
      <w:proofErr w:type="gramEnd"/>
      <w:r w:rsidRPr="006631B6">
        <w:rPr>
          <w:rFonts w:ascii="Calibri" w:eastAsia="Calibri" w:hAnsi="Calibri" w:cs="Calibri"/>
          <w:lang w:val="en-US"/>
        </w:rPr>
        <w:t xml:space="preserve"> and the different information is displayed on the form.</w:t>
      </w:r>
    </w:p>
    <w:p w14:paraId="7CC4F1AF" w14:textId="77777777" w:rsidR="002C3262" w:rsidRDefault="002C3262" w:rsidP="002C3262">
      <w:r>
        <w:rPr>
          <w:noProof/>
        </w:rPr>
        <w:lastRenderedPageBreak/>
        <w:drawing>
          <wp:inline distT="0" distB="0" distL="0" distR="0" wp14:anchorId="5A12F250" wp14:editId="3B0FD98C">
            <wp:extent cx="6475730" cy="2664762"/>
            <wp:effectExtent l="0" t="0" r="127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5730" cy="2664762"/>
                    </a:xfrm>
                    <a:prstGeom prst="rect">
                      <a:avLst/>
                    </a:prstGeom>
                  </pic:spPr>
                </pic:pic>
              </a:graphicData>
            </a:graphic>
          </wp:inline>
        </w:drawing>
      </w:r>
    </w:p>
    <w:p w14:paraId="2A78BC83" w14:textId="77777777" w:rsidR="002C3262" w:rsidRPr="00526EB3" w:rsidRDefault="002C3262" w:rsidP="002C3262"/>
    <w:p w14:paraId="74E4C3D4" w14:textId="77777777" w:rsidR="002C3262" w:rsidRPr="00246BB8" w:rsidRDefault="002C3262" w:rsidP="002C3262"/>
    <w:p w14:paraId="07399ED8" w14:textId="20CDEA4B" w:rsidR="002C3262" w:rsidRDefault="002C3262" w:rsidP="002C3262">
      <w:pPr>
        <w:rPr>
          <w:rFonts w:asciiTheme="majorHAnsi" w:eastAsiaTheme="majorEastAsia" w:hAnsiTheme="majorHAnsi" w:cstheme="majorBidi"/>
          <w:color w:val="2F5496" w:themeColor="accent1" w:themeShade="BF"/>
          <w:sz w:val="26"/>
          <w:szCs w:val="26"/>
        </w:rPr>
      </w:pPr>
    </w:p>
    <w:p w14:paraId="488F7DA4" w14:textId="77777777" w:rsidR="002C3262" w:rsidRPr="006631B6" w:rsidRDefault="002C3262" w:rsidP="002C3262">
      <w:pPr>
        <w:pStyle w:val="Heading2"/>
        <w:spacing w:after="160" w:line="259" w:lineRule="auto"/>
        <w:rPr>
          <w:lang w:val="en-US"/>
        </w:rPr>
      </w:pPr>
      <w:bookmarkStart w:id="37" w:name="_Toc350112"/>
      <w:r w:rsidRPr="006631B6">
        <w:rPr>
          <w:lang w:val="en-US"/>
        </w:rPr>
        <w:t>Manage your activity</w:t>
      </w:r>
      <w:bookmarkEnd w:id="37"/>
    </w:p>
    <w:p w14:paraId="43D3C6C2" w14:textId="77777777" w:rsidR="002C3262" w:rsidRPr="006631B6" w:rsidRDefault="002C3262" w:rsidP="002C3262">
      <w:pPr>
        <w:rPr>
          <w:lang w:val="en-US"/>
        </w:rPr>
      </w:pPr>
    </w:p>
    <w:p w14:paraId="2E7CD393" w14:textId="5416E088" w:rsidR="002C3262" w:rsidRPr="006631B6" w:rsidRDefault="002C3262" w:rsidP="002C3262">
      <w:pPr>
        <w:jc w:val="both"/>
        <w:rPr>
          <w:lang w:val="en-US"/>
        </w:rPr>
      </w:pPr>
      <w:proofErr w:type="gramStart"/>
      <w:r w:rsidRPr="006631B6">
        <w:rPr>
          <w:rFonts w:ascii="Calibri" w:eastAsia="Calibri" w:hAnsi="Calibri" w:cs="Calibri"/>
          <w:lang w:val="en-US"/>
        </w:rPr>
        <w:t>In order to</w:t>
      </w:r>
      <w:proofErr w:type="gramEnd"/>
      <w:r w:rsidRPr="006631B6">
        <w:rPr>
          <w:rFonts w:ascii="Calibri" w:eastAsia="Calibri" w:hAnsi="Calibri" w:cs="Calibri"/>
          <w:lang w:val="en-US"/>
        </w:rPr>
        <w:t xml:space="preserve"> control your activity easily, the </w:t>
      </w:r>
      <w:r w:rsidR="00082C67">
        <w:rPr>
          <w:rFonts w:ascii="Calibri" w:eastAsia="Calibri" w:hAnsi="Calibri" w:cs="Calibri"/>
          <w:lang w:val="en-US"/>
        </w:rPr>
        <w:t>SO INTERIM</w:t>
      </w:r>
      <w:r w:rsidRPr="006631B6">
        <w:rPr>
          <w:rFonts w:ascii="Calibri" w:eastAsia="Calibri" w:hAnsi="Calibri" w:cs="Calibri"/>
          <w:lang w:val="en-US"/>
        </w:rPr>
        <w:t xml:space="preserve"> puts at your disposal a set of dashboards accessible from the connection to the application or via a click on the </w:t>
      </w:r>
      <w:r w:rsidR="002C1E8F" w:rsidRPr="006631B6">
        <w:rPr>
          <w:rFonts w:ascii="Calibri" w:eastAsia="Calibri" w:hAnsi="Calibri" w:cs="Calibri"/>
          <w:lang w:val="en-US"/>
        </w:rPr>
        <w:t>menu:</w:t>
      </w:r>
    </w:p>
    <w:p w14:paraId="05CD72BE" w14:textId="77777777" w:rsidR="002C3262" w:rsidRPr="00B425E4" w:rsidRDefault="002C3262" w:rsidP="002C3262">
      <w:pPr>
        <w:jc w:val="both"/>
      </w:pPr>
      <w:r>
        <w:rPr>
          <w:noProof/>
        </w:rPr>
        <w:drawing>
          <wp:inline distT="0" distB="0" distL="0" distR="0" wp14:anchorId="65F935CC" wp14:editId="2491B27F">
            <wp:extent cx="5048250" cy="476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8250" cy="476250"/>
                    </a:xfrm>
                    <a:prstGeom prst="rect">
                      <a:avLst/>
                    </a:prstGeom>
                  </pic:spPr>
                </pic:pic>
              </a:graphicData>
            </a:graphic>
          </wp:inline>
        </w:drawing>
      </w:r>
    </w:p>
    <w:p w14:paraId="35B78950" w14:textId="77777777" w:rsidR="002C3262" w:rsidRDefault="002C3262" w:rsidP="002C3262">
      <w:pPr>
        <w:rPr>
          <w:noProof/>
          <w:lang w:eastAsia="fr-FR"/>
        </w:rPr>
      </w:pPr>
    </w:p>
    <w:p w14:paraId="5D1B94EF" w14:textId="77777777" w:rsidR="002C3262" w:rsidRPr="006631B6" w:rsidRDefault="002C3262" w:rsidP="002C3262">
      <w:pPr>
        <w:rPr>
          <w:lang w:val="en-US"/>
        </w:rPr>
      </w:pPr>
      <w:r w:rsidRPr="006631B6">
        <w:rPr>
          <w:rFonts w:ascii="Calibri" w:eastAsia="Calibri" w:hAnsi="Calibri" w:cs="Calibri"/>
          <w:noProof/>
          <w:lang w:val="en-US"/>
        </w:rPr>
        <w:t>By default, a General dashboard is displayed:</w:t>
      </w:r>
    </w:p>
    <w:p w14:paraId="062D6A9F" w14:textId="77777777" w:rsidR="002C3262" w:rsidRPr="001021D8" w:rsidRDefault="002C3262" w:rsidP="002C3262">
      <w:pPr>
        <w:rPr>
          <w:noProof/>
          <w:lang w:val="en-US" w:eastAsia="fr-FR"/>
        </w:rPr>
      </w:pPr>
    </w:p>
    <w:p w14:paraId="1760086B" w14:textId="77777777" w:rsidR="002C3262" w:rsidRDefault="002C3262" w:rsidP="002C3262">
      <w:pPr>
        <w:rPr>
          <w:noProof/>
          <w:lang w:eastAsia="fr-FR"/>
        </w:rPr>
      </w:pPr>
      <w:r w:rsidRPr="009E505E">
        <w:rPr>
          <w:noProof/>
        </w:rPr>
        <w:drawing>
          <wp:inline distT="0" distB="0" distL="0" distR="0" wp14:anchorId="04796E62" wp14:editId="418C5A93">
            <wp:extent cx="6475730" cy="1883410"/>
            <wp:effectExtent l="0" t="0" r="127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75730" cy="1883410"/>
                    </a:xfrm>
                    <a:prstGeom prst="rect">
                      <a:avLst/>
                    </a:prstGeom>
                  </pic:spPr>
                </pic:pic>
              </a:graphicData>
            </a:graphic>
          </wp:inline>
        </w:drawing>
      </w:r>
    </w:p>
    <w:p w14:paraId="5A2F9C41" w14:textId="77777777" w:rsidR="002C3262" w:rsidRDefault="002C3262" w:rsidP="002C3262">
      <w:pPr>
        <w:jc w:val="both"/>
        <w:rPr>
          <w:rFonts w:ascii="Calibri" w:eastAsia="Calibri" w:hAnsi="Calibri" w:cs="Calibri"/>
          <w:noProof/>
          <w:lang w:val="en-US"/>
        </w:rPr>
      </w:pPr>
    </w:p>
    <w:p w14:paraId="6F8A49F8" w14:textId="77777777" w:rsidR="002C3262" w:rsidRPr="006631B6" w:rsidRDefault="002C3262" w:rsidP="002C3262">
      <w:pPr>
        <w:jc w:val="both"/>
        <w:rPr>
          <w:lang w:val="en-US"/>
        </w:rPr>
      </w:pPr>
      <w:r w:rsidRPr="006631B6">
        <w:rPr>
          <w:rFonts w:ascii="Calibri" w:eastAsia="Calibri" w:hAnsi="Calibri" w:cs="Calibri"/>
          <w:noProof/>
          <w:lang w:val="en-US"/>
        </w:rPr>
        <w:t>From this dashboard, you can access the relevant records via a click on the associated hyperlink.</w:t>
      </w:r>
    </w:p>
    <w:p w14:paraId="27449F90" w14:textId="77777777" w:rsidR="002C3262" w:rsidRPr="000378C8" w:rsidRDefault="002C3262" w:rsidP="002C1E8F">
      <w:pPr>
        <w:jc w:val="both"/>
        <w:rPr>
          <w:noProof/>
          <w:lang w:val="en-US" w:eastAsia="fr-FR"/>
        </w:rPr>
      </w:pPr>
    </w:p>
    <w:p w14:paraId="0EAA2385" w14:textId="77777777" w:rsidR="002C3262" w:rsidRPr="000378C8" w:rsidRDefault="002C3262" w:rsidP="002C3262">
      <w:pPr>
        <w:rPr>
          <w:lang w:val="en-US" w:eastAsia="fr-FR"/>
        </w:rPr>
      </w:pPr>
    </w:p>
    <w:p w14:paraId="30214E61" w14:textId="77777777" w:rsidR="002C3262" w:rsidRPr="006631B6" w:rsidRDefault="002C3262" w:rsidP="002C3262">
      <w:pPr>
        <w:rPr>
          <w:noProof/>
          <w:lang w:val="en-US" w:eastAsia="fr-FR"/>
        </w:rPr>
      </w:pPr>
      <w:r w:rsidRPr="006631B6">
        <w:rPr>
          <w:rFonts w:asciiTheme="majorHAnsi" w:eastAsiaTheme="majorEastAsia" w:hAnsiTheme="majorHAnsi" w:cstheme="majorBidi"/>
          <w:noProof/>
          <w:color w:val="2F5496" w:themeColor="accent1" w:themeShade="BF"/>
          <w:sz w:val="26"/>
          <w:szCs w:val="26"/>
          <w:lang w:val="en-US" w:eastAsia="fr-FR"/>
        </w:rPr>
        <w:t>Creating dashboards and custom views</w:t>
      </w:r>
    </w:p>
    <w:p w14:paraId="08C8A766" w14:textId="77777777" w:rsidR="002C3262" w:rsidRPr="006631B6" w:rsidRDefault="002C3262" w:rsidP="002C3262">
      <w:pPr>
        <w:rPr>
          <w:noProof/>
          <w:lang w:val="en-US" w:eastAsia="fr-FR"/>
        </w:rPr>
      </w:pPr>
    </w:p>
    <w:p w14:paraId="14CAA476" w14:textId="6FE9FE6A" w:rsidR="002C3262" w:rsidRPr="006631B6" w:rsidRDefault="002C3262" w:rsidP="002C3262">
      <w:pPr>
        <w:jc w:val="both"/>
        <w:rPr>
          <w:noProof/>
          <w:lang w:val="en-US" w:eastAsia="fr-FR"/>
        </w:rPr>
      </w:pPr>
      <w:r w:rsidRPr="006631B6">
        <w:rPr>
          <w:rFonts w:ascii="Calibri" w:eastAsia="Calibri" w:hAnsi="Calibri" w:cs="Calibri"/>
          <w:noProof/>
          <w:lang w:val="en-US"/>
        </w:rPr>
        <w:t xml:space="preserve">In order to be able to find your data and manage your activity even more easily, the </w:t>
      </w:r>
      <w:r w:rsidR="00082C67">
        <w:rPr>
          <w:rFonts w:ascii="Calibri" w:eastAsia="Calibri" w:hAnsi="Calibri" w:cs="Calibri"/>
          <w:noProof/>
          <w:lang w:val="en-US"/>
        </w:rPr>
        <w:t>SO INTERIM</w:t>
      </w:r>
      <w:r w:rsidRPr="006631B6">
        <w:rPr>
          <w:rFonts w:ascii="Calibri" w:eastAsia="Calibri" w:hAnsi="Calibri" w:cs="Calibri"/>
          <w:noProof/>
          <w:lang w:val="en-US"/>
        </w:rPr>
        <w:t xml:space="preserve"> offers you the possibility to create personalized views and dashboards.</w:t>
      </w:r>
      <w:r w:rsidRPr="006631B6">
        <w:rPr>
          <w:noProof/>
          <w:lang w:val="en-US" w:eastAsia="fr-FR"/>
        </w:rPr>
        <w:t xml:space="preserve"> </w:t>
      </w:r>
      <w:r w:rsidRPr="006631B6">
        <w:rPr>
          <w:rFonts w:ascii="Calibri" w:eastAsia="Calibri" w:hAnsi="Calibri" w:cs="Calibri"/>
          <w:noProof/>
          <w:lang w:val="en-US"/>
        </w:rPr>
        <w:t>These customizations are shareable with other users.</w:t>
      </w:r>
    </w:p>
    <w:p w14:paraId="3D140362" w14:textId="77777777" w:rsidR="002C3262" w:rsidRPr="006631B6" w:rsidRDefault="002C3262" w:rsidP="002C3262">
      <w:pPr>
        <w:pStyle w:val="Heading3"/>
        <w:rPr>
          <w:noProof/>
          <w:lang w:val="en-US" w:eastAsia="fr-FR"/>
        </w:rPr>
      </w:pPr>
    </w:p>
    <w:p w14:paraId="43D28923" w14:textId="77777777" w:rsidR="002C3262" w:rsidRPr="006631B6" w:rsidRDefault="002C3262" w:rsidP="002C3262">
      <w:pPr>
        <w:rPr>
          <w:noProof/>
          <w:lang w:val="en-US" w:eastAsia="fr-FR"/>
        </w:rPr>
      </w:pPr>
      <w:r w:rsidRPr="006631B6">
        <w:rPr>
          <w:rFonts w:asciiTheme="majorHAnsi" w:eastAsiaTheme="majorEastAsia" w:hAnsiTheme="majorHAnsi" w:cstheme="majorBidi"/>
          <w:noProof/>
          <w:color w:val="1F3763" w:themeColor="accent1" w:themeShade="7F"/>
          <w:lang w:val="en-US" w:eastAsia="fr-FR"/>
        </w:rPr>
        <w:t>Creation of a personal view.</w:t>
      </w:r>
    </w:p>
    <w:p w14:paraId="3B832F9C" w14:textId="77777777" w:rsidR="00475A9C" w:rsidRDefault="00475A9C" w:rsidP="002C3262">
      <w:pPr>
        <w:rPr>
          <w:noProof/>
          <w:lang w:val="en-US" w:eastAsia="fr-FR"/>
        </w:rPr>
      </w:pPr>
    </w:p>
    <w:p w14:paraId="7EE3E8F0" w14:textId="43A8BDB9" w:rsidR="002C3262" w:rsidRPr="006631B6" w:rsidRDefault="00475A9C" w:rsidP="002C3262">
      <w:pPr>
        <w:rPr>
          <w:noProof/>
          <w:lang w:val="en-US" w:eastAsia="fr-FR"/>
        </w:rPr>
      </w:pPr>
      <w:r>
        <w:rPr>
          <w:noProof/>
          <w:lang w:val="en-US" w:eastAsia="fr-FR"/>
        </w:rPr>
        <w:t>Button to create a custom view:</w:t>
      </w:r>
    </w:p>
    <w:p w14:paraId="086C4E9B" w14:textId="77777777" w:rsidR="002C3262" w:rsidRDefault="002C3262" w:rsidP="002C3262">
      <w:pPr>
        <w:rPr>
          <w:noProof/>
          <w:lang w:eastAsia="fr-FR"/>
        </w:rPr>
      </w:pPr>
      <w:r w:rsidRPr="00447C32">
        <w:rPr>
          <w:noProof/>
        </w:rPr>
        <w:drawing>
          <wp:inline distT="0" distB="0" distL="0" distR="0" wp14:anchorId="60F4DD0B" wp14:editId="2C368C15">
            <wp:extent cx="6475730" cy="206184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75730" cy="2061840"/>
                    </a:xfrm>
                    <a:prstGeom prst="rect">
                      <a:avLst/>
                    </a:prstGeom>
                  </pic:spPr>
                </pic:pic>
              </a:graphicData>
            </a:graphic>
          </wp:inline>
        </w:drawing>
      </w:r>
    </w:p>
    <w:p w14:paraId="3E1036E6" w14:textId="77777777" w:rsidR="002C3262" w:rsidRDefault="002C3262" w:rsidP="002C3262">
      <w:pPr>
        <w:rPr>
          <w:noProof/>
          <w:lang w:eastAsia="fr-FR"/>
        </w:rPr>
      </w:pPr>
    </w:p>
    <w:p w14:paraId="7A7EE471" w14:textId="00754AFD" w:rsidR="00475A9C" w:rsidRDefault="00475A9C" w:rsidP="002C3262">
      <w:pPr>
        <w:rPr>
          <w:rFonts w:ascii="Calibri" w:eastAsia="Calibri" w:hAnsi="Calibri" w:cs="Calibri"/>
          <w:noProof/>
          <w:lang w:val="en-US"/>
        </w:rPr>
      </w:pPr>
      <w:r>
        <w:rPr>
          <w:rFonts w:ascii="Calibri" w:eastAsia="Calibri" w:hAnsi="Calibri" w:cs="Calibri"/>
          <w:noProof/>
          <w:lang w:val="en-US"/>
        </w:rPr>
        <w:t>Window to create a custom view:</w:t>
      </w:r>
    </w:p>
    <w:p w14:paraId="2ECA8DEC" w14:textId="1E17F2E6" w:rsidR="00475A9C" w:rsidRDefault="00475A9C" w:rsidP="002C3262">
      <w:pPr>
        <w:rPr>
          <w:rFonts w:ascii="Calibri" w:eastAsia="Calibri" w:hAnsi="Calibri" w:cs="Calibri"/>
          <w:noProof/>
          <w:lang w:val="en-US"/>
        </w:rPr>
      </w:pPr>
      <w:r>
        <w:rPr>
          <w:rFonts w:ascii="Calibri" w:eastAsia="Calibri" w:hAnsi="Calibri" w:cs="Calibri"/>
          <w:noProof/>
          <w:lang w:val="en-US"/>
        </w:rPr>
        <w:drawing>
          <wp:inline distT="0" distB="0" distL="0" distR="0" wp14:anchorId="17CE1406" wp14:editId="058CE6D1">
            <wp:extent cx="5940425" cy="447167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 manual 30.jpg"/>
                    <pic:cNvPicPr/>
                  </pic:nvPicPr>
                  <pic:blipFill>
                    <a:blip r:embed="rId62">
                      <a:extLst>
                        <a:ext uri="{28A0092B-C50C-407E-A947-70E740481C1C}">
                          <a14:useLocalDpi xmlns:a14="http://schemas.microsoft.com/office/drawing/2010/main" val="0"/>
                        </a:ext>
                      </a:extLst>
                    </a:blip>
                    <a:stretch>
                      <a:fillRect/>
                    </a:stretch>
                  </pic:blipFill>
                  <pic:spPr>
                    <a:xfrm>
                      <a:off x="0" y="0"/>
                      <a:ext cx="5940425" cy="4471670"/>
                    </a:xfrm>
                    <a:prstGeom prst="rect">
                      <a:avLst/>
                    </a:prstGeom>
                  </pic:spPr>
                </pic:pic>
              </a:graphicData>
            </a:graphic>
          </wp:inline>
        </w:drawing>
      </w:r>
    </w:p>
    <w:p w14:paraId="0F16DDF0" w14:textId="4C8E3BE9" w:rsidR="002C3262" w:rsidRPr="001021D8" w:rsidRDefault="002C3262" w:rsidP="002C3262">
      <w:pPr>
        <w:rPr>
          <w:noProof/>
          <w:lang w:val="en-US" w:eastAsia="fr-FR"/>
        </w:rPr>
      </w:pPr>
      <w:r w:rsidRPr="006631B6">
        <w:rPr>
          <w:rFonts w:ascii="Calibri" w:eastAsia="Calibri" w:hAnsi="Calibri" w:cs="Calibri"/>
          <w:noProof/>
          <w:lang w:val="en-US"/>
        </w:rPr>
        <w:t>From the creation window, you can create your own query to have the information you want.</w:t>
      </w:r>
      <w:r w:rsidRPr="006631B6">
        <w:rPr>
          <w:noProof/>
          <w:lang w:val="en-US" w:eastAsia="fr-FR"/>
        </w:rPr>
        <w:t xml:space="preserve"> </w:t>
      </w:r>
      <w:r w:rsidRPr="001021D8">
        <w:rPr>
          <w:rFonts w:ascii="Calibri" w:eastAsia="Calibri" w:hAnsi="Calibri" w:cs="Calibri"/>
          <w:noProof/>
          <w:lang w:val="en-US"/>
        </w:rPr>
        <w:t>Here is an overview of the view creation tool:</w:t>
      </w:r>
    </w:p>
    <w:p w14:paraId="7B4D057E" w14:textId="77777777" w:rsidR="002C3262" w:rsidRPr="001021D8" w:rsidRDefault="002C3262" w:rsidP="002C3262">
      <w:pPr>
        <w:rPr>
          <w:noProof/>
          <w:lang w:val="en-US" w:eastAsia="fr-FR"/>
        </w:rPr>
      </w:pPr>
    </w:p>
    <w:p w14:paraId="54D8B3A6" w14:textId="77777777" w:rsidR="002C3262" w:rsidRPr="001021D8" w:rsidRDefault="002C3262" w:rsidP="002C3262">
      <w:pPr>
        <w:rPr>
          <w:noProof/>
          <w:lang w:val="en-US" w:eastAsia="fr-FR"/>
        </w:rPr>
      </w:pPr>
      <w:r>
        <w:rPr>
          <w:noProof/>
        </w:rPr>
        <w:lastRenderedPageBreak/>
        <w:drawing>
          <wp:inline distT="0" distB="0" distL="0" distR="0" wp14:anchorId="654A56A6" wp14:editId="6FEAFE49">
            <wp:extent cx="6475730" cy="232600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5730" cy="2326005"/>
                    </a:xfrm>
                    <a:prstGeom prst="rect">
                      <a:avLst/>
                    </a:prstGeom>
                  </pic:spPr>
                </pic:pic>
              </a:graphicData>
            </a:graphic>
          </wp:inline>
        </w:drawing>
      </w:r>
    </w:p>
    <w:p w14:paraId="1870D155" w14:textId="77777777" w:rsidR="002C3262" w:rsidRPr="001021D8" w:rsidRDefault="002C3262" w:rsidP="002C3262">
      <w:pPr>
        <w:rPr>
          <w:noProof/>
          <w:lang w:val="en-US" w:eastAsia="fr-FR"/>
        </w:rPr>
      </w:pPr>
    </w:p>
    <w:p w14:paraId="3B1B5E2E" w14:textId="77777777" w:rsidR="002C3262" w:rsidRPr="006631B6" w:rsidRDefault="002C3262" w:rsidP="002C3262">
      <w:pPr>
        <w:rPr>
          <w:noProof/>
          <w:lang w:val="en-US" w:eastAsia="fr-FR"/>
        </w:rPr>
      </w:pPr>
      <w:r w:rsidRPr="006631B6">
        <w:rPr>
          <w:rFonts w:ascii="Calibri" w:eastAsia="Calibri" w:hAnsi="Calibri" w:cs="Calibri"/>
          <w:noProof/>
          <w:lang w:val="en-US"/>
        </w:rPr>
        <w:t>During the construction of the filter you can use the operators available to you.These are different depending on the type of field chosen for the filter.</w:t>
      </w:r>
      <w:r w:rsidRPr="006631B6">
        <w:rPr>
          <w:noProof/>
          <w:lang w:val="en-US" w:eastAsia="fr-FR"/>
        </w:rPr>
        <w:t xml:space="preserve"> </w:t>
      </w:r>
      <w:r w:rsidRPr="006631B6">
        <w:rPr>
          <w:rFonts w:ascii="Calibri" w:eastAsia="Calibri" w:hAnsi="Calibri" w:cs="Calibri"/>
          <w:noProof/>
          <w:lang w:val="en-US"/>
        </w:rPr>
        <w:t>The list of operators is available in the advanced search section of the user manual.</w:t>
      </w:r>
    </w:p>
    <w:p w14:paraId="23F8DC4F" w14:textId="77777777" w:rsidR="002C3262" w:rsidRPr="006631B6" w:rsidRDefault="002C3262" w:rsidP="002C3262">
      <w:pPr>
        <w:jc w:val="both"/>
        <w:rPr>
          <w:lang w:val="en-US"/>
        </w:rPr>
      </w:pPr>
      <w:r w:rsidRPr="006631B6">
        <w:rPr>
          <w:rFonts w:ascii="Calibri" w:eastAsia="Calibri" w:hAnsi="Calibri" w:cs="Calibri"/>
          <w:noProof/>
          <w:lang w:val="en-US"/>
        </w:rPr>
        <w:t>You can choose to make the filter: a form field, a grid or an associated grid field.</w:t>
      </w:r>
    </w:p>
    <w:p w14:paraId="1D28951F" w14:textId="77777777" w:rsidR="002C3262" w:rsidRPr="006631B6" w:rsidRDefault="002C3262" w:rsidP="002C3262">
      <w:pPr>
        <w:rPr>
          <w:noProof/>
          <w:lang w:val="en-US" w:eastAsia="fr-FR"/>
        </w:rPr>
      </w:pPr>
    </w:p>
    <w:p w14:paraId="38ED989C" w14:textId="77777777" w:rsidR="002C3262" w:rsidRPr="006631B6" w:rsidRDefault="002C3262" w:rsidP="002C3262">
      <w:pPr>
        <w:rPr>
          <w:noProof/>
          <w:lang w:val="en-US" w:eastAsia="fr-FR"/>
        </w:rPr>
      </w:pPr>
    </w:p>
    <w:p w14:paraId="0E04640E" w14:textId="77777777" w:rsidR="002C3262" w:rsidRDefault="002C3262" w:rsidP="002C3262">
      <w:pPr>
        <w:jc w:val="center"/>
        <w:rPr>
          <w:noProof/>
          <w:lang w:eastAsia="fr-FR"/>
        </w:rPr>
      </w:pPr>
      <w:r>
        <w:rPr>
          <w:noProof/>
        </w:rPr>
        <w:drawing>
          <wp:inline distT="0" distB="0" distL="0" distR="0" wp14:anchorId="252A2A83" wp14:editId="5DAD9DF5">
            <wp:extent cx="4870450" cy="3332137"/>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70450" cy="3332137"/>
                    </a:xfrm>
                    <a:prstGeom prst="rect">
                      <a:avLst/>
                    </a:prstGeom>
                  </pic:spPr>
                </pic:pic>
              </a:graphicData>
            </a:graphic>
          </wp:inline>
        </w:drawing>
      </w:r>
    </w:p>
    <w:p w14:paraId="597F1638" w14:textId="77777777" w:rsidR="002C3262" w:rsidRDefault="002C3262" w:rsidP="002C3262">
      <w:pPr>
        <w:rPr>
          <w:noProof/>
          <w:lang w:eastAsia="fr-FR"/>
        </w:rPr>
      </w:pPr>
    </w:p>
    <w:p w14:paraId="7B8457D4" w14:textId="77777777" w:rsidR="002C3262" w:rsidRPr="006631B6" w:rsidRDefault="002C3262" w:rsidP="002C3262">
      <w:pPr>
        <w:rPr>
          <w:lang w:val="en-US"/>
        </w:rPr>
      </w:pPr>
      <w:r w:rsidRPr="006631B6">
        <w:rPr>
          <w:rFonts w:ascii="Calibri" w:eastAsia="Calibri" w:hAnsi="Calibri" w:cs="Calibri"/>
          <w:noProof/>
          <w:lang w:val="en-US"/>
        </w:rPr>
        <w:t>You can find your created view in the view selector.</w:t>
      </w:r>
    </w:p>
    <w:p w14:paraId="1F2A5907" w14:textId="77777777" w:rsidR="002C3262" w:rsidRPr="006631B6" w:rsidRDefault="002C3262" w:rsidP="002C3262">
      <w:pPr>
        <w:rPr>
          <w:noProof/>
          <w:lang w:val="en-US" w:eastAsia="fr-FR"/>
        </w:rPr>
      </w:pPr>
    </w:p>
    <w:p w14:paraId="36A62282" w14:textId="77777777" w:rsidR="002C3262" w:rsidRDefault="002C3262" w:rsidP="002C3262">
      <w:pPr>
        <w:jc w:val="center"/>
        <w:rPr>
          <w:noProof/>
          <w:lang w:eastAsia="fr-FR"/>
        </w:rPr>
      </w:pPr>
      <w:r>
        <w:rPr>
          <w:noProof/>
        </w:rPr>
        <w:lastRenderedPageBreak/>
        <w:drawing>
          <wp:inline distT="0" distB="0" distL="0" distR="0" wp14:anchorId="6891ACF3" wp14:editId="37A4C42A">
            <wp:extent cx="4552950" cy="2432288"/>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69785" cy="2441282"/>
                    </a:xfrm>
                    <a:prstGeom prst="rect">
                      <a:avLst/>
                    </a:prstGeom>
                  </pic:spPr>
                </pic:pic>
              </a:graphicData>
            </a:graphic>
          </wp:inline>
        </w:drawing>
      </w:r>
    </w:p>
    <w:p w14:paraId="1E869B36" w14:textId="77777777" w:rsidR="002C3262" w:rsidRDefault="002C3262" w:rsidP="002C3262">
      <w:pPr>
        <w:rPr>
          <w:noProof/>
          <w:lang w:eastAsia="fr-FR"/>
        </w:rPr>
      </w:pPr>
    </w:p>
    <w:p w14:paraId="2CFD331F" w14:textId="77777777" w:rsidR="002C3262" w:rsidRDefault="002C3262" w:rsidP="002C3262">
      <w:pPr>
        <w:rPr>
          <w:noProof/>
          <w:lang w:eastAsia="fr-FR"/>
        </w:rPr>
      </w:pPr>
    </w:p>
    <w:p w14:paraId="089EF133" w14:textId="77777777" w:rsidR="002C3262" w:rsidRPr="006631B6" w:rsidRDefault="002C3262" w:rsidP="002C3262">
      <w:pPr>
        <w:ind w:firstLine="708"/>
        <w:rPr>
          <w:noProof/>
          <w:lang w:val="en-US" w:eastAsia="fr-FR"/>
        </w:rPr>
      </w:pPr>
      <w:r w:rsidRPr="006631B6">
        <w:rPr>
          <w:rFonts w:asciiTheme="majorHAnsi" w:eastAsiaTheme="majorEastAsia" w:hAnsiTheme="majorHAnsi" w:cstheme="majorBidi"/>
          <w:noProof/>
          <w:color w:val="1F3763" w:themeColor="accent1" w:themeShade="7F"/>
          <w:lang w:val="en-US" w:eastAsia="fr-FR"/>
        </w:rPr>
        <w:t>Share a personal view</w:t>
      </w:r>
    </w:p>
    <w:p w14:paraId="5497E933" w14:textId="77777777" w:rsidR="002C3262" w:rsidRPr="006631B6" w:rsidRDefault="002C3262" w:rsidP="002C3262">
      <w:pPr>
        <w:rPr>
          <w:lang w:val="en-US" w:eastAsia="fr-FR"/>
        </w:rPr>
      </w:pPr>
    </w:p>
    <w:p w14:paraId="62DA21CB" w14:textId="77777777" w:rsidR="002C3262" w:rsidRPr="006631B6" w:rsidRDefault="002C3262" w:rsidP="002C3262">
      <w:pPr>
        <w:jc w:val="both"/>
        <w:rPr>
          <w:noProof/>
          <w:lang w:val="en-US" w:eastAsia="fr-FR"/>
        </w:rPr>
      </w:pPr>
      <w:r w:rsidRPr="006631B6">
        <w:rPr>
          <w:rFonts w:ascii="Calibri" w:eastAsia="Calibri" w:hAnsi="Calibri" w:cs="Calibri"/>
          <w:noProof/>
          <w:lang w:val="en-US"/>
        </w:rPr>
        <w:t>Dynamics allows each user to create their own personal views.</w:t>
      </w:r>
      <w:r w:rsidRPr="006631B6">
        <w:rPr>
          <w:noProof/>
          <w:lang w:val="en-US" w:eastAsia="fr-FR"/>
        </w:rPr>
        <w:t xml:space="preserve"> </w:t>
      </w:r>
      <w:r w:rsidRPr="006631B6">
        <w:rPr>
          <w:rFonts w:ascii="Calibri" w:eastAsia="Calibri" w:hAnsi="Calibri" w:cs="Calibri"/>
          <w:noProof/>
          <w:lang w:val="en-US"/>
        </w:rPr>
        <w:t>Creating a view extends search capabilities and personalizes your own user experience.</w:t>
      </w:r>
    </w:p>
    <w:p w14:paraId="654F4189" w14:textId="77777777" w:rsidR="002C3262" w:rsidRPr="006631B6" w:rsidRDefault="002C3262" w:rsidP="002C3262">
      <w:pPr>
        <w:rPr>
          <w:lang w:val="en-US"/>
        </w:rPr>
      </w:pPr>
      <w:r w:rsidRPr="006631B6">
        <w:rPr>
          <w:rFonts w:ascii="Calibri" w:eastAsia="Calibri" w:hAnsi="Calibri" w:cs="Calibri"/>
          <w:noProof/>
          <w:lang w:val="en-US"/>
        </w:rPr>
        <w:t>Personal views are editable, sharable, and deletable as many times as users want.</w:t>
      </w:r>
    </w:p>
    <w:p w14:paraId="2C9207FA" w14:textId="77777777" w:rsidR="002C3262" w:rsidRPr="006631B6" w:rsidRDefault="002C3262" w:rsidP="002C3262">
      <w:pPr>
        <w:jc w:val="both"/>
        <w:rPr>
          <w:noProof/>
          <w:lang w:val="en-US" w:eastAsia="fr-FR"/>
        </w:rPr>
      </w:pPr>
      <w:r w:rsidRPr="006631B6">
        <w:rPr>
          <w:lang w:val="en-US"/>
        </w:rPr>
        <w:br/>
      </w:r>
      <w:r w:rsidRPr="006631B6">
        <w:rPr>
          <w:rFonts w:ascii="Calibri" w:eastAsia="Calibri" w:hAnsi="Calibri" w:cs="Calibri"/>
          <w:lang w:val="en-US"/>
        </w:rPr>
        <w:t>By default, created views only belong to the user who creates them.</w:t>
      </w:r>
      <w:r w:rsidRPr="006631B6">
        <w:rPr>
          <w:noProof/>
          <w:lang w:val="en-US" w:eastAsia="fr-FR"/>
        </w:rPr>
        <w:t xml:space="preserve"> </w:t>
      </w:r>
      <w:r w:rsidRPr="006631B6">
        <w:rPr>
          <w:rFonts w:ascii="Calibri" w:eastAsia="Calibri" w:hAnsi="Calibri" w:cs="Calibri"/>
          <w:noProof/>
          <w:lang w:val="en-US"/>
        </w:rPr>
        <w:t>From the list of saved views in the advanced search, it is possible to grant more privileges to other CRM users:</w:t>
      </w:r>
    </w:p>
    <w:p w14:paraId="7948C82D" w14:textId="77777777" w:rsidR="002C3262" w:rsidRPr="006631B6" w:rsidRDefault="002C3262" w:rsidP="002C3262">
      <w:pPr>
        <w:pStyle w:val="ListParagraph"/>
        <w:numPr>
          <w:ilvl w:val="0"/>
          <w:numId w:val="18"/>
        </w:numPr>
        <w:jc w:val="both"/>
        <w:rPr>
          <w:noProof/>
          <w:lang w:val="en-US" w:eastAsia="fr-FR"/>
        </w:rPr>
      </w:pPr>
      <w:r w:rsidRPr="006631B6">
        <w:rPr>
          <w:noProof/>
          <w:lang w:val="en-US"/>
        </w:rPr>
        <w:t xml:space="preserve">Assign: </w:t>
      </w:r>
      <w:r w:rsidRPr="006631B6">
        <w:rPr>
          <w:noProof/>
          <w:lang w:val="en-US" w:eastAsia="fr-FR"/>
        </w:rPr>
        <w:t xml:space="preserve"> </w:t>
      </w:r>
      <w:r w:rsidRPr="006631B6">
        <w:rPr>
          <w:noProof/>
          <w:lang w:val="en-US"/>
        </w:rPr>
        <w:t>Just like a CRM record, a view can change owner.</w:t>
      </w:r>
    </w:p>
    <w:p w14:paraId="783455B0" w14:textId="77777777" w:rsidR="002C3262" w:rsidRPr="006631B6" w:rsidRDefault="002C3262" w:rsidP="002C3262">
      <w:pPr>
        <w:pStyle w:val="ListParagraph"/>
        <w:numPr>
          <w:ilvl w:val="0"/>
          <w:numId w:val="18"/>
        </w:numPr>
        <w:jc w:val="both"/>
        <w:rPr>
          <w:noProof/>
          <w:lang w:val="en-US" w:eastAsia="fr-FR"/>
        </w:rPr>
      </w:pPr>
      <w:r w:rsidRPr="006631B6">
        <w:rPr>
          <w:noProof/>
          <w:lang w:val="en-US" w:eastAsia="fr-FR"/>
        </w:rPr>
        <w:t xml:space="preserve">Modification : </w:t>
      </w:r>
      <w:r w:rsidRPr="006631B6">
        <w:rPr>
          <w:noProof/>
          <w:lang w:val="en-US"/>
        </w:rPr>
        <w:t>Gives the right to modify a view (Columns, Filters, etc ...)</w:t>
      </w:r>
    </w:p>
    <w:p w14:paraId="0AC83E25" w14:textId="77777777" w:rsidR="002C3262" w:rsidRPr="006631B6" w:rsidRDefault="002C3262" w:rsidP="002C3262">
      <w:pPr>
        <w:pStyle w:val="ListParagraph"/>
        <w:numPr>
          <w:ilvl w:val="0"/>
          <w:numId w:val="18"/>
        </w:numPr>
        <w:jc w:val="both"/>
        <w:rPr>
          <w:noProof/>
          <w:lang w:val="en-US" w:eastAsia="fr-FR"/>
        </w:rPr>
      </w:pPr>
      <w:r w:rsidRPr="006631B6">
        <w:rPr>
          <w:noProof/>
          <w:lang w:val="en-US"/>
        </w:rPr>
        <w:t xml:space="preserve">Deleting </w:t>
      </w:r>
      <w:r w:rsidRPr="006631B6">
        <w:rPr>
          <w:noProof/>
          <w:lang w:val="en-US" w:eastAsia="fr-FR"/>
        </w:rPr>
        <w:t xml:space="preserve">: </w:t>
      </w:r>
      <w:r w:rsidRPr="006631B6">
        <w:rPr>
          <w:noProof/>
          <w:lang w:val="en-US"/>
        </w:rPr>
        <w:t>Gives the right to delete the personal view</w:t>
      </w:r>
    </w:p>
    <w:p w14:paraId="3F04D900" w14:textId="77777777" w:rsidR="002C3262" w:rsidRPr="006631B6" w:rsidRDefault="002C3262" w:rsidP="002C3262">
      <w:pPr>
        <w:pStyle w:val="ListParagraph"/>
        <w:numPr>
          <w:ilvl w:val="0"/>
          <w:numId w:val="18"/>
        </w:numPr>
        <w:jc w:val="both"/>
        <w:rPr>
          <w:noProof/>
          <w:lang w:val="en-US" w:eastAsia="fr-FR"/>
        </w:rPr>
      </w:pPr>
      <w:r w:rsidRPr="006631B6">
        <w:rPr>
          <w:noProof/>
          <w:lang w:val="en-US"/>
        </w:rPr>
        <w:t xml:space="preserve">Sharing </w:t>
      </w:r>
      <w:r w:rsidRPr="006631B6">
        <w:rPr>
          <w:noProof/>
          <w:lang w:val="en-US" w:eastAsia="fr-FR"/>
        </w:rPr>
        <w:t xml:space="preserve">: </w:t>
      </w:r>
      <w:r w:rsidRPr="006631B6">
        <w:rPr>
          <w:noProof/>
          <w:lang w:val="en-US"/>
        </w:rPr>
        <w:t>Gives the right to extend sharing to other users.</w:t>
      </w:r>
      <w:r w:rsidRPr="006631B6">
        <w:rPr>
          <w:noProof/>
          <w:lang w:val="en-US" w:eastAsia="fr-FR"/>
        </w:rPr>
        <w:t xml:space="preserve"> </w:t>
      </w:r>
      <w:r w:rsidRPr="006631B6">
        <w:rPr>
          <w:noProof/>
          <w:lang w:val="en-US"/>
        </w:rPr>
        <w:t>The goal is to benefit all stakeholders who could use this view effectively</w:t>
      </w:r>
    </w:p>
    <w:p w14:paraId="38059A62" w14:textId="77777777" w:rsidR="002C3262" w:rsidRPr="006631B6" w:rsidRDefault="002C3262" w:rsidP="002C3262">
      <w:pPr>
        <w:pStyle w:val="ListParagraph"/>
        <w:numPr>
          <w:ilvl w:val="0"/>
          <w:numId w:val="18"/>
        </w:numPr>
        <w:jc w:val="both"/>
        <w:rPr>
          <w:noProof/>
          <w:lang w:val="en-US" w:eastAsia="fr-FR"/>
        </w:rPr>
      </w:pPr>
      <w:r w:rsidRPr="006631B6">
        <w:rPr>
          <w:noProof/>
          <w:lang w:val="en-US"/>
        </w:rPr>
        <w:t xml:space="preserve">Reading </w:t>
      </w:r>
      <w:r w:rsidRPr="006631B6">
        <w:rPr>
          <w:noProof/>
          <w:lang w:val="en-US" w:eastAsia="fr-FR"/>
        </w:rPr>
        <w:t xml:space="preserve">: </w:t>
      </w:r>
      <w:r w:rsidRPr="006631B6">
        <w:rPr>
          <w:noProof/>
          <w:lang w:val="en-US"/>
        </w:rPr>
        <w:t>Gives access to the view to this user</w:t>
      </w:r>
    </w:p>
    <w:p w14:paraId="4A008315" w14:textId="77777777" w:rsidR="002C3262" w:rsidRPr="006631B6" w:rsidRDefault="002C3262" w:rsidP="002C3262">
      <w:pPr>
        <w:rPr>
          <w:noProof/>
          <w:lang w:val="en-US" w:eastAsia="fr-FR"/>
        </w:rPr>
      </w:pPr>
    </w:p>
    <w:p w14:paraId="10B1A289" w14:textId="77777777" w:rsidR="002C3262" w:rsidRPr="006631B6" w:rsidRDefault="002C3262" w:rsidP="002C3262">
      <w:pPr>
        <w:rPr>
          <w:noProof/>
          <w:lang w:val="en-US" w:eastAsia="fr-FR"/>
        </w:rPr>
      </w:pPr>
      <w:r w:rsidRPr="006631B6">
        <w:rPr>
          <w:noProof/>
          <w:lang w:val="en-US" w:eastAsia="fr-FR"/>
        </w:rPr>
        <w:t xml:space="preserve">Note : </w:t>
      </w:r>
      <w:r w:rsidRPr="006631B6">
        <w:rPr>
          <w:rFonts w:ascii="Calibri" w:eastAsia="Calibri" w:hAnsi="Calibri" w:cs="Calibri"/>
          <w:noProof/>
          <w:lang w:val="en-US"/>
        </w:rPr>
        <w:t>From experience, it is inadvisable to give the right of deletion to another user.</w:t>
      </w:r>
      <w:r w:rsidRPr="006631B6">
        <w:rPr>
          <w:noProof/>
          <w:lang w:val="en-US" w:eastAsia="fr-FR"/>
        </w:rPr>
        <w:t xml:space="preserve"> </w:t>
      </w:r>
      <w:r w:rsidRPr="006631B6">
        <w:rPr>
          <w:rFonts w:ascii="Calibri" w:eastAsia="Calibri" w:hAnsi="Calibri" w:cs="Calibri"/>
          <w:noProof/>
          <w:lang w:val="en-US"/>
        </w:rPr>
        <w:t>It would be a shame to lose carefully crafted views ...</w:t>
      </w:r>
    </w:p>
    <w:p w14:paraId="09B51673" w14:textId="77777777" w:rsidR="002C3262" w:rsidRPr="006631B6" w:rsidRDefault="002C3262" w:rsidP="002C3262">
      <w:pPr>
        <w:rPr>
          <w:noProof/>
          <w:lang w:val="en-US" w:eastAsia="fr-FR"/>
        </w:rPr>
      </w:pPr>
      <w:r w:rsidRPr="006631B6">
        <w:rPr>
          <w:lang w:val="en-US"/>
        </w:rPr>
        <w:br/>
      </w:r>
      <w:r w:rsidRPr="006631B6">
        <w:rPr>
          <w:rFonts w:ascii="Calibri" w:eastAsia="Calibri" w:hAnsi="Calibri" w:cs="Calibri"/>
          <w:lang w:val="en-US"/>
        </w:rPr>
        <w:t>To perform the actions listed above, you must go to the advanced search.</w:t>
      </w:r>
    </w:p>
    <w:p w14:paraId="032AE17E" w14:textId="77777777" w:rsidR="002C3262" w:rsidRPr="006631B6" w:rsidRDefault="002C3262" w:rsidP="002C3262">
      <w:pPr>
        <w:jc w:val="both"/>
        <w:rPr>
          <w:noProof/>
          <w:lang w:val="en-US" w:eastAsia="fr-FR"/>
        </w:rPr>
      </w:pPr>
      <w:r w:rsidRPr="006631B6">
        <w:rPr>
          <w:lang w:val="en-US"/>
        </w:rPr>
        <w:br/>
      </w:r>
      <w:r>
        <w:rPr>
          <w:noProof/>
        </w:rPr>
        <w:drawing>
          <wp:inline distT="0" distB="0" distL="0" distR="0" wp14:anchorId="47064996" wp14:editId="5741E086">
            <wp:extent cx="6475730" cy="346710"/>
            <wp:effectExtent l="0" t="0" r="127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75730" cy="346710"/>
                    </a:xfrm>
                    <a:prstGeom prst="rect">
                      <a:avLst/>
                    </a:prstGeom>
                  </pic:spPr>
                </pic:pic>
              </a:graphicData>
            </a:graphic>
          </wp:inline>
        </w:drawing>
      </w:r>
      <w:r w:rsidRPr="006631B6">
        <w:rPr>
          <w:lang w:val="en-US"/>
        </w:rPr>
        <w:br/>
      </w:r>
      <w:r w:rsidRPr="006631B6">
        <w:rPr>
          <w:lang w:val="en-US"/>
        </w:rPr>
        <w:br/>
      </w:r>
      <w:r w:rsidRPr="006631B6">
        <w:rPr>
          <w:rFonts w:ascii="Calibri" w:eastAsia="Calibri" w:hAnsi="Calibri" w:cs="Calibri"/>
          <w:lang w:val="en-US"/>
        </w:rPr>
        <w:t>In the new window or tab that opens, select the entity in which the view to be shared is located (in the example, Contact):</w:t>
      </w:r>
    </w:p>
    <w:p w14:paraId="1F195C97" w14:textId="77777777" w:rsidR="002C3262" w:rsidRPr="006631B6" w:rsidRDefault="002C3262" w:rsidP="002C3262">
      <w:pPr>
        <w:jc w:val="both"/>
        <w:rPr>
          <w:noProof/>
          <w:lang w:val="en-US" w:eastAsia="fr-FR"/>
        </w:rPr>
      </w:pPr>
      <w:r w:rsidRPr="006631B6">
        <w:rPr>
          <w:lang w:val="en-US"/>
        </w:rPr>
        <w:lastRenderedPageBreak/>
        <w:br/>
      </w:r>
      <w:r w:rsidRPr="00DF4A40">
        <w:rPr>
          <w:noProof/>
        </w:rPr>
        <w:drawing>
          <wp:inline distT="0" distB="0" distL="0" distR="0" wp14:anchorId="154F5723" wp14:editId="1FCEA71E">
            <wp:extent cx="6475730" cy="4307484"/>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4540"/>
                    <a:stretch/>
                  </pic:blipFill>
                  <pic:spPr bwMode="auto">
                    <a:xfrm>
                      <a:off x="0" y="0"/>
                      <a:ext cx="6475730" cy="4307484"/>
                    </a:xfrm>
                    <a:prstGeom prst="rect">
                      <a:avLst/>
                    </a:prstGeom>
                    <a:ln>
                      <a:noFill/>
                    </a:ln>
                    <a:extLst>
                      <a:ext uri="{53640926-AAD7-44D8-BBD7-CCE9431645EC}">
                        <a14:shadowObscured xmlns:a14="http://schemas.microsoft.com/office/drawing/2010/main"/>
                      </a:ext>
                    </a:extLst>
                  </pic:spPr>
                </pic:pic>
              </a:graphicData>
            </a:graphic>
          </wp:inline>
        </w:drawing>
      </w:r>
      <w:r w:rsidRPr="006631B6">
        <w:rPr>
          <w:lang w:val="en-US"/>
        </w:rPr>
        <w:br/>
      </w:r>
      <w:r w:rsidRPr="006631B6">
        <w:rPr>
          <w:lang w:val="en-US"/>
        </w:rPr>
        <w:br/>
      </w:r>
      <w:r w:rsidRPr="006631B6">
        <w:rPr>
          <w:rFonts w:ascii="Calibri" w:eastAsia="Calibri" w:hAnsi="Calibri" w:cs="Calibri"/>
          <w:noProof/>
          <w:lang w:val="en-US"/>
        </w:rPr>
        <w:t>Then, if your view is already existing, click on Saved Views:</w:t>
      </w:r>
    </w:p>
    <w:p w14:paraId="2B01E114" w14:textId="77777777" w:rsidR="002C3262" w:rsidRDefault="002C3262" w:rsidP="002C3262">
      <w:pPr>
        <w:jc w:val="center"/>
        <w:rPr>
          <w:noProof/>
          <w:lang w:eastAsia="fr-FR"/>
        </w:rPr>
      </w:pPr>
      <w:r w:rsidRPr="006631B6">
        <w:rPr>
          <w:lang w:val="en-US"/>
        </w:rPr>
        <w:br/>
      </w:r>
      <w:r>
        <w:rPr>
          <w:noProof/>
        </w:rPr>
        <w:drawing>
          <wp:inline distT="0" distB="0" distL="0" distR="0" wp14:anchorId="55EDF5BA" wp14:editId="24F8B385">
            <wp:extent cx="3305175" cy="1748333"/>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23520"/>
                    <a:stretch/>
                  </pic:blipFill>
                  <pic:spPr bwMode="auto">
                    <a:xfrm>
                      <a:off x="0" y="0"/>
                      <a:ext cx="3305175" cy="1748333"/>
                    </a:xfrm>
                    <a:prstGeom prst="rect">
                      <a:avLst/>
                    </a:prstGeom>
                    <a:ln>
                      <a:noFill/>
                    </a:ln>
                    <a:extLst>
                      <a:ext uri="{53640926-AAD7-44D8-BBD7-CCE9431645EC}">
                        <a14:shadowObscured xmlns:a14="http://schemas.microsoft.com/office/drawing/2010/main"/>
                      </a:ext>
                    </a:extLst>
                  </pic:spPr>
                </pic:pic>
              </a:graphicData>
            </a:graphic>
          </wp:inline>
        </w:drawing>
      </w:r>
      <w:r>
        <w:br/>
      </w:r>
    </w:p>
    <w:p w14:paraId="02248D0B" w14:textId="77777777" w:rsidR="002C3262" w:rsidRPr="006631B6" w:rsidRDefault="002C3262" w:rsidP="002C3262">
      <w:pPr>
        <w:jc w:val="both"/>
        <w:rPr>
          <w:lang w:val="en-US"/>
        </w:rPr>
      </w:pPr>
      <w:r w:rsidRPr="006631B6">
        <w:rPr>
          <w:rFonts w:ascii="Calibri" w:eastAsia="Calibri" w:hAnsi="Calibri" w:cs="Calibri"/>
          <w:noProof/>
          <w:lang w:val="en-US"/>
        </w:rPr>
        <w:t>A list of all your personal views appears.</w:t>
      </w:r>
    </w:p>
    <w:p w14:paraId="4F438B21" w14:textId="77777777" w:rsidR="002C3262" w:rsidRPr="006631B6" w:rsidRDefault="002C3262" w:rsidP="002C3262">
      <w:pPr>
        <w:jc w:val="both"/>
        <w:rPr>
          <w:noProof/>
          <w:lang w:val="en-US" w:eastAsia="fr-FR"/>
        </w:rPr>
      </w:pPr>
      <w:r w:rsidRPr="006631B6">
        <w:rPr>
          <w:rFonts w:ascii="Calibri" w:eastAsia="Calibri" w:hAnsi="Calibri" w:cs="Calibri"/>
          <w:noProof/>
          <w:lang w:val="en-US"/>
        </w:rPr>
        <w:t>To reassign a view (so change its owner), select the target view and click on the button Assign a Saved Views item:</w:t>
      </w:r>
    </w:p>
    <w:p w14:paraId="6D3D4A4D" w14:textId="77777777" w:rsidR="002C3262" w:rsidRDefault="002C3262" w:rsidP="002C3262">
      <w:pPr>
        <w:jc w:val="center"/>
        <w:rPr>
          <w:noProof/>
          <w:lang w:eastAsia="fr-FR"/>
        </w:rPr>
      </w:pPr>
      <w:r w:rsidRPr="006631B6">
        <w:rPr>
          <w:lang w:val="en-US"/>
        </w:rPr>
        <w:lastRenderedPageBreak/>
        <w:br/>
      </w:r>
      <w:r>
        <w:rPr>
          <w:noProof/>
        </w:rPr>
        <w:drawing>
          <wp:inline distT="0" distB="0" distL="0" distR="0" wp14:anchorId="740BABB6" wp14:editId="7EC7605F">
            <wp:extent cx="6475730" cy="1767840"/>
            <wp:effectExtent l="0" t="0" r="127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75730" cy="1767840"/>
                    </a:xfrm>
                    <a:prstGeom prst="rect">
                      <a:avLst/>
                    </a:prstGeom>
                  </pic:spPr>
                </pic:pic>
              </a:graphicData>
            </a:graphic>
          </wp:inline>
        </w:drawing>
      </w:r>
      <w:r>
        <w:br/>
      </w:r>
    </w:p>
    <w:p w14:paraId="63587098" w14:textId="77777777" w:rsidR="002C3262" w:rsidRPr="006631B6" w:rsidRDefault="002C3262" w:rsidP="002C3262">
      <w:pPr>
        <w:jc w:val="both"/>
        <w:rPr>
          <w:lang w:val="en-US"/>
        </w:rPr>
      </w:pPr>
      <w:r w:rsidRPr="006631B6">
        <w:rPr>
          <w:rFonts w:ascii="Calibri" w:eastAsia="Calibri" w:hAnsi="Calibri" w:cs="Calibri"/>
          <w:noProof/>
          <w:lang w:val="en-US"/>
        </w:rPr>
        <w:t>Then choose another CRM user and click on Assign</w:t>
      </w:r>
    </w:p>
    <w:p w14:paraId="52E4648A" w14:textId="77777777" w:rsidR="002C3262" w:rsidRDefault="002C3262" w:rsidP="002C3262">
      <w:pPr>
        <w:jc w:val="center"/>
        <w:rPr>
          <w:noProof/>
          <w:lang w:eastAsia="fr-FR"/>
        </w:rPr>
      </w:pPr>
      <w:r w:rsidRPr="006631B6">
        <w:rPr>
          <w:noProof/>
          <w:lang w:val="en-US" w:eastAsia="fr-FR"/>
        </w:rPr>
        <w:br/>
      </w:r>
      <w:r>
        <w:rPr>
          <w:noProof/>
        </w:rPr>
        <w:drawing>
          <wp:inline distT="0" distB="0" distL="0" distR="0" wp14:anchorId="41C91512" wp14:editId="5A3A376B">
            <wp:extent cx="4371975" cy="27336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71975" cy="2733675"/>
                    </a:xfrm>
                    <a:prstGeom prst="rect">
                      <a:avLst/>
                    </a:prstGeom>
                  </pic:spPr>
                </pic:pic>
              </a:graphicData>
            </a:graphic>
          </wp:inline>
        </w:drawing>
      </w:r>
    </w:p>
    <w:p w14:paraId="1EF1DC80" w14:textId="77777777" w:rsidR="002C3262" w:rsidRPr="006631B6" w:rsidRDefault="002C3262" w:rsidP="002C3262">
      <w:pPr>
        <w:jc w:val="both"/>
        <w:rPr>
          <w:noProof/>
          <w:lang w:val="en-US" w:eastAsia="fr-FR"/>
        </w:rPr>
      </w:pPr>
      <w:r w:rsidRPr="006631B6">
        <w:rPr>
          <w:lang w:val="en-US"/>
        </w:rPr>
        <w:br/>
      </w:r>
      <w:r w:rsidRPr="006631B6">
        <w:rPr>
          <w:lang w:val="en-US"/>
        </w:rPr>
        <w:br/>
      </w:r>
      <w:r w:rsidRPr="006631B6">
        <w:rPr>
          <w:rFonts w:ascii="Calibri" w:eastAsia="Calibri" w:hAnsi="Calibri" w:cs="Calibri"/>
          <w:noProof/>
          <w:lang w:val="en-US"/>
        </w:rPr>
        <w:t>The view will now belong to the targeted user.</w:t>
      </w:r>
    </w:p>
    <w:p w14:paraId="3FA4D039" w14:textId="77777777" w:rsidR="002C3262" w:rsidRPr="006631B6" w:rsidRDefault="002C3262" w:rsidP="002C3262">
      <w:pPr>
        <w:jc w:val="both"/>
        <w:rPr>
          <w:noProof/>
          <w:lang w:val="en-US" w:eastAsia="fr-FR"/>
        </w:rPr>
      </w:pPr>
      <w:r w:rsidRPr="006631B6">
        <w:rPr>
          <w:rFonts w:ascii="Calibri" w:eastAsia="Calibri" w:hAnsi="Calibri" w:cs="Calibri"/>
          <w:noProof/>
          <w:lang w:val="en-US"/>
        </w:rPr>
        <w:t>To grant more privileges to a view, select the target view and click Share.</w:t>
      </w:r>
      <w:r w:rsidRPr="006631B6">
        <w:rPr>
          <w:noProof/>
          <w:lang w:val="en-US" w:eastAsia="fr-FR"/>
        </w:rPr>
        <w:t xml:space="preserve"> </w:t>
      </w:r>
      <w:r w:rsidRPr="006631B6">
        <w:rPr>
          <w:rFonts w:ascii="Calibri" w:eastAsia="Calibri" w:hAnsi="Calibri" w:cs="Calibri"/>
          <w:noProof/>
          <w:lang w:val="en-US"/>
        </w:rPr>
        <w:t>A new window opens:</w:t>
      </w:r>
    </w:p>
    <w:p w14:paraId="30D4FD9D" w14:textId="77777777" w:rsidR="002C3262" w:rsidRPr="006631B6" w:rsidRDefault="002C3262" w:rsidP="002C3262">
      <w:pPr>
        <w:jc w:val="both"/>
        <w:rPr>
          <w:noProof/>
          <w:lang w:val="en-US" w:eastAsia="fr-FR"/>
        </w:rPr>
      </w:pPr>
      <w:r w:rsidRPr="006631B6">
        <w:rPr>
          <w:lang w:val="en-US"/>
        </w:rPr>
        <w:br/>
      </w:r>
      <w:r w:rsidRPr="00260936">
        <w:rPr>
          <w:noProof/>
        </w:rPr>
        <w:drawing>
          <wp:inline distT="0" distB="0" distL="0" distR="0" wp14:anchorId="066CE296" wp14:editId="1A3D3863">
            <wp:extent cx="6475730" cy="1708785"/>
            <wp:effectExtent l="0" t="0" r="127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75730" cy="1708785"/>
                    </a:xfrm>
                    <a:prstGeom prst="rect">
                      <a:avLst/>
                    </a:prstGeom>
                  </pic:spPr>
                </pic:pic>
              </a:graphicData>
            </a:graphic>
          </wp:inline>
        </w:drawing>
      </w:r>
      <w:r w:rsidRPr="006631B6">
        <w:rPr>
          <w:lang w:val="en-US"/>
        </w:rPr>
        <w:br/>
      </w:r>
      <w:r w:rsidRPr="006631B6">
        <w:rPr>
          <w:lang w:val="en-US"/>
        </w:rPr>
        <w:br/>
      </w:r>
      <w:r w:rsidRPr="006631B6">
        <w:rPr>
          <w:rFonts w:ascii="Calibri" w:eastAsia="Calibri" w:hAnsi="Calibri" w:cs="Calibri"/>
          <w:lang w:val="en-US"/>
        </w:rPr>
        <w:t>Add a new user to grant privileges to this view:</w:t>
      </w:r>
    </w:p>
    <w:p w14:paraId="761240E1" w14:textId="77777777" w:rsidR="002C3262" w:rsidRPr="006631B6" w:rsidRDefault="002C3262" w:rsidP="002C3262">
      <w:pPr>
        <w:jc w:val="both"/>
        <w:rPr>
          <w:noProof/>
          <w:lang w:val="en-US" w:eastAsia="fr-FR"/>
        </w:rPr>
      </w:pPr>
      <w:r w:rsidRPr="006631B6">
        <w:rPr>
          <w:lang w:val="en-US"/>
        </w:rPr>
        <w:lastRenderedPageBreak/>
        <w:br/>
      </w:r>
      <w:r w:rsidRPr="00260936">
        <w:rPr>
          <w:noProof/>
        </w:rPr>
        <w:drawing>
          <wp:inline distT="0" distB="0" distL="0" distR="0" wp14:anchorId="39A8E1AB" wp14:editId="1EE61D56">
            <wp:extent cx="6475730" cy="2811145"/>
            <wp:effectExtent l="0" t="0" r="127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75730" cy="2811145"/>
                    </a:xfrm>
                    <a:prstGeom prst="rect">
                      <a:avLst/>
                    </a:prstGeom>
                  </pic:spPr>
                </pic:pic>
              </a:graphicData>
            </a:graphic>
          </wp:inline>
        </w:drawing>
      </w:r>
      <w:r w:rsidRPr="006631B6">
        <w:rPr>
          <w:lang w:val="en-US"/>
        </w:rPr>
        <w:br/>
      </w:r>
      <w:r w:rsidRPr="006631B6">
        <w:rPr>
          <w:rFonts w:ascii="Calibri" w:eastAsia="Calibri" w:hAnsi="Calibri" w:cs="Calibri"/>
          <w:noProof/>
          <w:lang w:val="en-US"/>
        </w:rPr>
        <w:t>Search one or more users and click Add:</w:t>
      </w:r>
    </w:p>
    <w:p w14:paraId="354FF791" w14:textId="77777777" w:rsidR="002C3262" w:rsidRDefault="002C3262" w:rsidP="002C3262">
      <w:pPr>
        <w:jc w:val="center"/>
        <w:rPr>
          <w:noProof/>
          <w:lang w:eastAsia="fr-FR"/>
        </w:rPr>
      </w:pPr>
      <w:r w:rsidRPr="006631B6">
        <w:rPr>
          <w:noProof/>
          <w:lang w:val="en-US" w:eastAsia="fr-FR"/>
        </w:rPr>
        <w:br/>
      </w:r>
      <w:r w:rsidRPr="00260936">
        <w:rPr>
          <w:noProof/>
        </w:rPr>
        <w:drawing>
          <wp:inline distT="0" distB="0" distL="0" distR="0" wp14:anchorId="7D003944" wp14:editId="0CA1DB6B">
            <wp:extent cx="4491533" cy="4515944"/>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17396" cy="4541948"/>
                    </a:xfrm>
                    <a:prstGeom prst="rect">
                      <a:avLst/>
                    </a:prstGeom>
                  </pic:spPr>
                </pic:pic>
              </a:graphicData>
            </a:graphic>
          </wp:inline>
        </w:drawing>
      </w:r>
    </w:p>
    <w:p w14:paraId="57D94B05" w14:textId="77777777" w:rsidR="002C3262" w:rsidRDefault="002C3262" w:rsidP="002C3262">
      <w:pPr>
        <w:jc w:val="both"/>
        <w:rPr>
          <w:noProof/>
          <w:lang w:eastAsia="fr-FR"/>
        </w:rPr>
      </w:pPr>
    </w:p>
    <w:p w14:paraId="461FD462" w14:textId="77777777" w:rsidR="002C3262" w:rsidRPr="006631B6" w:rsidRDefault="002C3262" w:rsidP="002C3262">
      <w:pPr>
        <w:jc w:val="both"/>
        <w:rPr>
          <w:lang w:val="en-US"/>
        </w:rPr>
      </w:pPr>
      <w:r w:rsidRPr="006631B6">
        <w:rPr>
          <w:rFonts w:ascii="Calibri" w:eastAsia="Calibri" w:hAnsi="Calibri" w:cs="Calibri"/>
          <w:noProof/>
          <w:lang w:val="en-US"/>
        </w:rPr>
        <w:t>Then, select the privileges to give to this user:</w:t>
      </w:r>
    </w:p>
    <w:p w14:paraId="4E239E13" w14:textId="77777777" w:rsidR="002C3262" w:rsidRPr="006631B6" w:rsidRDefault="002C3262" w:rsidP="002C3262">
      <w:pPr>
        <w:jc w:val="both"/>
        <w:rPr>
          <w:rFonts w:ascii="Calibri" w:eastAsia="Calibri" w:hAnsi="Calibri" w:cs="Calibri"/>
          <w:noProof/>
          <w:lang w:val="en-US"/>
        </w:rPr>
      </w:pPr>
    </w:p>
    <w:p w14:paraId="47741D03" w14:textId="77777777" w:rsidR="002C3262" w:rsidRDefault="002C3262" w:rsidP="002C3262">
      <w:pPr>
        <w:jc w:val="center"/>
        <w:rPr>
          <w:rFonts w:ascii="Arial" w:eastAsia="Times New Roman" w:hAnsi="Arial" w:cs="Arial"/>
          <w:lang w:eastAsia="fr-FR"/>
        </w:rPr>
      </w:pPr>
      <w:r w:rsidRPr="00260936">
        <w:rPr>
          <w:noProof/>
        </w:rPr>
        <w:lastRenderedPageBreak/>
        <w:drawing>
          <wp:inline distT="0" distB="0" distL="0" distR="0" wp14:anchorId="386B5922" wp14:editId="09474F36">
            <wp:extent cx="6475730" cy="3804920"/>
            <wp:effectExtent l="0" t="0" r="127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75730" cy="3804920"/>
                    </a:xfrm>
                    <a:prstGeom prst="rect">
                      <a:avLst/>
                    </a:prstGeom>
                  </pic:spPr>
                </pic:pic>
              </a:graphicData>
            </a:graphic>
          </wp:inline>
        </w:drawing>
      </w:r>
    </w:p>
    <w:p w14:paraId="4C89DB53" w14:textId="77777777" w:rsidR="002C3262" w:rsidRPr="006631B6" w:rsidRDefault="002C3262" w:rsidP="002C3262">
      <w:pPr>
        <w:jc w:val="both"/>
        <w:rPr>
          <w:lang w:val="en-US"/>
        </w:rPr>
      </w:pPr>
      <w:r w:rsidRPr="006631B6">
        <w:rPr>
          <w:lang w:val="en-US"/>
        </w:rPr>
        <w:br/>
      </w:r>
      <w:r w:rsidRPr="006631B6">
        <w:rPr>
          <w:lang w:val="en-US"/>
        </w:rPr>
        <w:br/>
      </w:r>
      <w:r w:rsidRPr="006631B6">
        <w:rPr>
          <w:rFonts w:ascii="Calibri" w:eastAsia="Calibri" w:hAnsi="Calibri" w:cs="Calibri"/>
          <w:lang w:val="en-US"/>
        </w:rPr>
        <w:t xml:space="preserve">Now the user </w:t>
      </w:r>
      <w:r w:rsidR="002C1E8F" w:rsidRPr="002C1E8F">
        <w:rPr>
          <w:rFonts w:ascii="Calibri" w:eastAsia="Calibri" w:hAnsi="Calibri" w:cs="Calibri"/>
          <w:lang w:val="en-US"/>
        </w:rPr>
        <w:t>Ni</w:t>
      </w:r>
      <w:r w:rsidR="002C1E8F">
        <w:rPr>
          <w:rFonts w:ascii="Calibri" w:eastAsia="Calibri" w:hAnsi="Calibri" w:cs="Calibri"/>
          <w:lang w:val="en-US"/>
        </w:rPr>
        <w:t>colas D</w:t>
      </w:r>
      <w:r w:rsidRPr="006631B6">
        <w:rPr>
          <w:rFonts w:ascii="Calibri" w:eastAsia="Calibri" w:hAnsi="Calibri" w:cs="Calibri"/>
          <w:lang w:val="en-US"/>
        </w:rPr>
        <w:t xml:space="preserve"> has access to this view in the list of these personal views. He can see it, modify it, assign it to another user and share it in turn but not delete it.</w:t>
      </w:r>
    </w:p>
    <w:p w14:paraId="5FAFD3D2" w14:textId="77777777" w:rsidR="002C3262" w:rsidRPr="006631B6" w:rsidRDefault="002C3262" w:rsidP="002C3262">
      <w:pPr>
        <w:jc w:val="both"/>
        <w:rPr>
          <w:rFonts w:ascii="Calibri" w:eastAsia="Calibri" w:hAnsi="Calibri" w:cs="Calibri"/>
          <w:lang w:val="en-US"/>
        </w:rPr>
      </w:pPr>
    </w:p>
    <w:p w14:paraId="775E02DE" w14:textId="77777777" w:rsidR="002C3262" w:rsidRPr="006631B6" w:rsidRDefault="002C3262" w:rsidP="002C3262">
      <w:pPr>
        <w:rPr>
          <w:noProof/>
          <w:lang w:val="en-US" w:eastAsia="fr-FR"/>
        </w:rPr>
      </w:pPr>
    </w:p>
    <w:p w14:paraId="6CA0E7D8" w14:textId="77777777" w:rsidR="002C3262" w:rsidRPr="006631B6" w:rsidRDefault="002C3262" w:rsidP="002C3262">
      <w:pPr>
        <w:pStyle w:val="Heading3"/>
        <w:spacing w:after="160" w:line="259" w:lineRule="auto"/>
        <w:ind w:firstLine="708"/>
        <w:rPr>
          <w:noProof/>
          <w:lang w:val="en-US" w:eastAsia="fr-FR"/>
        </w:rPr>
      </w:pPr>
      <w:bookmarkStart w:id="38" w:name="_Toc350113"/>
      <w:r w:rsidRPr="006631B6">
        <w:rPr>
          <w:noProof/>
          <w:lang w:val="en-US" w:eastAsia="fr-FR"/>
        </w:rPr>
        <w:t>Creating a personal dashboard</w:t>
      </w:r>
      <w:bookmarkEnd w:id="38"/>
    </w:p>
    <w:p w14:paraId="73EB4A91" w14:textId="77777777" w:rsidR="002C3262" w:rsidRPr="006631B6" w:rsidRDefault="002C3262" w:rsidP="002C3262">
      <w:pPr>
        <w:rPr>
          <w:lang w:val="en-US" w:eastAsia="fr-FR"/>
        </w:rPr>
      </w:pPr>
    </w:p>
    <w:p w14:paraId="24989BAE" w14:textId="5FF4D9EA" w:rsidR="002C3262" w:rsidRPr="006631B6" w:rsidRDefault="002C3262" w:rsidP="002C3262">
      <w:pPr>
        <w:rPr>
          <w:lang w:val="en-US"/>
        </w:rPr>
      </w:pPr>
      <w:r w:rsidRPr="006631B6">
        <w:rPr>
          <w:rFonts w:ascii="Calibri" w:eastAsia="Calibri" w:hAnsi="Calibri" w:cs="Calibri"/>
          <w:lang w:val="en-US"/>
        </w:rPr>
        <w:t xml:space="preserve">The dashboard is the first thing visible on the </w:t>
      </w:r>
      <w:r w:rsidR="00082C67">
        <w:rPr>
          <w:rFonts w:ascii="Calibri" w:eastAsia="Calibri" w:hAnsi="Calibri" w:cs="Calibri"/>
          <w:lang w:val="en-US"/>
        </w:rPr>
        <w:t>SO INTERIM</w:t>
      </w:r>
      <w:r w:rsidRPr="006631B6">
        <w:rPr>
          <w:rFonts w:ascii="Calibri" w:eastAsia="Calibri" w:hAnsi="Calibri" w:cs="Calibri"/>
          <w:lang w:val="en-US"/>
        </w:rPr>
        <w:t>, it allows to see the important information to be done during the day or a summary of your activity.</w:t>
      </w:r>
    </w:p>
    <w:p w14:paraId="0D99378F" w14:textId="3CCE04AA" w:rsidR="002C3262" w:rsidRPr="006631B6" w:rsidRDefault="002C3262" w:rsidP="002C3262">
      <w:pPr>
        <w:jc w:val="both"/>
        <w:rPr>
          <w:lang w:val="en-US"/>
        </w:rPr>
      </w:pPr>
      <w:r w:rsidRPr="006631B6">
        <w:rPr>
          <w:rFonts w:ascii="Calibri" w:eastAsia="Calibri" w:hAnsi="Calibri" w:cs="Calibri"/>
          <w:lang w:val="en-US"/>
        </w:rPr>
        <w:t>Basically</w:t>
      </w:r>
      <w:r w:rsidRPr="006631B6">
        <w:rPr>
          <w:lang w:val="en-US" w:eastAsia="fr-FR"/>
        </w:rPr>
        <w:t xml:space="preserve">, </w:t>
      </w:r>
      <w:r w:rsidRPr="006631B6">
        <w:rPr>
          <w:rFonts w:ascii="Calibri" w:eastAsia="Calibri" w:hAnsi="Calibri" w:cs="Calibri"/>
          <w:lang w:val="en-US"/>
        </w:rPr>
        <w:t xml:space="preserve">you have access to the dashboards defined by your </w:t>
      </w:r>
      <w:r w:rsidR="009B3520" w:rsidRPr="006631B6">
        <w:rPr>
          <w:rFonts w:ascii="Calibri" w:eastAsia="Calibri" w:hAnsi="Calibri" w:cs="Calibri"/>
          <w:lang w:val="en-US"/>
        </w:rPr>
        <w:t>administrator,</w:t>
      </w:r>
      <w:r w:rsidRPr="006631B6">
        <w:rPr>
          <w:rFonts w:ascii="Calibri" w:eastAsia="Calibri" w:hAnsi="Calibri" w:cs="Calibri"/>
          <w:lang w:val="en-US"/>
        </w:rPr>
        <w:t xml:space="preserve"> but you can create your own dashboard simply:</w:t>
      </w:r>
    </w:p>
    <w:p w14:paraId="49F51827" w14:textId="77777777" w:rsidR="002C3262" w:rsidRPr="006631B6" w:rsidRDefault="002C3262" w:rsidP="002C3262">
      <w:pPr>
        <w:rPr>
          <w:lang w:val="en-US" w:eastAsia="fr-FR"/>
        </w:rPr>
      </w:pPr>
    </w:p>
    <w:p w14:paraId="5AAC7AA4" w14:textId="77777777" w:rsidR="002C3262" w:rsidRDefault="002C3262" w:rsidP="002C3262">
      <w:pPr>
        <w:jc w:val="center"/>
        <w:rPr>
          <w:lang w:eastAsia="fr-FR"/>
        </w:rPr>
      </w:pPr>
      <w:r>
        <w:rPr>
          <w:noProof/>
        </w:rPr>
        <w:lastRenderedPageBreak/>
        <w:drawing>
          <wp:inline distT="0" distB="0" distL="0" distR="0" wp14:anchorId="0FB686A3" wp14:editId="6857E1A5">
            <wp:extent cx="6475730" cy="3542030"/>
            <wp:effectExtent l="0" t="0" r="127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75730" cy="3542030"/>
                    </a:xfrm>
                    <a:prstGeom prst="rect">
                      <a:avLst/>
                    </a:prstGeom>
                  </pic:spPr>
                </pic:pic>
              </a:graphicData>
            </a:graphic>
          </wp:inline>
        </w:drawing>
      </w:r>
    </w:p>
    <w:p w14:paraId="25E9C3B1" w14:textId="77777777" w:rsidR="002C3262" w:rsidRDefault="002C3262" w:rsidP="002C3262">
      <w:pPr>
        <w:rPr>
          <w:lang w:eastAsia="fr-FR"/>
        </w:rPr>
      </w:pPr>
      <w:r>
        <w:rPr>
          <w:noProof/>
        </w:rPr>
        <w:drawing>
          <wp:inline distT="0" distB="0" distL="0" distR="0" wp14:anchorId="0E786D42" wp14:editId="3D04292F">
            <wp:extent cx="6475730" cy="3902710"/>
            <wp:effectExtent l="0" t="0" r="127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75730" cy="3902710"/>
                    </a:xfrm>
                    <a:prstGeom prst="rect">
                      <a:avLst/>
                    </a:prstGeom>
                  </pic:spPr>
                </pic:pic>
              </a:graphicData>
            </a:graphic>
          </wp:inline>
        </w:drawing>
      </w:r>
    </w:p>
    <w:p w14:paraId="1405162D" w14:textId="77777777" w:rsidR="002C3262" w:rsidRDefault="002C3262" w:rsidP="002C3262">
      <w:pPr>
        <w:rPr>
          <w:lang w:eastAsia="fr-FR"/>
        </w:rPr>
      </w:pPr>
    </w:p>
    <w:p w14:paraId="22306AA8" w14:textId="0D0A5377" w:rsidR="002C3262" w:rsidRPr="006631B6" w:rsidRDefault="002C3262" w:rsidP="002C3262">
      <w:pPr>
        <w:jc w:val="both"/>
        <w:rPr>
          <w:lang w:val="en-US" w:eastAsia="fr-FR"/>
        </w:rPr>
      </w:pPr>
      <w:r w:rsidRPr="006631B6">
        <w:rPr>
          <w:rFonts w:ascii="Calibri" w:eastAsia="Calibri" w:hAnsi="Calibri" w:cs="Calibri"/>
          <w:lang w:val="en-US"/>
        </w:rPr>
        <w:t>Once the layout of the selected dashboard you have the possibility to create different types of information in the dashboards</w:t>
      </w:r>
      <w:r w:rsidRPr="006631B6">
        <w:rPr>
          <w:lang w:val="en-US" w:eastAsia="fr-FR"/>
        </w:rPr>
        <w:t>:</w:t>
      </w:r>
    </w:p>
    <w:p w14:paraId="36786C40" w14:textId="77777777" w:rsidR="002C3262" w:rsidRDefault="002C3262" w:rsidP="002C3262">
      <w:pPr>
        <w:pStyle w:val="ListParagraph"/>
        <w:numPr>
          <w:ilvl w:val="0"/>
          <w:numId w:val="17"/>
        </w:numPr>
        <w:rPr>
          <w:lang w:eastAsia="fr-FR"/>
        </w:rPr>
      </w:pPr>
      <w:r w:rsidRPr="3F3DB4E3">
        <w:t>Graphics</w:t>
      </w:r>
    </w:p>
    <w:p w14:paraId="44DD9616" w14:textId="77777777" w:rsidR="002C3262" w:rsidRDefault="002C3262" w:rsidP="002C3262">
      <w:pPr>
        <w:pStyle w:val="ListParagraph"/>
        <w:numPr>
          <w:ilvl w:val="0"/>
          <w:numId w:val="17"/>
        </w:numPr>
        <w:rPr>
          <w:lang w:eastAsia="fr-FR"/>
        </w:rPr>
      </w:pPr>
      <w:proofErr w:type="spellStart"/>
      <w:r w:rsidRPr="3F3DB4E3">
        <w:t>Lists</w:t>
      </w:r>
      <w:proofErr w:type="spellEnd"/>
    </w:p>
    <w:p w14:paraId="03D3A4BC" w14:textId="77777777" w:rsidR="002C3262" w:rsidRDefault="002C3262" w:rsidP="002C3262">
      <w:pPr>
        <w:pStyle w:val="ListParagraph"/>
        <w:numPr>
          <w:ilvl w:val="0"/>
          <w:numId w:val="17"/>
        </w:numPr>
        <w:rPr>
          <w:lang w:eastAsia="fr-FR"/>
        </w:rPr>
      </w:pPr>
      <w:r w:rsidRPr="3F3DB4E3">
        <w:t>IFRAME</w:t>
      </w:r>
    </w:p>
    <w:p w14:paraId="6963727F" w14:textId="77777777" w:rsidR="002C3262" w:rsidRDefault="002C3262" w:rsidP="002C3262">
      <w:pPr>
        <w:pStyle w:val="ListParagraph"/>
        <w:numPr>
          <w:ilvl w:val="0"/>
          <w:numId w:val="17"/>
        </w:numPr>
        <w:rPr>
          <w:lang w:eastAsia="fr-FR"/>
        </w:rPr>
      </w:pPr>
      <w:r w:rsidRPr="3F3DB4E3">
        <w:t>Webservices</w:t>
      </w:r>
    </w:p>
    <w:p w14:paraId="272C66CD" w14:textId="77777777" w:rsidR="002C3262" w:rsidRDefault="002C3262" w:rsidP="002C1E8F">
      <w:pPr>
        <w:pStyle w:val="ListParagraph"/>
        <w:ind w:left="1068"/>
        <w:rPr>
          <w:lang w:eastAsia="fr-FR"/>
        </w:rPr>
      </w:pPr>
    </w:p>
    <w:p w14:paraId="6D709931" w14:textId="77777777" w:rsidR="002C3262" w:rsidRDefault="002C3262" w:rsidP="002C3262">
      <w:pPr>
        <w:rPr>
          <w:lang w:eastAsia="fr-FR"/>
        </w:rPr>
      </w:pPr>
    </w:p>
    <w:p w14:paraId="13B1DB06" w14:textId="77777777" w:rsidR="002C3262" w:rsidRDefault="002C3262" w:rsidP="002C3262">
      <w:pPr>
        <w:rPr>
          <w:lang w:eastAsia="fr-FR"/>
        </w:rPr>
      </w:pPr>
      <w:r>
        <w:rPr>
          <w:noProof/>
        </w:rPr>
        <w:lastRenderedPageBreak/>
        <w:drawing>
          <wp:inline distT="0" distB="0" distL="0" distR="0" wp14:anchorId="63ACD05B" wp14:editId="77C21C8E">
            <wp:extent cx="6475730" cy="3157220"/>
            <wp:effectExtent l="0" t="0" r="127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75730" cy="3157220"/>
                    </a:xfrm>
                    <a:prstGeom prst="rect">
                      <a:avLst/>
                    </a:prstGeom>
                  </pic:spPr>
                </pic:pic>
              </a:graphicData>
            </a:graphic>
          </wp:inline>
        </w:drawing>
      </w:r>
    </w:p>
    <w:p w14:paraId="292C3026" w14:textId="77777777" w:rsidR="002C3262" w:rsidRDefault="002C3262" w:rsidP="002C3262">
      <w:pPr>
        <w:rPr>
          <w:lang w:eastAsia="fr-FR"/>
        </w:rPr>
      </w:pPr>
    </w:p>
    <w:p w14:paraId="1F3FF9C6" w14:textId="77777777" w:rsidR="002C3262" w:rsidRDefault="002C3262" w:rsidP="002C3262">
      <w:pPr>
        <w:rPr>
          <w:lang w:eastAsia="fr-FR"/>
        </w:rPr>
      </w:pPr>
    </w:p>
    <w:p w14:paraId="745DDDD8" w14:textId="77777777" w:rsidR="002C3262" w:rsidRDefault="002C3262" w:rsidP="002C3262">
      <w:pPr>
        <w:rPr>
          <w:lang w:eastAsia="fr-FR"/>
        </w:rPr>
      </w:pPr>
    </w:p>
    <w:p w14:paraId="50149B28" w14:textId="77777777" w:rsidR="002C3262" w:rsidRDefault="002C3262" w:rsidP="002C3262">
      <w:r w:rsidRPr="3F3DB4E3">
        <w:rPr>
          <w:rFonts w:ascii="Calibri" w:eastAsia="Calibri" w:hAnsi="Calibri" w:cs="Calibri"/>
        </w:rPr>
        <w:t xml:space="preserve">To </w:t>
      </w:r>
      <w:proofErr w:type="spellStart"/>
      <w:r w:rsidRPr="3F3DB4E3">
        <w:rPr>
          <w:rFonts w:ascii="Calibri" w:eastAsia="Calibri" w:hAnsi="Calibri" w:cs="Calibri"/>
        </w:rPr>
        <w:t>add</w:t>
      </w:r>
      <w:proofErr w:type="spellEnd"/>
      <w:r w:rsidRPr="3F3DB4E3">
        <w:rPr>
          <w:rFonts w:ascii="Calibri" w:eastAsia="Calibri" w:hAnsi="Calibri" w:cs="Calibri"/>
        </w:rPr>
        <w:t xml:space="preserve"> a chart. :</w:t>
      </w:r>
    </w:p>
    <w:p w14:paraId="419138C1" w14:textId="77777777" w:rsidR="002C3262" w:rsidRDefault="002C3262" w:rsidP="002C3262">
      <w:pPr>
        <w:rPr>
          <w:lang w:eastAsia="fr-FR"/>
        </w:rPr>
      </w:pPr>
      <w:r>
        <w:rPr>
          <w:noProof/>
        </w:rPr>
        <w:drawing>
          <wp:inline distT="0" distB="0" distL="0" distR="0" wp14:anchorId="6CCE6A32" wp14:editId="45CCEEAF">
            <wp:extent cx="6475730" cy="280035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75730" cy="2800350"/>
                    </a:xfrm>
                    <a:prstGeom prst="rect">
                      <a:avLst/>
                    </a:prstGeom>
                  </pic:spPr>
                </pic:pic>
              </a:graphicData>
            </a:graphic>
          </wp:inline>
        </w:drawing>
      </w:r>
    </w:p>
    <w:p w14:paraId="7B3B1B2D" w14:textId="77777777" w:rsidR="002C3262" w:rsidRDefault="002C3262" w:rsidP="002C3262">
      <w:r w:rsidRPr="3F3DB4E3">
        <w:rPr>
          <w:rFonts w:ascii="Calibri" w:eastAsia="Calibri" w:hAnsi="Calibri" w:cs="Calibri"/>
        </w:rPr>
        <w:t xml:space="preserve">To </w:t>
      </w:r>
      <w:proofErr w:type="spellStart"/>
      <w:r w:rsidRPr="3F3DB4E3">
        <w:rPr>
          <w:rFonts w:ascii="Calibri" w:eastAsia="Calibri" w:hAnsi="Calibri" w:cs="Calibri"/>
        </w:rPr>
        <w:t>add</w:t>
      </w:r>
      <w:proofErr w:type="spellEnd"/>
      <w:r w:rsidRPr="3F3DB4E3">
        <w:rPr>
          <w:rFonts w:ascii="Calibri" w:eastAsia="Calibri" w:hAnsi="Calibri" w:cs="Calibri"/>
        </w:rPr>
        <w:t xml:space="preserve"> a </w:t>
      </w:r>
      <w:proofErr w:type="spellStart"/>
      <w:proofErr w:type="gramStart"/>
      <w:r w:rsidRPr="3F3DB4E3">
        <w:rPr>
          <w:rFonts w:ascii="Calibri" w:eastAsia="Calibri" w:hAnsi="Calibri" w:cs="Calibri"/>
        </w:rPr>
        <w:t>list</w:t>
      </w:r>
      <w:proofErr w:type="spellEnd"/>
      <w:r w:rsidRPr="3F3DB4E3">
        <w:rPr>
          <w:rFonts w:ascii="Calibri" w:eastAsia="Calibri" w:hAnsi="Calibri" w:cs="Calibri"/>
        </w:rPr>
        <w:t>:</w:t>
      </w:r>
      <w:proofErr w:type="gramEnd"/>
    </w:p>
    <w:p w14:paraId="258E9019" w14:textId="77777777" w:rsidR="002C3262" w:rsidRDefault="002C3262" w:rsidP="002C3262">
      <w:pPr>
        <w:rPr>
          <w:lang w:eastAsia="fr-FR"/>
        </w:rPr>
      </w:pPr>
    </w:p>
    <w:p w14:paraId="693AE792" w14:textId="77777777" w:rsidR="002C3262" w:rsidRDefault="002C3262" w:rsidP="002C3262">
      <w:pPr>
        <w:rPr>
          <w:lang w:eastAsia="fr-FR"/>
        </w:rPr>
      </w:pPr>
      <w:r>
        <w:rPr>
          <w:noProof/>
        </w:rPr>
        <w:lastRenderedPageBreak/>
        <w:drawing>
          <wp:inline distT="0" distB="0" distL="0" distR="0" wp14:anchorId="61ED866A" wp14:editId="704A7E5A">
            <wp:extent cx="6475730" cy="3041015"/>
            <wp:effectExtent l="0" t="0" r="127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75730" cy="3041015"/>
                    </a:xfrm>
                    <a:prstGeom prst="rect">
                      <a:avLst/>
                    </a:prstGeom>
                  </pic:spPr>
                </pic:pic>
              </a:graphicData>
            </a:graphic>
          </wp:inline>
        </w:drawing>
      </w:r>
    </w:p>
    <w:p w14:paraId="13D2B9BD" w14:textId="77777777" w:rsidR="002C3262" w:rsidRDefault="002C3262" w:rsidP="002C3262">
      <w:pPr>
        <w:rPr>
          <w:noProof/>
          <w:lang w:eastAsia="fr-FR"/>
        </w:rPr>
      </w:pPr>
    </w:p>
    <w:p w14:paraId="162C3824" w14:textId="77777777" w:rsidR="002C3262" w:rsidRDefault="002C3262" w:rsidP="002C3262">
      <w:pPr>
        <w:rPr>
          <w:noProof/>
          <w:lang w:val="en-US" w:eastAsia="fr-FR"/>
        </w:rPr>
      </w:pPr>
      <w:r w:rsidRPr="006631B6">
        <w:rPr>
          <w:rFonts w:ascii="Calibri" w:eastAsia="Calibri" w:hAnsi="Calibri" w:cs="Calibri"/>
          <w:noProof/>
          <w:lang w:val="en-US"/>
        </w:rPr>
        <w:t>To add an IFRAME</w:t>
      </w:r>
      <w:r w:rsidRPr="006631B6">
        <w:rPr>
          <w:noProof/>
          <w:lang w:val="en-US" w:eastAsia="fr-FR"/>
        </w:rPr>
        <w:t>:</w:t>
      </w:r>
    </w:p>
    <w:p w14:paraId="3972848F" w14:textId="77777777" w:rsidR="002C3262" w:rsidRPr="001021D8" w:rsidRDefault="002C3262" w:rsidP="002C3262">
      <w:pPr>
        <w:rPr>
          <w:lang w:eastAsia="fr-FR"/>
        </w:rPr>
      </w:pPr>
      <w:r>
        <w:rPr>
          <w:noProof/>
        </w:rPr>
        <w:drawing>
          <wp:inline distT="0" distB="0" distL="0" distR="0" wp14:anchorId="74DE2779" wp14:editId="099D32A3">
            <wp:extent cx="6475730" cy="2923540"/>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75730" cy="2923540"/>
                    </a:xfrm>
                    <a:prstGeom prst="rect">
                      <a:avLst/>
                    </a:prstGeom>
                  </pic:spPr>
                </pic:pic>
              </a:graphicData>
            </a:graphic>
          </wp:inline>
        </w:drawing>
      </w:r>
    </w:p>
    <w:p w14:paraId="795446B9" w14:textId="77777777" w:rsidR="002C3262" w:rsidRPr="001021D8" w:rsidRDefault="002C3262" w:rsidP="002C3262">
      <w:pPr>
        <w:rPr>
          <w:lang w:val="en-US" w:eastAsia="fr-FR"/>
        </w:rPr>
      </w:pPr>
    </w:p>
    <w:p w14:paraId="312A332D" w14:textId="77777777" w:rsidR="002C3262" w:rsidRPr="00FF37DA" w:rsidRDefault="002C3262" w:rsidP="002C3262">
      <w:pPr>
        <w:rPr>
          <w:noProof/>
          <w:lang w:eastAsia="fr-FR"/>
        </w:rPr>
      </w:pPr>
    </w:p>
    <w:p w14:paraId="3AFA0483" w14:textId="77777777" w:rsidR="002C3262" w:rsidRPr="006631B6" w:rsidRDefault="002C3262" w:rsidP="002C3262">
      <w:pPr>
        <w:pStyle w:val="Heading1"/>
        <w:rPr>
          <w:lang w:val="en-US"/>
        </w:rPr>
      </w:pPr>
      <w:bookmarkStart w:id="39" w:name="_Toc350114"/>
      <w:r>
        <w:rPr>
          <w:noProof/>
          <w:lang w:eastAsia="fr-FR"/>
        </w:rPr>
        <mc:AlternateContent>
          <mc:Choice Requires="wps">
            <w:drawing>
              <wp:anchor distT="0" distB="0" distL="114300" distR="114300" simplePos="0" relativeHeight="251683840" behindDoc="0" locked="0" layoutInCell="1" allowOverlap="1" wp14:anchorId="45CF64DB" wp14:editId="405D0F6F">
                <wp:simplePos x="0" y="0"/>
                <wp:positionH relativeFrom="column">
                  <wp:posOffset>0</wp:posOffset>
                </wp:positionH>
                <wp:positionV relativeFrom="paragraph">
                  <wp:posOffset>0</wp:posOffset>
                </wp:positionV>
                <wp:extent cx="297815" cy="325120"/>
                <wp:effectExtent l="0" t="0" r="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297815" cy="325120"/>
                        </a:xfrm>
                        <a:prstGeom prst="rect">
                          <a:avLst/>
                        </a:prstGeom>
                        <a:noFill/>
                        <a:ln>
                          <a:noFill/>
                        </a:ln>
                        <a:effectLst/>
                      </wps:spPr>
                      <wps:txbx>
                        <w:txbxContent>
                          <w:p w14:paraId="4E32C6C9" w14:textId="77777777" w:rsidR="00082C67" w:rsidRPr="00480984" w:rsidRDefault="00082C67" w:rsidP="002C3262">
                            <w:pPr>
                              <w:rPr>
                                <w:rFonts w:ascii="Arial" w:hAnsi="Arial" w:cs="Arial"/>
                                <w:b/>
                                <w:noProof/>
                                <w:color w:val="FF0000"/>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CF64DB" id="Zone de texte 41" o:spid="_x0000_s1050" type="#_x0000_t202" style="position:absolute;margin-left:0;margin-top:0;width:23.45pt;height:25.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" filled="f" stroked="f">
                <v:textbox style="mso-fit-shape-to-text:t">
                  <w:txbxContent>
                    <w:p w14:paraId="4E32C6C9" w14:textId="77777777" w:rsidR="00082C67" w:rsidRPr="00480984" w:rsidRDefault="00082C67" w:rsidP="002C3262">
                      <w:pPr>
                        <w:rPr>
                          <w:rFonts w:ascii="Arial" w:hAnsi="Arial" w:cs="Arial"/>
                          <w:b/>
                          <w:noProof/>
                          <w:color w:val="FF0000"/>
                          <w:sz w:val="32"/>
                          <w:szCs w:val="32"/>
                        </w:rPr>
                      </w:pPr>
                    </w:p>
                  </w:txbxContent>
                </v:textbox>
                <w10:wrap type="square"/>
              </v:shape>
            </w:pict>
          </mc:Fallback>
        </mc:AlternateContent>
      </w:r>
      <w:r w:rsidRPr="006631B6">
        <w:rPr>
          <w:noProof/>
          <w:lang w:val="en-US" w:eastAsia="fr-FR"/>
        </w:rPr>
        <w:t>FAQ</w:t>
      </w:r>
      <w:bookmarkEnd w:id="39"/>
    </w:p>
    <w:p w14:paraId="248BF427" w14:textId="77777777" w:rsidR="002C3262" w:rsidRPr="006631B6" w:rsidRDefault="002C3262" w:rsidP="002C3262">
      <w:pPr>
        <w:rPr>
          <w:lang w:val="en-US" w:eastAsia="fr-FR"/>
        </w:rPr>
      </w:pPr>
    </w:p>
    <w:p w14:paraId="2822387D" w14:textId="77777777" w:rsidR="002C3262" w:rsidRPr="002C3262" w:rsidRDefault="002C3262" w:rsidP="002C3262">
      <w:pPr>
        <w:rPr>
          <w:lang w:val="en-US"/>
        </w:rPr>
      </w:pPr>
      <w:r w:rsidRPr="006631B6">
        <w:rPr>
          <w:rFonts w:ascii="Calibri" w:eastAsia="Calibri" w:hAnsi="Calibri" w:cs="Calibri"/>
          <w:lang w:val="en-US"/>
        </w:rPr>
        <w:t>To be completed gradually by support.</w:t>
      </w:r>
    </w:p>
    <w:sectPr w:rsidR="002C3262" w:rsidRPr="002C32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BB1A31"/>
    <w:multiLevelType w:val="hybridMultilevel"/>
    <w:tmpl w:val="0884FE40"/>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8A3180"/>
    <w:multiLevelType w:val="hybridMultilevel"/>
    <w:tmpl w:val="2BF248B6"/>
    <w:lvl w:ilvl="0" w:tplc="FFFFFFFF">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C383C3B"/>
    <w:multiLevelType w:val="hybridMultilevel"/>
    <w:tmpl w:val="BCE67B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D65E5C"/>
    <w:multiLevelType w:val="hybridMultilevel"/>
    <w:tmpl w:val="70725B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29438A"/>
    <w:multiLevelType w:val="hybridMultilevel"/>
    <w:tmpl w:val="A13612C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B01F76"/>
    <w:multiLevelType w:val="hybridMultilevel"/>
    <w:tmpl w:val="31BC4830"/>
    <w:lvl w:ilvl="0" w:tplc="D66EBCC6">
      <w:start w:val="3"/>
      <w:numFmt w:val="bullet"/>
      <w:lvlText w:val="-"/>
      <w:lvlJc w:val="left"/>
      <w:pPr>
        <w:ind w:left="1068" w:hanging="360"/>
      </w:pPr>
      <w:rPr>
        <w:rFonts w:ascii="Microsoft Sans Serif" w:eastAsiaTheme="minorHAnsi" w:hAnsi="Microsoft Sans Serif" w:cs="Microsoft Sans Serif"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64F2DE7"/>
    <w:multiLevelType w:val="hybridMultilevel"/>
    <w:tmpl w:val="53C86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D05447"/>
    <w:multiLevelType w:val="hybridMultilevel"/>
    <w:tmpl w:val="C7582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2E5BAA"/>
    <w:multiLevelType w:val="hybridMultilevel"/>
    <w:tmpl w:val="0A525E74"/>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EB6706C"/>
    <w:multiLevelType w:val="hybridMultilevel"/>
    <w:tmpl w:val="46BE5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8C58E4"/>
    <w:multiLevelType w:val="hybridMultilevel"/>
    <w:tmpl w:val="5B5082B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37F3CA8"/>
    <w:multiLevelType w:val="multilevel"/>
    <w:tmpl w:val="8014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430492"/>
    <w:multiLevelType w:val="hybridMultilevel"/>
    <w:tmpl w:val="14FEA2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E94433"/>
    <w:multiLevelType w:val="hybridMultilevel"/>
    <w:tmpl w:val="516E7A76"/>
    <w:lvl w:ilvl="0" w:tplc="D66EBCC6">
      <w:start w:val="3"/>
      <w:numFmt w:val="bullet"/>
      <w:lvlText w:val="-"/>
      <w:lvlJc w:val="left"/>
      <w:pPr>
        <w:ind w:left="1068" w:hanging="360"/>
      </w:pPr>
      <w:rPr>
        <w:rFonts w:ascii="Microsoft Sans Serif" w:eastAsiaTheme="minorHAnsi" w:hAnsi="Microsoft Sans Serif" w:cs="Microsoft Sans Serif"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6E89554B"/>
    <w:multiLevelType w:val="hybridMultilevel"/>
    <w:tmpl w:val="AA843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ED598A"/>
    <w:multiLevelType w:val="hybridMultilevel"/>
    <w:tmpl w:val="A3D47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C9776C6"/>
    <w:multiLevelType w:val="hybridMultilevel"/>
    <w:tmpl w:val="CDD0334A"/>
    <w:lvl w:ilvl="0" w:tplc="040C0001">
      <w:start w:val="1"/>
      <w:numFmt w:val="bullet"/>
      <w:lvlText w:val=""/>
      <w:lvlJc w:val="left"/>
      <w:pPr>
        <w:ind w:left="2148" w:hanging="360"/>
      </w:pPr>
      <w:rPr>
        <w:rFonts w:ascii="Symbol" w:hAnsi="Symbol" w:hint="default"/>
      </w:rPr>
    </w:lvl>
    <w:lvl w:ilvl="1" w:tplc="040C0003">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num w:numId="1">
    <w:abstractNumId w:val="0"/>
  </w:num>
  <w:num w:numId="2">
    <w:abstractNumId w:val="3"/>
  </w:num>
  <w:num w:numId="3">
    <w:abstractNumId w:val="15"/>
  </w:num>
  <w:num w:numId="4">
    <w:abstractNumId w:val="4"/>
  </w:num>
  <w:num w:numId="5">
    <w:abstractNumId w:val="5"/>
  </w:num>
  <w:num w:numId="6">
    <w:abstractNumId w:val="13"/>
  </w:num>
  <w:num w:numId="7">
    <w:abstractNumId w:val="9"/>
  </w:num>
  <w:num w:numId="8">
    <w:abstractNumId w:val="16"/>
  </w:num>
  <w:num w:numId="9">
    <w:abstractNumId w:val="7"/>
  </w:num>
  <w:num w:numId="10">
    <w:abstractNumId w:val="6"/>
  </w:num>
  <w:num w:numId="11">
    <w:abstractNumId w:val="14"/>
  </w:num>
  <w:num w:numId="12">
    <w:abstractNumId w:val="11"/>
  </w:num>
  <w:num w:numId="13">
    <w:abstractNumId w:val="10"/>
  </w:num>
  <w:num w:numId="14">
    <w:abstractNumId w:val="8"/>
  </w:num>
  <w:num w:numId="15">
    <w:abstractNumId w:val="17"/>
  </w:num>
  <w:num w:numId="16">
    <w:abstractNumId w:val="12"/>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262"/>
    <w:rsid w:val="000378C8"/>
    <w:rsid w:val="00056F64"/>
    <w:rsid w:val="00082C67"/>
    <w:rsid w:val="00085770"/>
    <w:rsid w:val="000C381D"/>
    <w:rsid w:val="001602AF"/>
    <w:rsid w:val="001F122B"/>
    <w:rsid w:val="002C1E8F"/>
    <w:rsid w:val="002C3262"/>
    <w:rsid w:val="003255EA"/>
    <w:rsid w:val="003748E8"/>
    <w:rsid w:val="00391412"/>
    <w:rsid w:val="003E31AB"/>
    <w:rsid w:val="00475A9C"/>
    <w:rsid w:val="00491E00"/>
    <w:rsid w:val="004A0565"/>
    <w:rsid w:val="00533B0C"/>
    <w:rsid w:val="00617EC8"/>
    <w:rsid w:val="00653EC6"/>
    <w:rsid w:val="00683BBF"/>
    <w:rsid w:val="006D48A3"/>
    <w:rsid w:val="006E1E64"/>
    <w:rsid w:val="00720937"/>
    <w:rsid w:val="00752885"/>
    <w:rsid w:val="007658D8"/>
    <w:rsid w:val="007C63E9"/>
    <w:rsid w:val="00811FE2"/>
    <w:rsid w:val="008420C5"/>
    <w:rsid w:val="008A7DE5"/>
    <w:rsid w:val="008D0ABF"/>
    <w:rsid w:val="0096758D"/>
    <w:rsid w:val="00994C80"/>
    <w:rsid w:val="009A09B0"/>
    <w:rsid w:val="009B3520"/>
    <w:rsid w:val="00AE43B2"/>
    <w:rsid w:val="00B159EF"/>
    <w:rsid w:val="00C07206"/>
    <w:rsid w:val="00C16105"/>
    <w:rsid w:val="00CD59F5"/>
    <w:rsid w:val="00DB17CC"/>
    <w:rsid w:val="00DC6E84"/>
    <w:rsid w:val="00DD7007"/>
    <w:rsid w:val="00DF2ACF"/>
    <w:rsid w:val="00E3049E"/>
    <w:rsid w:val="00E83DAB"/>
    <w:rsid w:val="00E929D3"/>
    <w:rsid w:val="00EB4E7D"/>
    <w:rsid w:val="00F1753F"/>
    <w:rsid w:val="00F17C25"/>
    <w:rsid w:val="00F82D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2D4B0"/>
  <w15:chartTrackingRefBased/>
  <w15:docId w15:val="{D52652BE-F73E-45E8-817E-4B01AED7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262"/>
    <w:pPr>
      <w:spacing w:after="0" w:line="240" w:lineRule="auto"/>
    </w:pPr>
    <w:rPr>
      <w:sz w:val="24"/>
      <w:szCs w:val="24"/>
    </w:rPr>
  </w:style>
  <w:style w:type="paragraph" w:styleId="Heading1">
    <w:name w:val="heading 1"/>
    <w:basedOn w:val="Normal"/>
    <w:next w:val="Normal"/>
    <w:link w:val="Heading1Char"/>
    <w:uiPriority w:val="9"/>
    <w:qFormat/>
    <w:rsid w:val="002C32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32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326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C32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C326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26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C326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C326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C3262"/>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2C3262"/>
    <w:rPr>
      <w:rFonts w:asciiTheme="majorHAnsi" w:eastAsiaTheme="majorEastAsia" w:hAnsiTheme="majorHAnsi" w:cstheme="majorBidi"/>
      <w:color w:val="2F5496" w:themeColor="accent1" w:themeShade="BF"/>
      <w:sz w:val="24"/>
      <w:szCs w:val="24"/>
    </w:rPr>
  </w:style>
  <w:style w:type="paragraph" w:styleId="Header">
    <w:name w:val="header"/>
    <w:basedOn w:val="Normal"/>
    <w:link w:val="HeaderChar"/>
    <w:uiPriority w:val="99"/>
    <w:unhideWhenUsed/>
    <w:rsid w:val="002C3262"/>
    <w:pPr>
      <w:tabs>
        <w:tab w:val="center" w:pos="4536"/>
        <w:tab w:val="right" w:pos="9072"/>
      </w:tabs>
    </w:pPr>
  </w:style>
  <w:style w:type="character" w:customStyle="1" w:styleId="HeaderChar">
    <w:name w:val="Header Char"/>
    <w:basedOn w:val="DefaultParagraphFont"/>
    <w:link w:val="Header"/>
    <w:uiPriority w:val="99"/>
    <w:rsid w:val="002C3262"/>
    <w:rPr>
      <w:sz w:val="24"/>
      <w:szCs w:val="24"/>
    </w:rPr>
  </w:style>
  <w:style w:type="paragraph" w:styleId="Footer">
    <w:name w:val="footer"/>
    <w:basedOn w:val="Normal"/>
    <w:link w:val="FooterChar"/>
    <w:uiPriority w:val="99"/>
    <w:unhideWhenUsed/>
    <w:rsid w:val="002C3262"/>
    <w:pPr>
      <w:tabs>
        <w:tab w:val="center" w:pos="4536"/>
        <w:tab w:val="right" w:pos="9072"/>
      </w:tabs>
    </w:pPr>
  </w:style>
  <w:style w:type="character" w:customStyle="1" w:styleId="FooterChar">
    <w:name w:val="Footer Char"/>
    <w:basedOn w:val="DefaultParagraphFont"/>
    <w:link w:val="Footer"/>
    <w:uiPriority w:val="99"/>
    <w:rsid w:val="002C3262"/>
    <w:rPr>
      <w:sz w:val="24"/>
      <w:szCs w:val="24"/>
    </w:rPr>
  </w:style>
  <w:style w:type="paragraph" w:styleId="ListParagraph">
    <w:name w:val="List Paragraph"/>
    <w:basedOn w:val="Normal"/>
    <w:uiPriority w:val="34"/>
    <w:qFormat/>
    <w:rsid w:val="002C3262"/>
    <w:pPr>
      <w:ind w:left="720"/>
      <w:contextualSpacing/>
    </w:pPr>
  </w:style>
  <w:style w:type="paragraph" w:styleId="NormalWeb">
    <w:name w:val="Normal (Web)"/>
    <w:basedOn w:val="Normal"/>
    <w:uiPriority w:val="99"/>
    <w:unhideWhenUsed/>
    <w:rsid w:val="002C3262"/>
    <w:pPr>
      <w:spacing w:before="100" w:beforeAutospacing="1" w:after="100" w:afterAutospacing="1"/>
    </w:pPr>
    <w:rPr>
      <w:rFonts w:ascii="Times New Roman" w:hAnsi="Times New Roman" w:cs="Times New Roman"/>
      <w:lang w:eastAsia="fr-FR"/>
    </w:rPr>
  </w:style>
  <w:style w:type="character" w:styleId="Strong">
    <w:name w:val="Strong"/>
    <w:basedOn w:val="DefaultParagraphFont"/>
    <w:uiPriority w:val="22"/>
    <w:qFormat/>
    <w:rsid w:val="002C3262"/>
    <w:rPr>
      <w:b/>
      <w:bCs/>
    </w:rPr>
  </w:style>
  <w:style w:type="paragraph" w:styleId="TOCHeading">
    <w:name w:val="TOC Heading"/>
    <w:basedOn w:val="Heading1"/>
    <w:next w:val="Normal"/>
    <w:uiPriority w:val="39"/>
    <w:unhideWhenUsed/>
    <w:qFormat/>
    <w:rsid w:val="002C3262"/>
    <w:pPr>
      <w:spacing w:line="259" w:lineRule="auto"/>
      <w:outlineLvl w:val="9"/>
    </w:pPr>
    <w:rPr>
      <w:lang w:eastAsia="fr-FR"/>
    </w:rPr>
  </w:style>
  <w:style w:type="paragraph" w:styleId="TOC1">
    <w:name w:val="toc 1"/>
    <w:basedOn w:val="Normal"/>
    <w:next w:val="Normal"/>
    <w:autoRedefine/>
    <w:uiPriority w:val="39"/>
    <w:unhideWhenUsed/>
    <w:rsid w:val="002C3262"/>
    <w:pPr>
      <w:spacing w:after="100"/>
    </w:pPr>
  </w:style>
  <w:style w:type="paragraph" w:styleId="TOC2">
    <w:name w:val="toc 2"/>
    <w:basedOn w:val="Normal"/>
    <w:next w:val="Normal"/>
    <w:autoRedefine/>
    <w:uiPriority w:val="39"/>
    <w:unhideWhenUsed/>
    <w:rsid w:val="002C3262"/>
    <w:pPr>
      <w:spacing w:after="100"/>
      <w:ind w:left="240"/>
    </w:pPr>
  </w:style>
  <w:style w:type="character" w:styleId="Hyperlink">
    <w:name w:val="Hyperlink"/>
    <w:basedOn w:val="DefaultParagraphFont"/>
    <w:uiPriority w:val="99"/>
    <w:unhideWhenUsed/>
    <w:rsid w:val="002C3262"/>
    <w:rPr>
      <w:color w:val="0563C1" w:themeColor="hyperlink"/>
      <w:u w:val="single"/>
    </w:rPr>
  </w:style>
  <w:style w:type="paragraph" w:styleId="TOC3">
    <w:name w:val="toc 3"/>
    <w:basedOn w:val="Normal"/>
    <w:next w:val="Normal"/>
    <w:autoRedefine/>
    <w:uiPriority w:val="39"/>
    <w:unhideWhenUsed/>
    <w:rsid w:val="002C3262"/>
    <w:pPr>
      <w:spacing w:after="100"/>
      <w:ind w:left="480"/>
    </w:pPr>
  </w:style>
  <w:style w:type="character" w:styleId="CommentReference">
    <w:name w:val="annotation reference"/>
    <w:basedOn w:val="DefaultParagraphFont"/>
    <w:uiPriority w:val="99"/>
    <w:semiHidden/>
    <w:unhideWhenUsed/>
    <w:rsid w:val="002C3262"/>
    <w:rPr>
      <w:sz w:val="16"/>
      <w:szCs w:val="16"/>
    </w:rPr>
  </w:style>
  <w:style w:type="paragraph" w:styleId="CommentText">
    <w:name w:val="annotation text"/>
    <w:basedOn w:val="Normal"/>
    <w:link w:val="CommentTextChar"/>
    <w:uiPriority w:val="99"/>
    <w:unhideWhenUsed/>
    <w:rsid w:val="002C3262"/>
    <w:rPr>
      <w:sz w:val="20"/>
      <w:szCs w:val="20"/>
    </w:rPr>
  </w:style>
  <w:style w:type="character" w:customStyle="1" w:styleId="CommentTextChar">
    <w:name w:val="Comment Text Char"/>
    <w:basedOn w:val="DefaultParagraphFont"/>
    <w:link w:val="CommentText"/>
    <w:uiPriority w:val="99"/>
    <w:rsid w:val="002C3262"/>
    <w:rPr>
      <w:sz w:val="20"/>
      <w:szCs w:val="20"/>
    </w:rPr>
  </w:style>
  <w:style w:type="character" w:customStyle="1" w:styleId="CommentSubjectChar">
    <w:name w:val="Comment Subject Char"/>
    <w:basedOn w:val="CommentTextChar"/>
    <w:link w:val="CommentSubject"/>
    <w:uiPriority w:val="99"/>
    <w:semiHidden/>
    <w:rsid w:val="002C3262"/>
    <w:rPr>
      <w:b/>
      <w:bCs/>
      <w:sz w:val="20"/>
      <w:szCs w:val="20"/>
    </w:rPr>
  </w:style>
  <w:style w:type="paragraph" w:styleId="CommentSubject">
    <w:name w:val="annotation subject"/>
    <w:basedOn w:val="CommentText"/>
    <w:next w:val="CommentText"/>
    <w:link w:val="CommentSubjectChar"/>
    <w:uiPriority w:val="99"/>
    <w:semiHidden/>
    <w:unhideWhenUsed/>
    <w:rsid w:val="002C3262"/>
    <w:rPr>
      <w:b/>
      <w:bCs/>
    </w:rPr>
  </w:style>
  <w:style w:type="paragraph" w:styleId="BalloonText">
    <w:name w:val="Balloon Text"/>
    <w:basedOn w:val="Normal"/>
    <w:link w:val="BalloonTextChar"/>
    <w:uiPriority w:val="99"/>
    <w:semiHidden/>
    <w:unhideWhenUsed/>
    <w:rsid w:val="002C32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326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jpeg"/><Relationship Id="rId11" Type="http://schemas.openxmlformats.org/officeDocument/2006/relationships/image" Target="media/image6.jpg"/><Relationship Id="rId32" Type="http://schemas.openxmlformats.org/officeDocument/2006/relationships/image" Target="media/image27.jpeg"/><Relationship Id="rId37" Type="http://schemas.openxmlformats.org/officeDocument/2006/relationships/image" Target="media/image32.jp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image" Target="media/image1.tiff"/><Relationship Id="rId61" Type="http://schemas.openxmlformats.org/officeDocument/2006/relationships/image" Target="media/image56.jpeg"/><Relationship Id="rId82"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hyperlink" Target="https://www.office.com" TargetMode="External"/><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2.tif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g"/><Relationship Id="rId34" Type="http://schemas.openxmlformats.org/officeDocument/2006/relationships/image" Target="media/image29.jp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3.jp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TotalTime>
  <Pages>37</Pages>
  <Words>3224</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Kunik</dc:creator>
  <cp:keywords/>
  <dc:description/>
  <cp:lastModifiedBy>Svetlana Panenko</cp:lastModifiedBy>
  <cp:revision>16</cp:revision>
  <dcterms:created xsi:type="dcterms:W3CDTF">2019-01-14T11:10:00Z</dcterms:created>
  <dcterms:modified xsi:type="dcterms:W3CDTF">2019-02-06T15:18:00Z</dcterms:modified>
</cp:coreProperties>
</file>