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61937441"/>
        <w:docPartObj>
          <w:docPartGallery w:val="Cover Pages"/>
          <w:docPartUnique/>
        </w:docPartObj>
      </w:sdtPr>
      <w:sdtEndPr/>
      <w:sdtContent>
        <w:p w:rsidR="00811E6C" w:rsidRDefault="00811E6C">
          <w:r>
            <w:rPr>
              <w:noProof/>
              <w:lang w:val="en-US"/>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0487CC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784" w:rsidRDefault="00C71784">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C71784" w:rsidRDefault="00C71784">
                                    <w:pPr>
                                      <w:pStyle w:val="NoSpacing"/>
                                      <w:jc w:val="right"/>
                                      <w:rPr>
                                        <w:color w:val="595959" w:themeColor="text1" w:themeTint="A6"/>
                                        <w:sz w:val="20"/>
                                        <w:szCs w:val="20"/>
                                      </w:rPr>
                                    </w:pPr>
                                    <w:r>
                                      <w:rPr>
                                        <w:color w:val="595959" w:themeColor="text1" w:themeTint="A6"/>
                                        <w:sz w:val="20"/>
                                        <w:szCs w:val="20"/>
                                      </w:rPr>
                                      <w:t xml:space="preserve">This document list the high level platform capabilities, features and processes.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C71784" w:rsidRDefault="00C71784">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C71784" w:rsidRDefault="00C71784">
                              <w:pPr>
                                <w:pStyle w:val="NoSpacing"/>
                                <w:jc w:val="right"/>
                                <w:rPr>
                                  <w:color w:val="595959" w:themeColor="text1" w:themeTint="A6"/>
                                  <w:sz w:val="20"/>
                                  <w:szCs w:val="20"/>
                                </w:rPr>
                              </w:pPr>
                              <w:r>
                                <w:rPr>
                                  <w:color w:val="595959" w:themeColor="text1" w:themeTint="A6"/>
                                  <w:sz w:val="20"/>
                                  <w:szCs w:val="20"/>
                                </w:rPr>
                                <w:t xml:space="preserve">This document list the high level platform capabilities, features and processes. </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784" w:rsidRDefault="00B03436">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71784">
                                      <w:rPr>
                                        <w:caps/>
                                        <w:color w:val="4472C4" w:themeColor="accent1"/>
                                        <w:sz w:val="64"/>
                                        <w:szCs w:val="64"/>
                                      </w:rPr>
                                      <w:t>Rubicon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71784" w:rsidRDefault="00C71784">
                                    <w:pPr>
                                      <w:jc w:val="right"/>
                                      <w:rPr>
                                        <w:smallCaps/>
                                        <w:color w:val="404040" w:themeColor="text1" w:themeTint="BF"/>
                                        <w:sz w:val="36"/>
                                        <w:szCs w:val="36"/>
                                      </w:rPr>
                                    </w:pPr>
                                    <w:r>
                                      <w:rPr>
                                        <w:color w:val="404040" w:themeColor="text1" w:themeTint="BF"/>
                                        <w:sz w:val="36"/>
                                        <w:szCs w:val="36"/>
                                      </w:rPr>
                                      <w:t>Product Document – High Level Features v0.1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C71784" w:rsidRDefault="00C71784">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Rubicon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C71784" w:rsidRDefault="00C71784">
                              <w:pPr>
                                <w:jc w:val="right"/>
                                <w:rPr>
                                  <w:smallCaps/>
                                  <w:color w:val="404040" w:themeColor="text1" w:themeTint="BF"/>
                                  <w:sz w:val="36"/>
                                  <w:szCs w:val="36"/>
                                </w:rPr>
                              </w:pPr>
                              <w:r>
                                <w:rPr>
                                  <w:color w:val="404040" w:themeColor="text1" w:themeTint="BF"/>
                                  <w:sz w:val="36"/>
                                  <w:szCs w:val="36"/>
                                </w:rPr>
                                <w:t>Product Document – High Level Features v0.1</w:t>
                              </w:r>
                            </w:p>
                          </w:sdtContent>
                        </w:sdt>
                      </w:txbxContent>
                    </v:textbox>
                    <w10:wrap type="square" anchorx="page" anchory="page"/>
                  </v:shape>
                </w:pict>
              </mc:Fallback>
            </mc:AlternateContent>
          </w:r>
        </w:p>
        <w:p w:rsidR="00811E6C" w:rsidRDefault="00811E6C">
          <w:pPr>
            <w:rPr>
              <w:rFonts w:asciiTheme="majorHAnsi" w:eastAsiaTheme="majorEastAsia" w:hAnsiTheme="majorHAnsi" w:cstheme="majorBidi"/>
              <w:color w:val="2F5496" w:themeColor="accent1" w:themeShade="BF"/>
              <w:sz w:val="32"/>
              <w:szCs w:val="32"/>
            </w:rPr>
          </w:pPr>
          <w:r>
            <w:br w:type="page"/>
          </w:r>
        </w:p>
      </w:sdtContent>
    </w:sdt>
    <w:sdt>
      <w:sdtPr>
        <w:rPr>
          <w:rFonts w:asciiTheme="minorHAnsi" w:eastAsiaTheme="minorHAnsi" w:hAnsiTheme="minorHAnsi" w:cstheme="minorBidi"/>
          <w:color w:val="auto"/>
          <w:sz w:val="22"/>
          <w:szCs w:val="22"/>
          <w:lang w:val="en-IN"/>
        </w:rPr>
        <w:id w:val="-579682792"/>
        <w:docPartObj>
          <w:docPartGallery w:val="Table of Contents"/>
          <w:docPartUnique/>
        </w:docPartObj>
      </w:sdtPr>
      <w:sdtEndPr>
        <w:rPr>
          <w:b/>
          <w:bCs/>
          <w:noProof/>
        </w:rPr>
      </w:sdtEndPr>
      <w:sdtContent>
        <w:p w:rsidR="00811E6C" w:rsidRDefault="00811E6C">
          <w:pPr>
            <w:pStyle w:val="TOCHeading"/>
          </w:pPr>
          <w:r>
            <w:t>Contents</w:t>
          </w:r>
          <w:bookmarkStart w:id="0" w:name="_GoBack"/>
          <w:bookmarkEnd w:id="0"/>
        </w:p>
        <w:p w:rsidR="00C71784" w:rsidRDefault="00811E6C">
          <w:pPr>
            <w:pStyle w:val="TOC1"/>
            <w:tabs>
              <w:tab w:val="left" w:pos="440"/>
              <w:tab w:val="right" w:leader="dot" w:pos="9016"/>
            </w:tabs>
            <w:rPr>
              <w:rFonts w:eastAsiaTheme="minorEastAsia"/>
              <w:noProof/>
              <w:lang w:eastAsia="en-IN"/>
            </w:rPr>
          </w:pPr>
          <w:r>
            <w:fldChar w:fldCharType="begin"/>
          </w:r>
          <w:r>
            <w:instrText xml:space="preserve"> TOC \o "1-3" \h \z \u </w:instrText>
          </w:r>
          <w:r>
            <w:fldChar w:fldCharType="separate"/>
          </w:r>
          <w:hyperlink w:anchor="_Toc483843674" w:history="1">
            <w:r w:rsidR="00C71784" w:rsidRPr="00DB7430">
              <w:rPr>
                <w:rStyle w:val="Hyperlink"/>
                <w:noProof/>
              </w:rPr>
              <w:t>1.</w:t>
            </w:r>
            <w:r w:rsidR="00C71784">
              <w:rPr>
                <w:rFonts w:eastAsiaTheme="minorEastAsia"/>
                <w:noProof/>
                <w:lang w:eastAsia="en-IN"/>
              </w:rPr>
              <w:tab/>
            </w:r>
            <w:r w:rsidR="00C71784" w:rsidRPr="00DB7430">
              <w:rPr>
                <w:rStyle w:val="Hyperlink"/>
                <w:noProof/>
              </w:rPr>
              <w:t>Rubicon Platform</w:t>
            </w:r>
            <w:r w:rsidR="00C71784">
              <w:rPr>
                <w:noProof/>
                <w:webHidden/>
              </w:rPr>
              <w:tab/>
            </w:r>
            <w:r w:rsidR="00C71784">
              <w:rPr>
                <w:noProof/>
                <w:webHidden/>
              </w:rPr>
              <w:fldChar w:fldCharType="begin"/>
            </w:r>
            <w:r w:rsidR="00C71784">
              <w:rPr>
                <w:noProof/>
                <w:webHidden/>
              </w:rPr>
              <w:instrText xml:space="preserve"> PAGEREF _Toc483843674 \h </w:instrText>
            </w:r>
            <w:r w:rsidR="00C71784">
              <w:rPr>
                <w:noProof/>
                <w:webHidden/>
              </w:rPr>
            </w:r>
            <w:r w:rsidR="00C71784">
              <w:rPr>
                <w:noProof/>
                <w:webHidden/>
              </w:rPr>
              <w:fldChar w:fldCharType="separate"/>
            </w:r>
            <w:r w:rsidR="00C71784">
              <w:rPr>
                <w:noProof/>
                <w:webHidden/>
              </w:rPr>
              <w:t>2</w:t>
            </w:r>
            <w:r w:rsidR="00C71784">
              <w:rPr>
                <w:noProof/>
                <w:webHidden/>
              </w:rPr>
              <w:fldChar w:fldCharType="end"/>
            </w:r>
          </w:hyperlink>
        </w:p>
        <w:p w:rsidR="00C71784" w:rsidRDefault="00B03436">
          <w:pPr>
            <w:pStyle w:val="TOC2"/>
            <w:tabs>
              <w:tab w:val="left" w:pos="660"/>
              <w:tab w:val="right" w:leader="dot" w:pos="9016"/>
            </w:tabs>
            <w:rPr>
              <w:rFonts w:eastAsiaTheme="minorEastAsia"/>
              <w:noProof/>
              <w:lang w:eastAsia="en-IN"/>
            </w:rPr>
          </w:pPr>
          <w:hyperlink w:anchor="_Toc483843675" w:history="1">
            <w:r w:rsidR="00C71784" w:rsidRPr="00DB7430">
              <w:rPr>
                <w:rStyle w:val="Hyperlink"/>
                <w:noProof/>
              </w:rPr>
              <w:t>a.</w:t>
            </w:r>
            <w:r w:rsidR="00C71784">
              <w:rPr>
                <w:rFonts w:eastAsiaTheme="minorEastAsia"/>
                <w:noProof/>
                <w:lang w:eastAsia="en-IN"/>
              </w:rPr>
              <w:tab/>
            </w:r>
            <w:r w:rsidR="00C71784" w:rsidRPr="00DB7430">
              <w:rPr>
                <w:rStyle w:val="Hyperlink"/>
                <w:noProof/>
              </w:rPr>
              <w:t>Introduction</w:t>
            </w:r>
            <w:r w:rsidR="00C71784">
              <w:rPr>
                <w:noProof/>
                <w:webHidden/>
              </w:rPr>
              <w:tab/>
            </w:r>
            <w:r w:rsidR="00C71784">
              <w:rPr>
                <w:noProof/>
                <w:webHidden/>
              </w:rPr>
              <w:fldChar w:fldCharType="begin"/>
            </w:r>
            <w:r w:rsidR="00C71784">
              <w:rPr>
                <w:noProof/>
                <w:webHidden/>
              </w:rPr>
              <w:instrText xml:space="preserve"> PAGEREF _Toc483843675 \h </w:instrText>
            </w:r>
            <w:r w:rsidR="00C71784">
              <w:rPr>
                <w:noProof/>
                <w:webHidden/>
              </w:rPr>
            </w:r>
            <w:r w:rsidR="00C71784">
              <w:rPr>
                <w:noProof/>
                <w:webHidden/>
              </w:rPr>
              <w:fldChar w:fldCharType="separate"/>
            </w:r>
            <w:r w:rsidR="00C71784">
              <w:rPr>
                <w:noProof/>
                <w:webHidden/>
              </w:rPr>
              <w:t>2</w:t>
            </w:r>
            <w:r w:rsidR="00C71784">
              <w:rPr>
                <w:noProof/>
                <w:webHidden/>
              </w:rPr>
              <w:fldChar w:fldCharType="end"/>
            </w:r>
          </w:hyperlink>
        </w:p>
        <w:p w:rsidR="00C71784" w:rsidRDefault="00B03436">
          <w:pPr>
            <w:pStyle w:val="TOC2"/>
            <w:tabs>
              <w:tab w:val="left" w:pos="660"/>
              <w:tab w:val="right" w:leader="dot" w:pos="9016"/>
            </w:tabs>
            <w:rPr>
              <w:rFonts w:eastAsiaTheme="minorEastAsia"/>
              <w:noProof/>
              <w:lang w:eastAsia="en-IN"/>
            </w:rPr>
          </w:pPr>
          <w:hyperlink w:anchor="_Toc483843676" w:history="1">
            <w:r w:rsidR="00C71784" w:rsidRPr="00DB7430">
              <w:rPr>
                <w:rStyle w:val="Hyperlink"/>
                <w:noProof/>
              </w:rPr>
              <w:t>b.</w:t>
            </w:r>
            <w:r w:rsidR="00C71784">
              <w:rPr>
                <w:rFonts w:eastAsiaTheme="minorEastAsia"/>
                <w:noProof/>
                <w:lang w:eastAsia="en-IN"/>
              </w:rPr>
              <w:tab/>
            </w:r>
            <w:r w:rsidR="00C71784" w:rsidRPr="00DB7430">
              <w:rPr>
                <w:rStyle w:val="Hyperlink"/>
                <w:noProof/>
              </w:rPr>
              <w:t>Sales Channels</w:t>
            </w:r>
            <w:r w:rsidR="00C71784">
              <w:rPr>
                <w:noProof/>
                <w:webHidden/>
              </w:rPr>
              <w:tab/>
            </w:r>
            <w:r w:rsidR="00C71784">
              <w:rPr>
                <w:noProof/>
                <w:webHidden/>
              </w:rPr>
              <w:fldChar w:fldCharType="begin"/>
            </w:r>
            <w:r w:rsidR="00C71784">
              <w:rPr>
                <w:noProof/>
                <w:webHidden/>
              </w:rPr>
              <w:instrText xml:space="preserve"> PAGEREF _Toc483843676 \h </w:instrText>
            </w:r>
            <w:r w:rsidR="00C71784">
              <w:rPr>
                <w:noProof/>
                <w:webHidden/>
              </w:rPr>
            </w:r>
            <w:r w:rsidR="00C71784">
              <w:rPr>
                <w:noProof/>
                <w:webHidden/>
              </w:rPr>
              <w:fldChar w:fldCharType="separate"/>
            </w:r>
            <w:r w:rsidR="00C71784">
              <w:rPr>
                <w:noProof/>
                <w:webHidden/>
              </w:rPr>
              <w:t>3</w:t>
            </w:r>
            <w:r w:rsidR="00C71784">
              <w:rPr>
                <w:noProof/>
                <w:webHidden/>
              </w:rPr>
              <w:fldChar w:fldCharType="end"/>
            </w:r>
          </w:hyperlink>
        </w:p>
        <w:p w:rsidR="00C71784" w:rsidRDefault="00B03436">
          <w:pPr>
            <w:pStyle w:val="TOC2"/>
            <w:tabs>
              <w:tab w:val="left" w:pos="660"/>
              <w:tab w:val="right" w:leader="dot" w:pos="9016"/>
            </w:tabs>
            <w:rPr>
              <w:rFonts w:eastAsiaTheme="minorEastAsia"/>
              <w:noProof/>
              <w:lang w:eastAsia="en-IN"/>
            </w:rPr>
          </w:pPr>
          <w:hyperlink w:anchor="_Toc483843677" w:history="1">
            <w:r w:rsidR="00C71784" w:rsidRPr="00DB7430">
              <w:rPr>
                <w:rStyle w:val="Hyperlink"/>
                <w:noProof/>
              </w:rPr>
              <w:t>c.</w:t>
            </w:r>
            <w:r w:rsidR="00C71784">
              <w:rPr>
                <w:rFonts w:eastAsiaTheme="minorEastAsia"/>
                <w:noProof/>
                <w:lang w:eastAsia="en-IN"/>
              </w:rPr>
              <w:tab/>
            </w:r>
            <w:r w:rsidR="00C71784" w:rsidRPr="00DB7430">
              <w:rPr>
                <w:rStyle w:val="Hyperlink"/>
                <w:noProof/>
              </w:rPr>
              <w:t>Fulfilment Channels</w:t>
            </w:r>
            <w:r w:rsidR="00C71784">
              <w:rPr>
                <w:noProof/>
                <w:webHidden/>
              </w:rPr>
              <w:tab/>
            </w:r>
            <w:r w:rsidR="00C71784">
              <w:rPr>
                <w:noProof/>
                <w:webHidden/>
              </w:rPr>
              <w:fldChar w:fldCharType="begin"/>
            </w:r>
            <w:r w:rsidR="00C71784">
              <w:rPr>
                <w:noProof/>
                <w:webHidden/>
              </w:rPr>
              <w:instrText xml:space="preserve"> PAGEREF _Toc483843677 \h </w:instrText>
            </w:r>
            <w:r w:rsidR="00C71784">
              <w:rPr>
                <w:noProof/>
                <w:webHidden/>
              </w:rPr>
            </w:r>
            <w:r w:rsidR="00C71784">
              <w:rPr>
                <w:noProof/>
                <w:webHidden/>
              </w:rPr>
              <w:fldChar w:fldCharType="separate"/>
            </w:r>
            <w:r w:rsidR="00C71784">
              <w:rPr>
                <w:noProof/>
                <w:webHidden/>
              </w:rPr>
              <w:t>3</w:t>
            </w:r>
            <w:r w:rsidR="00C71784">
              <w:rPr>
                <w:noProof/>
                <w:webHidden/>
              </w:rPr>
              <w:fldChar w:fldCharType="end"/>
            </w:r>
          </w:hyperlink>
        </w:p>
        <w:p w:rsidR="00C71784" w:rsidRDefault="00B03436">
          <w:pPr>
            <w:pStyle w:val="TOC2"/>
            <w:tabs>
              <w:tab w:val="left" w:pos="660"/>
              <w:tab w:val="right" w:leader="dot" w:pos="9016"/>
            </w:tabs>
            <w:rPr>
              <w:rFonts w:eastAsiaTheme="minorEastAsia"/>
              <w:noProof/>
              <w:lang w:eastAsia="en-IN"/>
            </w:rPr>
          </w:pPr>
          <w:hyperlink w:anchor="_Toc483843678" w:history="1">
            <w:r w:rsidR="00C71784" w:rsidRPr="00DB7430">
              <w:rPr>
                <w:rStyle w:val="Hyperlink"/>
                <w:noProof/>
              </w:rPr>
              <w:t>d.</w:t>
            </w:r>
            <w:r w:rsidR="00C71784">
              <w:rPr>
                <w:rFonts w:eastAsiaTheme="minorEastAsia"/>
                <w:noProof/>
                <w:lang w:eastAsia="en-IN"/>
              </w:rPr>
              <w:tab/>
            </w:r>
            <w:r w:rsidR="00C71784" w:rsidRPr="00DB7430">
              <w:rPr>
                <w:rStyle w:val="Hyperlink"/>
                <w:noProof/>
              </w:rPr>
              <w:t>Brand System Integration</w:t>
            </w:r>
            <w:r w:rsidR="00C71784">
              <w:rPr>
                <w:noProof/>
                <w:webHidden/>
              </w:rPr>
              <w:tab/>
            </w:r>
            <w:r w:rsidR="00C71784">
              <w:rPr>
                <w:noProof/>
                <w:webHidden/>
              </w:rPr>
              <w:fldChar w:fldCharType="begin"/>
            </w:r>
            <w:r w:rsidR="00C71784">
              <w:rPr>
                <w:noProof/>
                <w:webHidden/>
              </w:rPr>
              <w:instrText xml:space="preserve"> PAGEREF _Toc483843678 \h </w:instrText>
            </w:r>
            <w:r w:rsidR="00C71784">
              <w:rPr>
                <w:noProof/>
                <w:webHidden/>
              </w:rPr>
            </w:r>
            <w:r w:rsidR="00C71784">
              <w:rPr>
                <w:noProof/>
                <w:webHidden/>
              </w:rPr>
              <w:fldChar w:fldCharType="separate"/>
            </w:r>
            <w:r w:rsidR="00C71784">
              <w:rPr>
                <w:noProof/>
                <w:webHidden/>
              </w:rPr>
              <w:t>3</w:t>
            </w:r>
            <w:r w:rsidR="00C71784">
              <w:rPr>
                <w:noProof/>
                <w:webHidden/>
              </w:rPr>
              <w:fldChar w:fldCharType="end"/>
            </w:r>
          </w:hyperlink>
        </w:p>
        <w:p w:rsidR="00C71784" w:rsidRDefault="00B03436">
          <w:pPr>
            <w:pStyle w:val="TOC1"/>
            <w:tabs>
              <w:tab w:val="left" w:pos="440"/>
              <w:tab w:val="right" w:leader="dot" w:pos="9016"/>
            </w:tabs>
            <w:rPr>
              <w:rFonts w:eastAsiaTheme="minorEastAsia"/>
              <w:noProof/>
              <w:lang w:eastAsia="en-IN"/>
            </w:rPr>
          </w:pPr>
          <w:hyperlink w:anchor="_Toc483843679" w:history="1">
            <w:r w:rsidR="00C71784" w:rsidRPr="00DB7430">
              <w:rPr>
                <w:rStyle w:val="Hyperlink"/>
                <w:noProof/>
              </w:rPr>
              <w:t>2.</w:t>
            </w:r>
            <w:r w:rsidR="00C71784">
              <w:rPr>
                <w:rFonts w:eastAsiaTheme="minorEastAsia"/>
                <w:noProof/>
                <w:lang w:eastAsia="en-IN"/>
              </w:rPr>
              <w:tab/>
            </w:r>
            <w:r w:rsidR="00C71784" w:rsidRPr="00DB7430">
              <w:rPr>
                <w:rStyle w:val="Hyperlink"/>
                <w:noProof/>
              </w:rPr>
              <w:t>Dashboards</w:t>
            </w:r>
            <w:r w:rsidR="00C71784">
              <w:rPr>
                <w:noProof/>
                <w:webHidden/>
              </w:rPr>
              <w:tab/>
            </w:r>
            <w:r w:rsidR="00C71784">
              <w:rPr>
                <w:noProof/>
                <w:webHidden/>
              </w:rPr>
              <w:fldChar w:fldCharType="begin"/>
            </w:r>
            <w:r w:rsidR="00C71784">
              <w:rPr>
                <w:noProof/>
                <w:webHidden/>
              </w:rPr>
              <w:instrText xml:space="preserve"> PAGEREF _Toc483843679 \h </w:instrText>
            </w:r>
            <w:r w:rsidR="00C71784">
              <w:rPr>
                <w:noProof/>
                <w:webHidden/>
              </w:rPr>
            </w:r>
            <w:r w:rsidR="00C71784">
              <w:rPr>
                <w:noProof/>
                <w:webHidden/>
              </w:rPr>
              <w:fldChar w:fldCharType="separate"/>
            </w:r>
            <w:r w:rsidR="00C71784">
              <w:rPr>
                <w:noProof/>
                <w:webHidden/>
              </w:rPr>
              <w:t>4</w:t>
            </w:r>
            <w:r w:rsidR="00C71784">
              <w:rPr>
                <w:noProof/>
                <w:webHidden/>
              </w:rPr>
              <w:fldChar w:fldCharType="end"/>
            </w:r>
          </w:hyperlink>
        </w:p>
        <w:p w:rsidR="00C71784" w:rsidRDefault="00B03436">
          <w:pPr>
            <w:pStyle w:val="TOC1"/>
            <w:tabs>
              <w:tab w:val="left" w:pos="440"/>
              <w:tab w:val="right" w:leader="dot" w:pos="9016"/>
            </w:tabs>
            <w:rPr>
              <w:rFonts w:eastAsiaTheme="minorEastAsia"/>
              <w:noProof/>
              <w:lang w:eastAsia="en-IN"/>
            </w:rPr>
          </w:pPr>
          <w:hyperlink w:anchor="_Toc483843680" w:history="1">
            <w:r w:rsidR="00C71784" w:rsidRPr="00DB7430">
              <w:rPr>
                <w:rStyle w:val="Hyperlink"/>
                <w:noProof/>
              </w:rPr>
              <w:t>3.</w:t>
            </w:r>
            <w:r w:rsidR="00C71784">
              <w:rPr>
                <w:rFonts w:eastAsiaTheme="minorEastAsia"/>
                <w:noProof/>
                <w:lang w:eastAsia="en-IN"/>
              </w:rPr>
              <w:tab/>
            </w:r>
            <w:r w:rsidR="00C71784" w:rsidRPr="00DB7430">
              <w:rPr>
                <w:rStyle w:val="Hyperlink"/>
                <w:noProof/>
              </w:rPr>
              <w:t>Inventory Management</w:t>
            </w:r>
            <w:r w:rsidR="00C71784">
              <w:rPr>
                <w:noProof/>
                <w:webHidden/>
              </w:rPr>
              <w:tab/>
            </w:r>
            <w:r w:rsidR="00C71784">
              <w:rPr>
                <w:noProof/>
                <w:webHidden/>
              </w:rPr>
              <w:fldChar w:fldCharType="begin"/>
            </w:r>
            <w:r w:rsidR="00C71784">
              <w:rPr>
                <w:noProof/>
                <w:webHidden/>
              </w:rPr>
              <w:instrText xml:space="preserve"> PAGEREF _Toc483843680 \h </w:instrText>
            </w:r>
            <w:r w:rsidR="00C71784">
              <w:rPr>
                <w:noProof/>
                <w:webHidden/>
              </w:rPr>
            </w:r>
            <w:r w:rsidR="00C71784">
              <w:rPr>
                <w:noProof/>
                <w:webHidden/>
              </w:rPr>
              <w:fldChar w:fldCharType="separate"/>
            </w:r>
            <w:r w:rsidR="00C71784">
              <w:rPr>
                <w:noProof/>
                <w:webHidden/>
              </w:rPr>
              <w:t>4</w:t>
            </w:r>
            <w:r w:rsidR="00C71784">
              <w:rPr>
                <w:noProof/>
                <w:webHidden/>
              </w:rPr>
              <w:fldChar w:fldCharType="end"/>
            </w:r>
          </w:hyperlink>
        </w:p>
        <w:p w:rsidR="00C71784" w:rsidRDefault="00B03436">
          <w:pPr>
            <w:pStyle w:val="TOC1"/>
            <w:tabs>
              <w:tab w:val="left" w:pos="440"/>
              <w:tab w:val="right" w:leader="dot" w:pos="9016"/>
            </w:tabs>
            <w:rPr>
              <w:rFonts w:eastAsiaTheme="minorEastAsia"/>
              <w:noProof/>
              <w:lang w:eastAsia="en-IN"/>
            </w:rPr>
          </w:pPr>
          <w:hyperlink w:anchor="_Toc483843681" w:history="1">
            <w:r w:rsidR="00C71784" w:rsidRPr="00DB7430">
              <w:rPr>
                <w:rStyle w:val="Hyperlink"/>
                <w:noProof/>
              </w:rPr>
              <w:t>4.</w:t>
            </w:r>
            <w:r w:rsidR="00C71784">
              <w:rPr>
                <w:rFonts w:eastAsiaTheme="minorEastAsia"/>
                <w:noProof/>
                <w:lang w:eastAsia="en-IN"/>
              </w:rPr>
              <w:tab/>
            </w:r>
            <w:r w:rsidR="00C71784" w:rsidRPr="00DB7430">
              <w:rPr>
                <w:rStyle w:val="Hyperlink"/>
                <w:noProof/>
              </w:rPr>
              <w:t>Logistics Management</w:t>
            </w:r>
            <w:r w:rsidR="00C71784">
              <w:rPr>
                <w:noProof/>
                <w:webHidden/>
              </w:rPr>
              <w:tab/>
            </w:r>
            <w:r w:rsidR="00C71784">
              <w:rPr>
                <w:noProof/>
                <w:webHidden/>
              </w:rPr>
              <w:fldChar w:fldCharType="begin"/>
            </w:r>
            <w:r w:rsidR="00C71784">
              <w:rPr>
                <w:noProof/>
                <w:webHidden/>
              </w:rPr>
              <w:instrText xml:space="preserve"> PAGEREF _Toc483843681 \h </w:instrText>
            </w:r>
            <w:r w:rsidR="00C71784">
              <w:rPr>
                <w:noProof/>
                <w:webHidden/>
              </w:rPr>
            </w:r>
            <w:r w:rsidR="00C71784">
              <w:rPr>
                <w:noProof/>
                <w:webHidden/>
              </w:rPr>
              <w:fldChar w:fldCharType="separate"/>
            </w:r>
            <w:r w:rsidR="00C71784">
              <w:rPr>
                <w:noProof/>
                <w:webHidden/>
              </w:rPr>
              <w:t>5</w:t>
            </w:r>
            <w:r w:rsidR="00C71784">
              <w:rPr>
                <w:noProof/>
                <w:webHidden/>
              </w:rPr>
              <w:fldChar w:fldCharType="end"/>
            </w:r>
          </w:hyperlink>
        </w:p>
        <w:p w:rsidR="00C71784" w:rsidRDefault="00B03436">
          <w:pPr>
            <w:pStyle w:val="TOC1"/>
            <w:tabs>
              <w:tab w:val="left" w:pos="440"/>
              <w:tab w:val="right" w:leader="dot" w:pos="9016"/>
            </w:tabs>
            <w:rPr>
              <w:rFonts w:eastAsiaTheme="minorEastAsia"/>
              <w:noProof/>
              <w:lang w:eastAsia="en-IN"/>
            </w:rPr>
          </w:pPr>
          <w:hyperlink w:anchor="_Toc483843682" w:history="1">
            <w:r w:rsidR="00C71784" w:rsidRPr="00DB7430">
              <w:rPr>
                <w:rStyle w:val="Hyperlink"/>
                <w:noProof/>
              </w:rPr>
              <w:t>5.</w:t>
            </w:r>
            <w:r w:rsidR="00C71784">
              <w:rPr>
                <w:rFonts w:eastAsiaTheme="minorEastAsia"/>
                <w:noProof/>
                <w:lang w:eastAsia="en-IN"/>
              </w:rPr>
              <w:tab/>
            </w:r>
            <w:r w:rsidR="00C71784" w:rsidRPr="00DB7430">
              <w:rPr>
                <w:rStyle w:val="Hyperlink"/>
                <w:noProof/>
              </w:rPr>
              <w:t>Catalogue Management</w:t>
            </w:r>
            <w:r w:rsidR="00C71784">
              <w:rPr>
                <w:noProof/>
                <w:webHidden/>
              </w:rPr>
              <w:tab/>
            </w:r>
            <w:r w:rsidR="00C71784">
              <w:rPr>
                <w:noProof/>
                <w:webHidden/>
              </w:rPr>
              <w:fldChar w:fldCharType="begin"/>
            </w:r>
            <w:r w:rsidR="00C71784">
              <w:rPr>
                <w:noProof/>
                <w:webHidden/>
              </w:rPr>
              <w:instrText xml:space="preserve"> PAGEREF _Toc483843682 \h </w:instrText>
            </w:r>
            <w:r w:rsidR="00C71784">
              <w:rPr>
                <w:noProof/>
                <w:webHidden/>
              </w:rPr>
            </w:r>
            <w:r w:rsidR="00C71784">
              <w:rPr>
                <w:noProof/>
                <w:webHidden/>
              </w:rPr>
              <w:fldChar w:fldCharType="separate"/>
            </w:r>
            <w:r w:rsidR="00C71784">
              <w:rPr>
                <w:noProof/>
                <w:webHidden/>
              </w:rPr>
              <w:t>5</w:t>
            </w:r>
            <w:r w:rsidR="00C71784">
              <w:rPr>
                <w:noProof/>
                <w:webHidden/>
              </w:rPr>
              <w:fldChar w:fldCharType="end"/>
            </w:r>
          </w:hyperlink>
        </w:p>
        <w:p w:rsidR="00C71784" w:rsidRDefault="00B03436">
          <w:pPr>
            <w:pStyle w:val="TOC1"/>
            <w:tabs>
              <w:tab w:val="left" w:pos="440"/>
              <w:tab w:val="right" w:leader="dot" w:pos="9016"/>
            </w:tabs>
            <w:rPr>
              <w:rFonts w:eastAsiaTheme="minorEastAsia"/>
              <w:noProof/>
              <w:lang w:eastAsia="en-IN"/>
            </w:rPr>
          </w:pPr>
          <w:hyperlink w:anchor="_Toc483843683" w:history="1">
            <w:r w:rsidR="00C71784" w:rsidRPr="00DB7430">
              <w:rPr>
                <w:rStyle w:val="Hyperlink"/>
                <w:noProof/>
              </w:rPr>
              <w:t>6.</w:t>
            </w:r>
            <w:r w:rsidR="00C71784">
              <w:rPr>
                <w:rFonts w:eastAsiaTheme="minorEastAsia"/>
                <w:noProof/>
                <w:lang w:eastAsia="en-IN"/>
              </w:rPr>
              <w:tab/>
            </w:r>
            <w:r w:rsidR="00C71784" w:rsidRPr="00DB7430">
              <w:rPr>
                <w:rStyle w:val="Hyperlink"/>
                <w:noProof/>
              </w:rPr>
              <w:t>Order Management</w:t>
            </w:r>
            <w:r w:rsidR="00C71784">
              <w:rPr>
                <w:noProof/>
                <w:webHidden/>
              </w:rPr>
              <w:tab/>
            </w:r>
            <w:r w:rsidR="00C71784">
              <w:rPr>
                <w:noProof/>
                <w:webHidden/>
              </w:rPr>
              <w:fldChar w:fldCharType="begin"/>
            </w:r>
            <w:r w:rsidR="00C71784">
              <w:rPr>
                <w:noProof/>
                <w:webHidden/>
              </w:rPr>
              <w:instrText xml:space="preserve"> PAGEREF _Toc483843683 \h </w:instrText>
            </w:r>
            <w:r w:rsidR="00C71784">
              <w:rPr>
                <w:noProof/>
                <w:webHidden/>
              </w:rPr>
            </w:r>
            <w:r w:rsidR="00C71784">
              <w:rPr>
                <w:noProof/>
                <w:webHidden/>
              </w:rPr>
              <w:fldChar w:fldCharType="separate"/>
            </w:r>
            <w:r w:rsidR="00C71784">
              <w:rPr>
                <w:noProof/>
                <w:webHidden/>
              </w:rPr>
              <w:t>5</w:t>
            </w:r>
            <w:r w:rsidR="00C71784">
              <w:rPr>
                <w:noProof/>
                <w:webHidden/>
              </w:rPr>
              <w:fldChar w:fldCharType="end"/>
            </w:r>
          </w:hyperlink>
        </w:p>
        <w:p w:rsidR="00C71784" w:rsidRDefault="00B03436">
          <w:pPr>
            <w:pStyle w:val="TOC3"/>
            <w:tabs>
              <w:tab w:val="left" w:pos="880"/>
              <w:tab w:val="right" w:leader="dot" w:pos="9016"/>
            </w:tabs>
            <w:rPr>
              <w:rFonts w:eastAsiaTheme="minorEastAsia"/>
              <w:noProof/>
              <w:lang w:eastAsia="en-IN"/>
            </w:rPr>
          </w:pPr>
          <w:hyperlink w:anchor="_Toc483843684" w:history="1">
            <w:r w:rsidR="00C71784" w:rsidRPr="00DB7430">
              <w:rPr>
                <w:rStyle w:val="Hyperlink"/>
                <w:noProof/>
              </w:rPr>
              <w:t>a.</w:t>
            </w:r>
            <w:r w:rsidR="00C71784">
              <w:rPr>
                <w:rFonts w:eastAsiaTheme="minorEastAsia"/>
                <w:noProof/>
                <w:lang w:eastAsia="en-IN"/>
              </w:rPr>
              <w:tab/>
            </w:r>
            <w:r w:rsidR="00C71784" w:rsidRPr="00DB7430">
              <w:rPr>
                <w:rStyle w:val="Hyperlink"/>
                <w:noProof/>
              </w:rPr>
              <w:t>Order creation</w:t>
            </w:r>
            <w:r w:rsidR="00C71784">
              <w:rPr>
                <w:noProof/>
                <w:webHidden/>
              </w:rPr>
              <w:tab/>
            </w:r>
            <w:r w:rsidR="00C71784">
              <w:rPr>
                <w:noProof/>
                <w:webHidden/>
              </w:rPr>
              <w:fldChar w:fldCharType="begin"/>
            </w:r>
            <w:r w:rsidR="00C71784">
              <w:rPr>
                <w:noProof/>
                <w:webHidden/>
              </w:rPr>
              <w:instrText xml:space="preserve"> PAGEREF _Toc483843684 \h </w:instrText>
            </w:r>
            <w:r w:rsidR="00C71784">
              <w:rPr>
                <w:noProof/>
                <w:webHidden/>
              </w:rPr>
            </w:r>
            <w:r w:rsidR="00C71784">
              <w:rPr>
                <w:noProof/>
                <w:webHidden/>
              </w:rPr>
              <w:fldChar w:fldCharType="separate"/>
            </w:r>
            <w:r w:rsidR="00C71784">
              <w:rPr>
                <w:noProof/>
                <w:webHidden/>
              </w:rPr>
              <w:t>6</w:t>
            </w:r>
            <w:r w:rsidR="00C71784">
              <w:rPr>
                <w:noProof/>
                <w:webHidden/>
              </w:rPr>
              <w:fldChar w:fldCharType="end"/>
            </w:r>
          </w:hyperlink>
        </w:p>
        <w:p w:rsidR="00C71784" w:rsidRDefault="00B03436">
          <w:pPr>
            <w:pStyle w:val="TOC3"/>
            <w:tabs>
              <w:tab w:val="left" w:pos="880"/>
              <w:tab w:val="right" w:leader="dot" w:pos="9016"/>
            </w:tabs>
            <w:rPr>
              <w:rFonts w:eastAsiaTheme="minorEastAsia"/>
              <w:noProof/>
              <w:lang w:eastAsia="en-IN"/>
            </w:rPr>
          </w:pPr>
          <w:hyperlink w:anchor="_Toc483843685" w:history="1">
            <w:r w:rsidR="00C71784" w:rsidRPr="00DB7430">
              <w:rPr>
                <w:rStyle w:val="Hyperlink"/>
                <w:noProof/>
              </w:rPr>
              <w:t>b.</w:t>
            </w:r>
            <w:r w:rsidR="00C71784">
              <w:rPr>
                <w:rFonts w:eastAsiaTheme="minorEastAsia"/>
                <w:noProof/>
                <w:lang w:eastAsia="en-IN"/>
              </w:rPr>
              <w:tab/>
            </w:r>
            <w:r w:rsidR="00C71784" w:rsidRPr="00DB7430">
              <w:rPr>
                <w:rStyle w:val="Hyperlink"/>
                <w:noProof/>
              </w:rPr>
              <w:t>Order Allocation</w:t>
            </w:r>
            <w:r w:rsidR="00C71784">
              <w:rPr>
                <w:noProof/>
                <w:webHidden/>
              </w:rPr>
              <w:tab/>
            </w:r>
            <w:r w:rsidR="00C71784">
              <w:rPr>
                <w:noProof/>
                <w:webHidden/>
              </w:rPr>
              <w:fldChar w:fldCharType="begin"/>
            </w:r>
            <w:r w:rsidR="00C71784">
              <w:rPr>
                <w:noProof/>
                <w:webHidden/>
              </w:rPr>
              <w:instrText xml:space="preserve"> PAGEREF _Toc483843685 \h </w:instrText>
            </w:r>
            <w:r w:rsidR="00C71784">
              <w:rPr>
                <w:noProof/>
                <w:webHidden/>
              </w:rPr>
            </w:r>
            <w:r w:rsidR="00C71784">
              <w:rPr>
                <w:noProof/>
                <w:webHidden/>
              </w:rPr>
              <w:fldChar w:fldCharType="separate"/>
            </w:r>
            <w:r w:rsidR="00C71784">
              <w:rPr>
                <w:noProof/>
                <w:webHidden/>
              </w:rPr>
              <w:t>6</w:t>
            </w:r>
            <w:r w:rsidR="00C71784">
              <w:rPr>
                <w:noProof/>
                <w:webHidden/>
              </w:rPr>
              <w:fldChar w:fldCharType="end"/>
            </w:r>
          </w:hyperlink>
        </w:p>
        <w:p w:rsidR="00C71784" w:rsidRDefault="00B03436">
          <w:pPr>
            <w:pStyle w:val="TOC3"/>
            <w:tabs>
              <w:tab w:val="left" w:pos="880"/>
              <w:tab w:val="right" w:leader="dot" w:pos="9016"/>
            </w:tabs>
            <w:rPr>
              <w:rFonts w:eastAsiaTheme="minorEastAsia"/>
              <w:noProof/>
              <w:lang w:eastAsia="en-IN"/>
            </w:rPr>
          </w:pPr>
          <w:hyperlink w:anchor="_Toc483843686" w:history="1">
            <w:r w:rsidR="00C71784" w:rsidRPr="00DB7430">
              <w:rPr>
                <w:rStyle w:val="Hyperlink"/>
                <w:noProof/>
              </w:rPr>
              <w:t>c.</w:t>
            </w:r>
            <w:r w:rsidR="00C71784">
              <w:rPr>
                <w:rFonts w:eastAsiaTheme="minorEastAsia"/>
                <w:noProof/>
                <w:lang w:eastAsia="en-IN"/>
              </w:rPr>
              <w:tab/>
            </w:r>
            <w:r w:rsidR="00C71784" w:rsidRPr="00DB7430">
              <w:rPr>
                <w:rStyle w:val="Hyperlink"/>
                <w:noProof/>
              </w:rPr>
              <w:t>Order Processing</w:t>
            </w:r>
            <w:r w:rsidR="00C71784">
              <w:rPr>
                <w:noProof/>
                <w:webHidden/>
              </w:rPr>
              <w:tab/>
            </w:r>
            <w:r w:rsidR="00C71784">
              <w:rPr>
                <w:noProof/>
                <w:webHidden/>
              </w:rPr>
              <w:fldChar w:fldCharType="begin"/>
            </w:r>
            <w:r w:rsidR="00C71784">
              <w:rPr>
                <w:noProof/>
                <w:webHidden/>
              </w:rPr>
              <w:instrText xml:space="preserve"> PAGEREF _Toc483843686 \h </w:instrText>
            </w:r>
            <w:r w:rsidR="00C71784">
              <w:rPr>
                <w:noProof/>
                <w:webHidden/>
              </w:rPr>
            </w:r>
            <w:r w:rsidR="00C71784">
              <w:rPr>
                <w:noProof/>
                <w:webHidden/>
              </w:rPr>
              <w:fldChar w:fldCharType="separate"/>
            </w:r>
            <w:r w:rsidR="00C71784">
              <w:rPr>
                <w:noProof/>
                <w:webHidden/>
              </w:rPr>
              <w:t>6</w:t>
            </w:r>
            <w:r w:rsidR="00C71784">
              <w:rPr>
                <w:noProof/>
                <w:webHidden/>
              </w:rPr>
              <w:fldChar w:fldCharType="end"/>
            </w:r>
          </w:hyperlink>
        </w:p>
        <w:p w:rsidR="00C71784" w:rsidRDefault="00B03436">
          <w:pPr>
            <w:pStyle w:val="TOC3"/>
            <w:tabs>
              <w:tab w:val="left" w:pos="880"/>
              <w:tab w:val="right" w:leader="dot" w:pos="9016"/>
            </w:tabs>
            <w:rPr>
              <w:rFonts w:eastAsiaTheme="minorEastAsia"/>
              <w:noProof/>
              <w:lang w:eastAsia="en-IN"/>
            </w:rPr>
          </w:pPr>
          <w:hyperlink w:anchor="_Toc483843687" w:history="1">
            <w:r w:rsidR="00C71784" w:rsidRPr="00DB7430">
              <w:rPr>
                <w:rStyle w:val="Hyperlink"/>
                <w:noProof/>
              </w:rPr>
              <w:t>d.</w:t>
            </w:r>
            <w:r w:rsidR="00C71784">
              <w:rPr>
                <w:rFonts w:eastAsiaTheme="minorEastAsia"/>
                <w:noProof/>
                <w:lang w:eastAsia="en-IN"/>
              </w:rPr>
              <w:tab/>
            </w:r>
            <w:r w:rsidR="00C71784" w:rsidRPr="00DB7430">
              <w:rPr>
                <w:rStyle w:val="Hyperlink"/>
                <w:noProof/>
              </w:rPr>
              <w:t>Reports</w:t>
            </w:r>
            <w:r w:rsidR="00C71784">
              <w:rPr>
                <w:noProof/>
                <w:webHidden/>
              </w:rPr>
              <w:tab/>
            </w:r>
            <w:r w:rsidR="00C71784">
              <w:rPr>
                <w:noProof/>
                <w:webHidden/>
              </w:rPr>
              <w:fldChar w:fldCharType="begin"/>
            </w:r>
            <w:r w:rsidR="00C71784">
              <w:rPr>
                <w:noProof/>
                <w:webHidden/>
              </w:rPr>
              <w:instrText xml:space="preserve"> PAGEREF _Toc483843687 \h </w:instrText>
            </w:r>
            <w:r w:rsidR="00C71784">
              <w:rPr>
                <w:noProof/>
                <w:webHidden/>
              </w:rPr>
            </w:r>
            <w:r w:rsidR="00C71784">
              <w:rPr>
                <w:noProof/>
                <w:webHidden/>
              </w:rPr>
              <w:fldChar w:fldCharType="separate"/>
            </w:r>
            <w:r w:rsidR="00C71784">
              <w:rPr>
                <w:noProof/>
                <w:webHidden/>
              </w:rPr>
              <w:t>6</w:t>
            </w:r>
            <w:r w:rsidR="00C71784">
              <w:rPr>
                <w:noProof/>
                <w:webHidden/>
              </w:rPr>
              <w:fldChar w:fldCharType="end"/>
            </w:r>
          </w:hyperlink>
        </w:p>
        <w:p w:rsidR="00C71784" w:rsidRDefault="00B03436">
          <w:pPr>
            <w:pStyle w:val="TOC1"/>
            <w:tabs>
              <w:tab w:val="left" w:pos="440"/>
              <w:tab w:val="right" w:leader="dot" w:pos="9016"/>
            </w:tabs>
            <w:rPr>
              <w:rFonts w:eastAsiaTheme="minorEastAsia"/>
              <w:noProof/>
              <w:lang w:eastAsia="en-IN"/>
            </w:rPr>
          </w:pPr>
          <w:hyperlink w:anchor="_Toc483843688" w:history="1">
            <w:r w:rsidR="00C71784" w:rsidRPr="00DB7430">
              <w:rPr>
                <w:rStyle w:val="Hyperlink"/>
                <w:noProof/>
              </w:rPr>
              <w:t>7.</w:t>
            </w:r>
            <w:r w:rsidR="00C71784">
              <w:rPr>
                <w:rFonts w:eastAsiaTheme="minorEastAsia"/>
                <w:noProof/>
                <w:lang w:eastAsia="en-IN"/>
              </w:rPr>
              <w:tab/>
            </w:r>
            <w:r w:rsidR="00C71784" w:rsidRPr="00DB7430">
              <w:rPr>
                <w:rStyle w:val="Hyperlink"/>
                <w:noProof/>
              </w:rPr>
              <w:t>Roles &amp; Users</w:t>
            </w:r>
            <w:r w:rsidR="00C71784">
              <w:rPr>
                <w:noProof/>
                <w:webHidden/>
              </w:rPr>
              <w:tab/>
            </w:r>
            <w:r w:rsidR="00C71784">
              <w:rPr>
                <w:noProof/>
                <w:webHidden/>
              </w:rPr>
              <w:fldChar w:fldCharType="begin"/>
            </w:r>
            <w:r w:rsidR="00C71784">
              <w:rPr>
                <w:noProof/>
                <w:webHidden/>
              </w:rPr>
              <w:instrText xml:space="preserve"> PAGEREF _Toc483843688 \h </w:instrText>
            </w:r>
            <w:r w:rsidR="00C71784">
              <w:rPr>
                <w:noProof/>
                <w:webHidden/>
              </w:rPr>
            </w:r>
            <w:r w:rsidR="00C71784">
              <w:rPr>
                <w:noProof/>
                <w:webHidden/>
              </w:rPr>
              <w:fldChar w:fldCharType="separate"/>
            </w:r>
            <w:r w:rsidR="00C71784">
              <w:rPr>
                <w:noProof/>
                <w:webHidden/>
              </w:rPr>
              <w:t>7</w:t>
            </w:r>
            <w:r w:rsidR="00C71784">
              <w:rPr>
                <w:noProof/>
                <w:webHidden/>
              </w:rPr>
              <w:fldChar w:fldCharType="end"/>
            </w:r>
          </w:hyperlink>
        </w:p>
        <w:p w:rsidR="00C71784" w:rsidRDefault="00B03436">
          <w:pPr>
            <w:pStyle w:val="TOC1"/>
            <w:tabs>
              <w:tab w:val="left" w:pos="440"/>
              <w:tab w:val="right" w:leader="dot" w:pos="9016"/>
            </w:tabs>
            <w:rPr>
              <w:rFonts w:eastAsiaTheme="minorEastAsia"/>
              <w:noProof/>
              <w:lang w:eastAsia="en-IN"/>
            </w:rPr>
          </w:pPr>
          <w:hyperlink w:anchor="_Toc483843689" w:history="1">
            <w:r w:rsidR="00C71784" w:rsidRPr="00DB7430">
              <w:rPr>
                <w:rStyle w:val="Hyperlink"/>
                <w:noProof/>
              </w:rPr>
              <w:t>8.</w:t>
            </w:r>
            <w:r w:rsidR="00C71784">
              <w:rPr>
                <w:rFonts w:eastAsiaTheme="minorEastAsia"/>
                <w:noProof/>
                <w:lang w:eastAsia="en-IN"/>
              </w:rPr>
              <w:tab/>
            </w:r>
            <w:r w:rsidR="00C71784" w:rsidRPr="00DB7430">
              <w:rPr>
                <w:rStyle w:val="Hyperlink"/>
                <w:noProof/>
              </w:rPr>
              <w:t>Omni Channel Features</w:t>
            </w:r>
            <w:r w:rsidR="00C71784">
              <w:rPr>
                <w:noProof/>
                <w:webHidden/>
              </w:rPr>
              <w:tab/>
            </w:r>
            <w:r w:rsidR="00C71784">
              <w:rPr>
                <w:noProof/>
                <w:webHidden/>
              </w:rPr>
              <w:fldChar w:fldCharType="begin"/>
            </w:r>
            <w:r w:rsidR="00C71784">
              <w:rPr>
                <w:noProof/>
                <w:webHidden/>
              </w:rPr>
              <w:instrText xml:space="preserve"> PAGEREF _Toc483843689 \h </w:instrText>
            </w:r>
            <w:r w:rsidR="00C71784">
              <w:rPr>
                <w:noProof/>
                <w:webHidden/>
              </w:rPr>
            </w:r>
            <w:r w:rsidR="00C71784">
              <w:rPr>
                <w:noProof/>
                <w:webHidden/>
              </w:rPr>
              <w:fldChar w:fldCharType="separate"/>
            </w:r>
            <w:r w:rsidR="00C71784">
              <w:rPr>
                <w:noProof/>
                <w:webHidden/>
              </w:rPr>
              <w:t>7</w:t>
            </w:r>
            <w:r w:rsidR="00C71784">
              <w:rPr>
                <w:noProof/>
                <w:webHidden/>
              </w:rPr>
              <w:fldChar w:fldCharType="end"/>
            </w:r>
          </w:hyperlink>
        </w:p>
        <w:p w:rsidR="00C71784" w:rsidRDefault="00B03436">
          <w:pPr>
            <w:pStyle w:val="TOC3"/>
            <w:tabs>
              <w:tab w:val="left" w:pos="880"/>
              <w:tab w:val="right" w:leader="dot" w:pos="9016"/>
            </w:tabs>
            <w:rPr>
              <w:rFonts w:eastAsiaTheme="minorEastAsia"/>
              <w:noProof/>
              <w:lang w:eastAsia="en-IN"/>
            </w:rPr>
          </w:pPr>
          <w:hyperlink w:anchor="_Toc483843690" w:history="1">
            <w:r w:rsidR="00C71784" w:rsidRPr="00DB7430">
              <w:rPr>
                <w:rStyle w:val="Hyperlink"/>
                <w:noProof/>
              </w:rPr>
              <w:t>a.</w:t>
            </w:r>
            <w:r w:rsidR="00C71784">
              <w:rPr>
                <w:rFonts w:eastAsiaTheme="minorEastAsia"/>
                <w:noProof/>
                <w:lang w:eastAsia="en-IN"/>
              </w:rPr>
              <w:tab/>
            </w:r>
            <w:r w:rsidR="00C71784" w:rsidRPr="00DB7430">
              <w:rPr>
                <w:rStyle w:val="Hyperlink"/>
                <w:noProof/>
              </w:rPr>
              <w:t>Click and Collect</w:t>
            </w:r>
            <w:r w:rsidR="00C71784">
              <w:rPr>
                <w:noProof/>
                <w:webHidden/>
              </w:rPr>
              <w:tab/>
            </w:r>
            <w:r w:rsidR="00C71784">
              <w:rPr>
                <w:noProof/>
                <w:webHidden/>
              </w:rPr>
              <w:fldChar w:fldCharType="begin"/>
            </w:r>
            <w:r w:rsidR="00C71784">
              <w:rPr>
                <w:noProof/>
                <w:webHidden/>
              </w:rPr>
              <w:instrText xml:space="preserve"> PAGEREF _Toc483843690 \h </w:instrText>
            </w:r>
            <w:r w:rsidR="00C71784">
              <w:rPr>
                <w:noProof/>
                <w:webHidden/>
              </w:rPr>
            </w:r>
            <w:r w:rsidR="00C71784">
              <w:rPr>
                <w:noProof/>
                <w:webHidden/>
              </w:rPr>
              <w:fldChar w:fldCharType="separate"/>
            </w:r>
            <w:r w:rsidR="00C71784">
              <w:rPr>
                <w:noProof/>
                <w:webHidden/>
              </w:rPr>
              <w:t>7</w:t>
            </w:r>
            <w:r w:rsidR="00C71784">
              <w:rPr>
                <w:noProof/>
                <w:webHidden/>
              </w:rPr>
              <w:fldChar w:fldCharType="end"/>
            </w:r>
          </w:hyperlink>
        </w:p>
        <w:p w:rsidR="00C71784" w:rsidRDefault="00B03436">
          <w:pPr>
            <w:pStyle w:val="TOC3"/>
            <w:tabs>
              <w:tab w:val="left" w:pos="880"/>
              <w:tab w:val="right" w:leader="dot" w:pos="9016"/>
            </w:tabs>
            <w:rPr>
              <w:rFonts w:eastAsiaTheme="minorEastAsia"/>
              <w:noProof/>
              <w:lang w:eastAsia="en-IN"/>
            </w:rPr>
          </w:pPr>
          <w:hyperlink w:anchor="_Toc483843691" w:history="1">
            <w:r w:rsidR="00C71784" w:rsidRPr="00DB7430">
              <w:rPr>
                <w:rStyle w:val="Hyperlink"/>
                <w:noProof/>
              </w:rPr>
              <w:t>b.</w:t>
            </w:r>
            <w:r w:rsidR="00C71784">
              <w:rPr>
                <w:rFonts w:eastAsiaTheme="minorEastAsia"/>
                <w:noProof/>
                <w:lang w:eastAsia="en-IN"/>
              </w:rPr>
              <w:tab/>
            </w:r>
            <w:r w:rsidR="00C71784" w:rsidRPr="00DB7430">
              <w:rPr>
                <w:rStyle w:val="Hyperlink"/>
                <w:noProof/>
              </w:rPr>
              <w:t>Ship from Store</w:t>
            </w:r>
            <w:r w:rsidR="00C71784">
              <w:rPr>
                <w:noProof/>
                <w:webHidden/>
              </w:rPr>
              <w:tab/>
            </w:r>
            <w:r w:rsidR="00C71784">
              <w:rPr>
                <w:noProof/>
                <w:webHidden/>
              </w:rPr>
              <w:fldChar w:fldCharType="begin"/>
            </w:r>
            <w:r w:rsidR="00C71784">
              <w:rPr>
                <w:noProof/>
                <w:webHidden/>
              </w:rPr>
              <w:instrText xml:space="preserve"> PAGEREF _Toc483843691 \h </w:instrText>
            </w:r>
            <w:r w:rsidR="00C71784">
              <w:rPr>
                <w:noProof/>
                <w:webHidden/>
              </w:rPr>
            </w:r>
            <w:r w:rsidR="00C71784">
              <w:rPr>
                <w:noProof/>
                <w:webHidden/>
              </w:rPr>
              <w:fldChar w:fldCharType="separate"/>
            </w:r>
            <w:r w:rsidR="00C71784">
              <w:rPr>
                <w:noProof/>
                <w:webHidden/>
              </w:rPr>
              <w:t>7</w:t>
            </w:r>
            <w:r w:rsidR="00C71784">
              <w:rPr>
                <w:noProof/>
                <w:webHidden/>
              </w:rPr>
              <w:fldChar w:fldCharType="end"/>
            </w:r>
          </w:hyperlink>
        </w:p>
        <w:p w:rsidR="00C71784" w:rsidRDefault="00B03436">
          <w:pPr>
            <w:pStyle w:val="TOC3"/>
            <w:tabs>
              <w:tab w:val="left" w:pos="880"/>
              <w:tab w:val="right" w:leader="dot" w:pos="9016"/>
            </w:tabs>
            <w:rPr>
              <w:rFonts w:eastAsiaTheme="minorEastAsia"/>
              <w:noProof/>
              <w:lang w:eastAsia="en-IN"/>
            </w:rPr>
          </w:pPr>
          <w:hyperlink w:anchor="_Toc483843692" w:history="1">
            <w:r w:rsidR="00C71784" w:rsidRPr="00DB7430">
              <w:rPr>
                <w:rStyle w:val="Hyperlink"/>
                <w:noProof/>
              </w:rPr>
              <w:t>c.</w:t>
            </w:r>
            <w:r w:rsidR="00C71784">
              <w:rPr>
                <w:rFonts w:eastAsiaTheme="minorEastAsia"/>
                <w:noProof/>
                <w:lang w:eastAsia="en-IN"/>
              </w:rPr>
              <w:tab/>
            </w:r>
            <w:r w:rsidR="00C71784" w:rsidRPr="00DB7430">
              <w:rPr>
                <w:rStyle w:val="Hyperlink"/>
                <w:noProof/>
              </w:rPr>
              <w:t>Endless Aisle</w:t>
            </w:r>
            <w:r w:rsidR="00C71784">
              <w:rPr>
                <w:noProof/>
                <w:webHidden/>
              </w:rPr>
              <w:tab/>
            </w:r>
            <w:r w:rsidR="00C71784">
              <w:rPr>
                <w:noProof/>
                <w:webHidden/>
              </w:rPr>
              <w:fldChar w:fldCharType="begin"/>
            </w:r>
            <w:r w:rsidR="00C71784">
              <w:rPr>
                <w:noProof/>
                <w:webHidden/>
              </w:rPr>
              <w:instrText xml:space="preserve"> PAGEREF _Toc483843692 \h </w:instrText>
            </w:r>
            <w:r w:rsidR="00C71784">
              <w:rPr>
                <w:noProof/>
                <w:webHidden/>
              </w:rPr>
            </w:r>
            <w:r w:rsidR="00C71784">
              <w:rPr>
                <w:noProof/>
                <w:webHidden/>
              </w:rPr>
              <w:fldChar w:fldCharType="separate"/>
            </w:r>
            <w:r w:rsidR="00C71784">
              <w:rPr>
                <w:noProof/>
                <w:webHidden/>
              </w:rPr>
              <w:t>7</w:t>
            </w:r>
            <w:r w:rsidR="00C71784">
              <w:rPr>
                <w:noProof/>
                <w:webHidden/>
              </w:rPr>
              <w:fldChar w:fldCharType="end"/>
            </w:r>
          </w:hyperlink>
        </w:p>
        <w:p w:rsidR="00811E6C" w:rsidRDefault="00811E6C">
          <w:r>
            <w:rPr>
              <w:b/>
              <w:bCs/>
              <w:noProof/>
            </w:rPr>
            <w:fldChar w:fldCharType="end"/>
          </w:r>
        </w:p>
      </w:sdtContent>
    </w:sdt>
    <w:p w:rsidR="00811E6C" w:rsidRDefault="00811E6C" w:rsidP="00811E6C">
      <w:pPr>
        <w:pStyle w:val="Heading1"/>
      </w:pPr>
    </w:p>
    <w:p w:rsidR="00811E6C" w:rsidRPr="00811E6C" w:rsidRDefault="00811E6C" w:rsidP="00811E6C">
      <w:pPr>
        <w:rPr>
          <w:rFonts w:asciiTheme="majorHAnsi" w:eastAsiaTheme="majorEastAsia" w:hAnsiTheme="majorHAnsi" w:cstheme="majorBidi"/>
          <w:color w:val="2F5496" w:themeColor="accent1" w:themeShade="BF"/>
          <w:sz w:val="32"/>
          <w:szCs w:val="32"/>
        </w:rPr>
      </w:pPr>
      <w:r>
        <w:br w:type="page"/>
      </w:r>
    </w:p>
    <w:p w:rsidR="00811E6C" w:rsidRDefault="00811E6C" w:rsidP="00811E6C">
      <w:pPr>
        <w:pStyle w:val="Heading1"/>
        <w:numPr>
          <w:ilvl w:val="0"/>
          <w:numId w:val="2"/>
        </w:numPr>
      </w:pPr>
      <w:bookmarkStart w:id="1" w:name="_Toc483843674"/>
      <w:r>
        <w:lastRenderedPageBreak/>
        <w:t>Rubicon Platform</w:t>
      </w:r>
      <w:bookmarkEnd w:id="1"/>
    </w:p>
    <w:p w:rsidR="00B616E2" w:rsidRDefault="00B616E2" w:rsidP="00B616E2">
      <w:pPr>
        <w:pStyle w:val="Heading2"/>
        <w:numPr>
          <w:ilvl w:val="1"/>
          <w:numId w:val="2"/>
        </w:numPr>
      </w:pPr>
      <w:bookmarkStart w:id="2" w:name="_Toc483843675"/>
      <w:r>
        <w:t>Introduction</w:t>
      </w:r>
      <w:bookmarkEnd w:id="2"/>
    </w:p>
    <w:p w:rsidR="0024737D" w:rsidRDefault="0024737D" w:rsidP="00B616E2"/>
    <w:p w:rsidR="00C71784" w:rsidRDefault="00C71784" w:rsidP="00B616E2">
      <w:r w:rsidRPr="00C71784">
        <w:rPr>
          <w:b/>
        </w:rPr>
        <w:t>RUBICON</w:t>
      </w:r>
      <w:r w:rsidR="0024737D">
        <w:t xml:space="preserve"> </w:t>
      </w:r>
      <w:r w:rsidR="00385D09">
        <w:t>-</w:t>
      </w:r>
      <w:r w:rsidR="0024737D">
        <w:t xml:space="preserve"> Ace Turtle’s </w:t>
      </w:r>
      <w:r w:rsidR="00385D09">
        <w:t xml:space="preserve">proprietary fulfilment platform provides a seamless omni-channel fulfilment experience </w:t>
      </w:r>
      <w:r>
        <w:t>by bringing</w:t>
      </w:r>
      <w:r w:rsidR="00385D09">
        <w:t xml:space="preserve"> together </w:t>
      </w:r>
      <w:r>
        <w:t xml:space="preserve">both </w:t>
      </w:r>
      <w:r w:rsidR="00385D09">
        <w:t>online and offline channels</w:t>
      </w:r>
      <w:r>
        <w:t xml:space="preserve">. The platform powers omni-channel use-cases and provides a holistic approach to provide a great customer experience. </w:t>
      </w:r>
    </w:p>
    <w:p w:rsidR="00385D09" w:rsidRDefault="00385D09" w:rsidP="00B616E2">
      <w:r>
        <w:t xml:space="preserve">Rubicon is a technology, </w:t>
      </w:r>
      <w:r w:rsidR="00C71784">
        <w:t>device and</w:t>
      </w:r>
      <w:r>
        <w:t xml:space="preserve"> channel agnostic platform which can seamlessly integrate to Brand’s tech eco system and deliver an enriched single view of Inventory, </w:t>
      </w:r>
      <w:r w:rsidR="00617FCA">
        <w:t>Catalogue</w:t>
      </w:r>
      <w:r>
        <w:t>, Price and Order</w:t>
      </w:r>
      <w:r w:rsidR="00C71784">
        <w:t xml:space="preserve"> Management</w:t>
      </w:r>
      <w:r>
        <w:t>.</w:t>
      </w:r>
      <w:r w:rsidR="00C71784">
        <w:t xml:space="preserve"> The system provides simple interfaces to the Brand to simplify the fulfilment process.</w:t>
      </w:r>
    </w:p>
    <w:p w:rsidR="00C71784" w:rsidRDefault="00C71784" w:rsidP="00B616E2"/>
    <w:p w:rsidR="00385D09" w:rsidRDefault="00385D09" w:rsidP="00B616E2">
      <w:r>
        <w:t xml:space="preserve">The four important aspects of the platform are as below. </w:t>
      </w:r>
    </w:p>
    <w:p w:rsidR="00352CC1" w:rsidRDefault="00352CC1" w:rsidP="00B616E2"/>
    <w:p w:rsidR="00B616E2" w:rsidRDefault="00B616E2" w:rsidP="00B616E2">
      <w:r w:rsidRPr="00811E6C">
        <w:rPr>
          <w:noProof/>
          <w:lang w:val="en-US"/>
        </w:rPr>
        <w:drawing>
          <wp:inline distT="0" distB="0" distL="0" distR="0" wp14:anchorId="2A6FD8DE" wp14:editId="1FDF8508">
            <wp:extent cx="5731510" cy="4009292"/>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5612" cy="4012161"/>
                    </a:xfrm>
                    <a:prstGeom prst="rect">
                      <a:avLst/>
                    </a:prstGeom>
                  </pic:spPr>
                </pic:pic>
              </a:graphicData>
            </a:graphic>
          </wp:inline>
        </w:drawing>
      </w:r>
    </w:p>
    <w:p w:rsidR="00385D09" w:rsidRDefault="00385D09" w:rsidP="00B616E2">
      <w:r>
        <w:t xml:space="preserve">The Rubicon platform offers capabilities to manage catalogue and price, publish inventory and manage orders from various sales channels and </w:t>
      </w:r>
      <w:r w:rsidR="00952303">
        <w:t>fulfil through various stock points.</w:t>
      </w:r>
    </w:p>
    <w:p w:rsidR="00385D09" w:rsidRDefault="00385D09" w:rsidP="00B616E2">
      <w:r>
        <w:t>[Note: The capabilities are discussed in detail in the subsequent sections.]</w:t>
      </w:r>
    </w:p>
    <w:p w:rsidR="00352CC1" w:rsidRDefault="00352CC1" w:rsidP="00B616E2"/>
    <w:p w:rsidR="00352CC1" w:rsidRDefault="00352CC1" w:rsidP="00B616E2"/>
    <w:p w:rsidR="00352CC1" w:rsidRPr="00B616E2" w:rsidRDefault="00352CC1" w:rsidP="00B616E2"/>
    <w:p w:rsidR="00B616E2" w:rsidRDefault="00B616E2" w:rsidP="00B616E2">
      <w:pPr>
        <w:pStyle w:val="Heading2"/>
        <w:numPr>
          <w:ilvl w:val="1"/>
          <w:numId w:val="2"/>
        </w:numPr>
      </w:pPr>
      <w:bookmarkStart w:id="3" w:name="_Toc483843676"/>
      <w:r>
        <w:lastRenderedPageBreak/>
        <w:t>Sales Channels</w:t>
      </w:r>
      <w:bookmarkEnd w:id="3"/>
    </w:p>
    <w:p w:rsidR="00952303" w:rsidRDefault="00952303" w:rsidP="00952303"/>
    <w:p w:rsidR="00952303" w:rsidRDefault="00952303" w:rsidP="00952303">
      <w:r>
        <w:t>Rubicon is Sales channel agnostic platform and can support various channels as below-</w:t>
      </w:r>
    </w:p>
    <w:p w:rsidR="000876BA" w:rsidRDefault="000876BA" w:rsidP="000876BA">
      <w:pPr>
        <w:pStyle w:val="ListParagraph"/>
        <w:numPr>
          <w:ilvl w:val="0"/>
          <w:numId w:val="5"/>
        </w:numPr>
      </w:pPr>
      <w:r>
        <w:t xml:space="preserve">Market Places (Amazon, Flipkart, </w:t>
      </w:r>
      <w:proofErr w:type="spellStart"/>
      <w:r>
        <w:t>Myntra</w:t>
      </w:r>
      <w:proofErr w:type="spellEnd"/>
      <w:r>
        <w:t xml:space="preserve">, </w:t>
      </w:r>
      <w:proofErr w:type="spellStart"/>
      <w:r>
        <w:t>Jabong</w:t>
      </w:r>
      <w:proofErr w:type="spellEnd"/>
      <w:r>
        <w:t xml:space="preserve">, </w:t>
      </w:r>
      <w:proofErr w:type="spellStart"/>
      <w:r>
        <w:t>PayTM</w:t>
      </w:r>
      <w:proofErr w:type="spellEnd"/>
      <w:r>
        <w:t>, Shop Clues, Lime Road, etc.)</w:t>
      </w:r>
    </w:p>
    <w:p w:rsidR="00952303" w:rsidRDefault="00E27446" w:rsidP="00952303">
      <w:pPr>
        <w:pStyle w:val="ListParagraph"/>
        <w:numPr>
          <w:ilvl w:val="0"/>
          <w:numId w:val="5"/>
        </w:numPr>
      </w:pPr>
      <w:r>
        <w:t xml:space="preserve">Mono </w:t>
      </w:r>
      <w:r w:rsidR="00617FCA">
        <w:t>Brand. Com</w:t>
      </w:r>
      <w:r w:rsidR="00952303">
        <w:t xml:space="preserve"> </w:t>
      </w:r>
    </w:p>
    <w:p w:rsidR="00952303" w:rsidRDefault="000876BA" w:rsidP="00952303">
      <w:pPr>
        <w:pStyle w:val="ListParagraph"/>
        <w:numPr>
          <w:ilvl w:val="0"/>
          <w:numId w:val="5"/>
        </w:numPr>
      </w:pPr>
      <w:r>
        <w:t>Mobile a</w:t>
      </w:r>
      <w:r w:rsidR="00952303">
        <w:t>pplications – (Android,</w:t>
      </w:r>
      <w:r w:rsidR="00E27446">
        <w:t xml:space="preserve"> iO</w:t>
      </w:r>
      <w:r w:rsidR="00952303">
        <w:t xml:space="preserve">S, Windows, </w:t>
      </w:r>
      <w:r w:rsidR="00E27446">
        <w:t>etc.</w:t>
      </w:r>
      <w:r w:rsidR="00952303">
        <w:t>)</w:t>
      </w:r>
    </w:p>
    <w:p w:rsidR="00952303" w:rsidRDefault="00952303" w:rsidP="00952303">
      <w:pPr>
        <w:pStyle w:val="ListParagraph"/>
        <w:numPr>
          <w:ilvl w:val="0"/>
          <w:numId w:val="5"/>
        </w:numPr>
      </w:pPr>
      <w:r>
        <w:t>Kiosks</w:t>
      </w:r>
    </w:p>
    <w:p w:rsidR="00952303" w:rsidRDefault="00952303" w:rsidP="00952303">
      <w:pPr>
        <w:pStyle w:val="ListParagraph"/>
        <w:numPr>
          <w:ilvl w:val="0"/>
          <w:numId w:val="5"/>
        </w:numPr>
      </w:pPr>
      <w:r>
        <w:t>Digital Magazines, etc.</w:t>
      </w:r>
    </w:p>
    <w:p w:rsidR="00617FCA" w:rsidRPr="00952303" w:rsidRDefault="00617FCA" w:rsidP="00952303">
      <w:pPr>
        <w:pStyle w:val="ListParagraph"/>
        <w:numPr>
          <w:ilvl w:val="0"/>
          <w:numId w:val="5"/>
        </w:numPr>
      </w:pPr>
      <w:r>
        <w:t>Store POS system- This channel is leveraged to provide a one stop solution to view all retail related data.</w:t>
      </w:r>
    </w:p>
    <w:p w:rsidR="00B616E2" w:rsidRDefault="00B616E2" w:rsidP="00B616E2">
      <w:pPr>
        <w:pStyle w:val="Heading2"/>
        <w:numPr>
          <w:ilvl w:val="1"/>
          <w:numId w:val="2"/>
        </w:numPr>
      </w:pPr>
      <w:bookmarkStart w:id="4" w:name="_Toc483843677"/>
      <w:r>
        <w:t>Fulfilment Channels</w:t>
      </w:r>
      <w:bookmarkEnd w:id="4"/>
    </w:p>
    <w:p w:rsidR="000876BA" w:rsidRPr="000876BA" w:rsidRDefault="000876BA" w:rsidP="000876BA"/>
    <w:p w:rsidR="00952303" w:rsidRDefault="00952303" w:rsidP="000876BA">
      <w:pPr>
        <w:pStyle w:val="ListParagraph"/>
        <w:numPr>
          <w:ilvl w:val="0"/>
          <w:numId w:val="15"/>
        </w:numPr>
      </w:pPr>
      <w:r>
        <w:t xml:space="preserve">Rubicon platform can support fulfilment from various stock points like Warehouse, Stores and any other stock point. </w:t>
      </w:r>
    </w:p>
    <w:p w:rsidR="00EF61D7" w:rsidRDefault="00952303" w:rsidP="000876BA">
      <w:pPr>
        <w:pStyle w:val="ListParagraph"/>
        <w:numPr>
          <w:ilvl w:val="0"/>
          <w:numId w:val="15"/>
        </w:numPr>
      </w:pPr>
      <w:r>
        <w:t>To configure the stock points, user can go to the user p</w:t>
      </w:r>
      <w:r w:rsidR="00EF61D7">
        <w:t xml:space="preserve">anel to add warehouses, </w:t>
      </w:r>
      <w:r w:rsidR="000876BA">
        <w:t>stores and other stock points on</w:t>
      </w:r>
      <w:r w:rsidR="00EF61D7">
        <w:t xml:space="preserve"> the platform to allocate the order for fulfilment.</w:t>
      </w:r>
    </w:p>
    <w:p w:rsidR="00EF61D7" w:rsidRDefault="00EF61D7" w:rsidP="000876BA">
      <w:pPr>
        <w:pStyle w:val="ListParagraph"/>
        <w:numPr>
          <w:ilvl w:val="0"/>
          <w:numId w:val="15"/>
        </w:numPr>
      </w:pPr>
      <w:r>
        <w:t xml:space="preserve">The platform provides a Web Panel to </w:t>
      </w:r>
      <w:r w:rsidR="000876BA">
        <w:t xml:space="preserve">the </w:t>
      </w:r>
      <w:r>
        <w:t xml:space="preserve">store representative and another panel for </w:t>
      </w:r>
      <w:r w:rsidR="000876BA">
        <w:t xml:space="preserve">the </w:t>
      </w:r>
      <w:r>
        <w:t xml:space="preserve">warehouses for </w:t>
      </w:r>
      <w:r w:rsidR="000876BA">
        <w:t xml:space="preserve">fulfilment </w:t>
      </w:r>
      <w:r>
        <w:t>operations personals to facilitate the fulfilment process.</w:t>
      </w:r>
    </w:p>
    <w:p w:rsidR="00EF61D7" w:rsidRDefault="00EF61D7" w:rsidP="000876BA">
      <w:pPr>
        <w:pStyle w:val="ListParagraph"/>
        <w:numPr>
          <w:ilvl w:val="0"/>
          <w:numId w:val="15"/>
        </w:numPr>
      </w:pPr>
      <w:r>
        <w:t>The Platform can seamlessly integrate and publish orders to store POS systems for store representatives and WMS systems for the warehouse operations to process the order as well.</w:t>
      </w:r>
    </w:p>
    <w:p w:rsidR="00EF61D7" w:rsidRPr="00952303" w:rsidRDefault="00EF61D7" w:rsidP="00952303"/>
    <w:p w:rsidR="00B616E2" w:rsidRPr="00B616E2" w:rsidRDefault="00B616E2" w:rsidP="00B616E2">
      <w:pPr>
        <w:pStyle w:val="Heading2"/>
        <w:numPr>
          <w:ilvl w:val="1"/>
          <w:numId w:val="2"/>
        </w:numPr>
      </w:pPr>
      <w:bookmarkStart w:id="5" w:name="_Toc483843678"/>
      <w:r>
        <w:t>Brand System Integration</w:t>
      </w:r>
      <w:bookmarkEnd w:id="5"/>
    </w:p>
    <w:p w:rsidR="00811E6C" w:rsidRDefault="00811E6C"/>
    <w:p w:rsidR="00EF61D7" w:rsidRDefault="00EF61D7">
      <w:r>
        <w:t>The platform integrates to the Brand’s tech eco-system primarily to get catalogue, Inventory and Price data to publish to various sales channels. Further, the platform also publishes status update and reports to the brand systems.</w:t>
      </w:r>
    </w:p>
    <w:p w:rsidR="00EF61D7" w:rsidRDefault="000876BA">
      <w:r>
        <w:t>Rubicon is technology agnostic</w:t>
      </w:r>
      <w:r w:rsidR="00EF61D7">
        <w:t xml:space="preserve"> and </w:t>
      </w:r>
      <w:r>
        <w:t xml:space="preserve">can </w:t>
      </w:r>
      <w:r w:rsidR="00EF61D7">
        <w:t>seamlessly in</w:t>
      </w:r>
      <w:r>
        <w:t>tegrate to any system using APIs</w:t>
      </w:r>
      <w:r w:rsidR="00EF61D7">
        <w:t>, SFTP, EDI</w:t>
      </w:r>
      <w:r>
        <w:t>s</w:t>
      </w:r>
      <w:r w:rsidR="00EF61D7">
        <w:t xml:space="preserve"> etc.</w:t>
      </w:r>
    </w:p>
    <w:p w:rsidR="00352CC1" w:rsidRDefault="00352CC1"/>
    <w:p w:rsidR="00352CC1" w:rsidRDefault="00352CC1"/>
    <w:p w:rsidR="00352CC1" w:rsidRDefault="00352CC1"/>
    <w:p w:rsidR="00352CC1" w:rsidRDefault="00352CC1"/>
    <w:p w:rsidR="00352CC1" w:rsidRDefault="00352CC1"/>
    <w:p w:rsidR="00352CC1" w:rsidRDefault="00352CC1"/>
    <w:p w:rsidR="00352CC1" w:rsidRDefault="00352CC1"/>
    <w:p w:rsidR="00352CC1" w:rsidRDefault="00352CC1"/>
    <w:p w:rsidR="00352CC1" w:rsidRDefault="00352CC1"/>
    <w:p w:rsidR="00352CC1" w:rsidRDefault="00352CC1" w:rsidP="00352CC1">
      <w:pPr>
        <w:pStyle w:val="Heading1"/>
        <w:numPr>
          <w:ilvl w:val="0"/>
          <w:numId w:val="2"/>
        </w:numPr>
      </w:pPr>
      <w:bookmarkStart w:id="6" w:name="_Toc483843679"/>
      <w:r w:rsidRPr="00352CC1">
        <w:lastRenderedPageBreak/>
        <w:t>Dashboards</w:t>
      </w:r>
      <w:bookmarkEnd w:id="6"/>
    </w:p>
    <w:p w:rsidR="00352CC1" w:rsidRDefault="00352CC1"/>
    <w:p w:rsidR="00EF61D7" w:rsidRDefault="00352CC1">
      <w:r>
        <w:t xml:space="preserve">Rubicon system hosts a Dashboard section which has </w:t>
      </w:r>
      <w:r w:rsidR="004A18A4">
        <w:t>several</w:t>
      </w:r>
      <w:r>
        <w:t xml:space="preserve"> important charts to highlight major numbers. Some are as below-</w:t>
      </w:r>
    </w:p>
    <w:p w:rsidR="00352CC1" w:rsidRDefault="00352CC1" w:rsidP="00352CC1">
      <w:pPr>
        <w:pStyle w:val="ListParagraph"/>
        <w:numPr>
          <w:ilvl w:val="0"/>
          <w:numId w:val="13"/>
        </w:numPr>
      </w:pPr>
      <w:r>
        <w:t>Total sales</w:t>
      </w:r>
    </w:p>
    <w:p w:rsidR="00352CC1" w:rsidRDefault="00352CC1" w:rsidP="00352CC1">
      <w:pPr>
        <w:pStyle w:val="ListParagraph"/>
        <w:numPr>
          <w:ilvl w:val="0"/>
          <w:numId w:val="13"/>
        </w:numPr>
      </w:pPr>
      <w:r>
        <w:t>Total Orders</w:t>
      </w:r>
    </w:p>
    <w:p w:rsidR="00352CC1" w:rsidRDefault="00352CC1" w:rsidP="00352CC1">
      <w:pPr>
        <w:pStyle w:val="ListParagraph"/>
        <w:numPr>
          <w:ilvl w:val="0"/>
          <w:numId w:val="13"/>
        </w:numPr>
      </w:pPr>
      <w:r>
        <w:t>Failed orders</w:t>
      </w:r>
    </w:p>
    <w:p w:rsidR="00352CC1" w:rsidRDefault="00352CC1" w:rsidP="00352CC1">
      <w:pPr>
        <w:pStyle w:val="ListParagraph"/>
        <w:numPr>
          <w:ilvl w:val="0"/>
          <w:numId w:val="13"/>
        </w:numPr>
      </w:pPr>
      <w:r>
        <w:t xml:space="preserve">Number of orders from omnichannel use cases – Click &amp; Collect, Ship from store </w:t>
      </w:r>
      <w:r w:rsidR="004A18A4">
        <w:t>etc.</w:t>
      </w:r>
    </w:p>
    <w:p w:rsidR="00352CC1" w:rsidRDefault="00352CC1" w:rsidP="00352CC1">
      <w:pPr>
        <w:pStyle w:val="ListParagraph"/>
        <w:numPr>
          <w:ilvl w:val="0"/>
          <w:numId w:val="13"/>
        </w:numPr>
      </w:pPr>
      <w:r>
        <w:t>Refunds</w:t>
      </w:r>
    </w:p>
    <w:p w:rsidR="00352CC1" w:rsidRDefault="00352CC1" w:rsidP="00352CC1">
      <w:pPr>
        <w:pStyle w:val="ListParagraph"/>
        <w:numPr>
          <w:ilvl w:val="0"/>
          <w:numId w:val="13"/>
        </w:numPr>
      </w:pPr>
      <w:r>
        <w:t xml:space="preserve">SLA Breach, </w:t>
      </w:r>
      <w:r w:rsidR="004A18A4">
        <w:t>etc.</w:t>
      </w:r>
    </w:p>
    <w:p w:rsidR="00352CC1" w:rsidRDefault="00352CC1" w:rsidP="00352CC1">
      <w:r>
        <w:rPr>
          <w:noProof/>
          <w:lang w:val="en-US"/>
        </w:rPr>
        <w:drawing>
          <wp:inline distT="0" distB="0" distL="0" distR="0">
            <wp:extent cx="5723890" cy="34817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630" cy="3482204"/>
                    </a:xfrm>
                    <a:prstGeom prst="rect">
                      <a:avLst/>
                    </a:prstGeom>
                    <a:noFill/>
                    <a:ln>
                      <a:noFill/>
                    </a:ln>
                  </pic:spPr>
                </pic:pic>
              </a:graphicData>
            </a:graphic>
          </wp:inline>
        </w:drawing>
      </w:r>
    </w:p>
    <w:p w:rsidR="00352CC1" w:rsidRPr="00EF61D7" w:rsidRDefault="00352CC1" w:rsidP="00352CC1"/>
    <w:p w:rsidR="00811E6C" w:rsidRDefault="00811E6C" w:rsidP="00B616E2">
      <w:pPr>
        <w:pStyle w:val="Heading1"/>
        <w:numPr>
          <w:ilvl w:val="0"/>
          <w:numId w:val="2"/>
        </w:numPr>
      </w:pPr>
      <w:bookmarkStart w:id="7" w:name="_Toc483843680"/>
      <w:r>
        <w:t>Inventory Management</w:t>
      </w:r>
      <w:bookmarkEnd w:id="7"/>
    </w:p>
    <w:p w:rsidR="00EF61D7" w:rsidRDefault="00EF61D7" w:rsidP="00EF61D7"/>
    <w:p w:rsidR="00EF61D7" w:rsidRDefault="00EF61D7" w:rsidP="00EF61D7">
      <w:r>
        <w:t>Rubicon platform hosts a Global inventory system which provides the following major features:</w:t>
      </w:r>
    </w:p>
    <w:p w:rsidR="00EF61D7" w:rsidRDefault="00EF61D7" w:rsidP="00EF61D7">
      <w:pPr>
        <w:pStyle w:val="ListParagraph"/>
        <w:numPr>
          <w:ilvl w:val="0"/>
          <w:numId w:val="6"/>
        </w:numPr>
      </w:pPr>
      <w:r w:rsidRPr="00EF61D7">
        <w:rPr>
          <w:b/>
        </w:rPr>
        <w:t>Single view of inventory</w:t>
      </w:r>
      <w:r>
        <w:t>- Single module and view to add / manage and publish inventory to all channels from single platform.</w:t>
      </w:r>
    </w:p>
    <w:p w:rsidR="00EF61D7" w:rsidRDefault="00EF61D7" w:rsidP="00EF61D7">
      <w:pPr>
        <w:pStyle w:val="ListParagraph"/>
        <w:numPr>
          <w:ilvl w:val="0"/>
          <w:numId w:val="6"/>
        </w:numPr>
      </w:pPr>
      <w:r w:rsidRPr="00EF61D7">
        <w:rPr>
          <w:b/>
        </w:rPr>
        <w:t>Global inventory</w:t>
      </w:r>
      <w:r>
        <w:t xml:space="preserve"> – The system supports dedicated as well as shared inventory across all channels to </w:t>
      </w:r>
      <w:r w:rsidR="000876BA">
        <w:t>target more potential sales.</w:t>
      </w:r>
    </w:p>
    <w:p w:rsidR="00EF61D7" w:rsidRDefault="00EF61D7" w:rsidP="00EF61D7">
      <w:pPr>
        <w:pStyle w:val="ListParagraph"/>
        <w:numPr>
          <w:ilvl w:val="0"/>
          <w:numId w:val="6"/>
        </w:numPr>
      </w:pPr>
      <w:r w:rsidRPr="00EF61D7">
        <w:rPr>
          <w:b/>
        </w:rPr>
        <w:t>Real Time changes</w:t>
      </w:r>
      <w:r>
        <w:t xml:space="preserve"> – The system publishes and updates inventory for each sales happening from any channel to keep other channels in sync in the real time.</w:t>
      </w:r>
    </w:p>
    <w:p w:rsidR="00352CC1" w:rsidRPr="00EF61D7" w:rsidRDefault="00352CC1" w:rsidP="00352CC1">
      <w:pPr>
        <w:pStyle w:val="ListParagraph"/>
      </w:pPr>
    </w:p>
    <w:p w:rsidR="00811E6C" w:rsidRDefault="00811E6C" w:rsidP="00B616E2">
      <w:pPr>
        <w:pStyle w:val="Heading1"/>
        <w:numPr>
          <w:ilvl w:val="0"/>
          <w:numId w:val="2"/>
        </w:numPr>
      </w:pPr>
      <w:bookmarkStart w:id="8" w:name="_Toc483843681"/>
      <w:r>
        <w:lastRenderedPageBreak/>
        <w:t>Logistics Management</w:t>
      </w:r>
      <w:bookmarkEnd w:id="8"/>
    </w:p>
    <w:p w:rsidR="00EF61D7" w:rsidRPr="00EF61D7" w:rsidRDefault="00EF61D7" w:rsidP="00EF61D7"/>
    <w:p w:rsidR="00EF61D7" w:rsidRDefault="00EF61D7" w:rsidP="00846741">
      <w:pPr>
        <w:pStyle w:val="ListParagraph"/>
        <w:numPr>
          <w:ilvl w:val="0"/>
          <w:numId w:val="14"/>
        </w:numPr>
      </w:pPr>
      <w:r>
        <w:t xml:space="preserve">Rubicon integrates to various logistics partners and provides an eco-system </w:t>
      </w:r>
      <w:r w:rsidR="008F1052">
        <w:t>to the Brands to leverage a partner based on the goals</w:t>
      </w:r>
      <w:r w:rsidR="000876BA">
        <w:t xml:space="preserve"> the</w:t>
      </w:r>
      <w:r w:rsidR="008F1052">
        <w:t xml:space="preserve"> Brand wants to achieve.</w:t>
      </w:r>
    </w:p>
    <w:p w:rsidR="008F1052" w:rsidRDefault="008F1052" w:rsidP="00846741">
      <w:pPr>
        <w:pStyle w:val="ListParagraph"/>
        <w:numPr>
          <w:ilvl w:val="0"/>
          <w:numId w:val="14"/>
        </w:numPr>
      </w:pPr>
      <w:r>
        <w:t xml:space="preserve">There is a host of last mile logistics partners available in the pre-integrated eco-system like Aramex, </w:t>
      </w:r>
      <w:proofErr w:type="spellStart"/>
      <w:r>
        <w:t>Xpressbees</w:t>
      </w:r>
      <w:proofErr w:type="spellEnd"/>
      <w:r>
        <w:t xml:space="preserve">, </w:t>
      </w:r>
      <w:proofErr w:type="spellStart"/>
      <w:r>
        <w:t>Ecom</w:t>
      </w:r>
      <w:proofErr w:type="spellEnd"/>
      <w:r>
        <w:t xml:space="preserve"> Express, </w:t>
      </w:r>
      <w:proofErr w:type="spellStart"/>
      <w:r w:rsidR="004A18A4">
        <w:t>Bluedart</w:t>
      </w:r>
      <w:proofErr w:type="spellEnd"/>
      <w:r w:rsidR="004A18A4">
        <w:t>,</w:t>
      </w:r>
      <w:r>
        <w:t xml:space="preserve"> </w:t>
      </w:r>
      <w:proofErr w:type="spellStart"/>
      <w:r>
        <w:t>Delhivary</w:t>
      </w:r>
      <w:proofErr w:type="spellEnd"/>
      <w:r>
        <w:t xml:space="preserve"> </w:t>
      </w:r>
      <w:proofErr w:type="spellStart"/>
      <w:r>
        <w:t>etc</w:t>
      </w:r>
      <w:proofErr w:type="spellEnd"/>
      <w:r w:rsidR="000876BA">
        <w:t>, and growing</w:t>
      </w:r>
      <w:r>
        <w:t>.</w:t>
      </w:r>
    </w:p>
    <w:p w:rsidR="008F1052" w:rsidRDefault="008F1052" w:rsidP="00846741">
      <w:pPr>
        <w:pStyle w:val="ListParagraph"/>
        <w:numPr>
          <w:ilvl w:val="0"/>
          <w:numId w:val="14"/>
        </w:numPr>
      </w:pPr>
      <w:r>
        <w:t xml:space="preserve">The system while allocating the order to a last mile partner checks the cost, </w:t>
      </w:r>
      <w:r w:rsidR="00352CC1">
        <w:t>serviceability,</w:t>
      </w:r>
      <w:r>
        <w:t xml:space="preserve"> performance to allocate the order dynamically to a last mile partner and automatically create the ticket in the last mile</w:t>
      </w:r>
      <w:r w:rsidR="000876BA">
        <w:t xml:space="preserve"> partner</w:t>
      </w:r>
      <w:r>
        <w:t xml:space="preserve">’s Logistics Management System. </w:t>
      </w:r>
    </w:p>
    <w:p w:rsidR="008F1052" w:rsidRDefault="008F1052" w:rsidP="00846741">
      <w:pPr>
        <w:pStyle w:val="ListParagraph"/>
        <w:numPr>
          <w:ilvl w:val="0"/>
          <w:numId w:val="14"/>
        </w:numPr>
      </w:pPr>
      <w:r>
        <w:t>Rubicon provides an end to end tracking of the order from allocation to customer delivery through real time status exchange</w:t>
      </w:r>
      <w:r w:rsidR="000876BA">
        <w:t>s</w:t>
      </w:r>
      <w:r>
        <w:t xml:space="preserve">. For Marketplaces, who support seller </w:t>
      </w:r>
      <w:r w:rsidR="00352CC1">
        <w:t>ship,</w:t>
      </w:r>
      <w:r>
        <w:t xml:space="preserve"> similar approach is used.</w:t>
      </w:r>
    </w:p>
    <w:p w:rsidR="008F1052" w:rsidRDefault="008F1052" w:rsidP="00846741">
      <w:pPr>
        <w:pStyle w:val="ListParagraph"/>
        <w:numPr>
          <w:ilvl w:val="0"/>
          <w:numId w:val="14"/>
        </w:numPr>
      </w:pPr>
      <w:r>
        <w:t>Further, for market places who allocate their own last mile partners, Rubicon is updated with the latest status till the point the order is delivered to the customer.</w:t>
      </w:r>
    </w:p>
    <w:p w:rsidR="008F1052" w:rsidRDefault="008F1052" w:rsidP="00EF61D7"/>
    <w:p w:rsidR="00EF61D7" w:rsidRPr="00EF61D7" w:rsidRDefault="00EF61D7" w:rsidP="00EF61D7"/>
    <w:p w:rsidR="00811E6C" w:rsidRDefault="00811E6C" w:rsidP="00B616E2">
      <w:pPr>
        <w:pStyle w:val="Heading1"/>
        <w:numPr>
          <w:ilvl w:val="0"/>
          <w:numId w:val="2"/>
        </w:numPr>
      </w:pPr>
      <w:bookmarkStart w:id="9" w:name="_Toc483843682"/>
      <w:r>
        <w:t>Catalogue Management</w:t>
      </w:r>
      <w:bookmarkEnd w:id="9"/>
    </w:p>
    <w:p w:rsidR="00517133" w:rsidRDefault="00517133" w:rsidP="00517133"/>
    <w:p w:rsidR="00517133" w:rsidRDefault="00517133" w:rsidP="00517133">
      <w:r>
        <w:t>Rubicon hosts a set of capabilities around managing catalogue for all the channels like marketplace and .com sites.</w:t>
      </w:r>
    </w:p>
    <w:p w:rsidR="00517133" w:rsidRDefault="00517133" w:rsidP="00517133">
      <w:pPr>
        <w:pStyle w:val="ListParagraph"/>
        <w:numPr>
          <w:ilvl w:val="0"/>
          <w:numId w:val="7"/>
        </w:numPr>
      </w:pPr>
      <w:r>
        <w:t>User can create the relevant set of Attributes, Attributes groups to generate the templates.</w:t>
      </w:r>
    </w:p>
    <w:p w:rsidR="00517133" w:rsidRDefault="00517133" w:rsidP="00517133">
      <w:pPr>
        <w:pStyle w:val="ListParagraph"/>
        <w:numPr>
          <w:ilvl w:val="0"/>
          <w:numId w:val="7"/>
        </w:numPr>
      </w:pPr>
      <w:r>
        <w:t>The catalogue data can be uploaded into the system to manage the catalogue in the platform.</w:t>
      </w:r>
    </w:p>
    <w:p w:rsidR="00517133" w:rsidRDefault="00517133" w:rsidP="00517133">
      <w:pPr>
        <w:pStyle w:val="ListParagraph"/>
        <w:numPr>
          <w:ilvl w:val="0"/>
          <w:numId w:val="7"/>
        </w:numPr>
      </w:pPr>
      <w:r>
        <w:t>The platform provides download capabilities for sales channels for data publish.</w:t>
      </w:r>
    </w:p>
    <w:p w:rsidR="00517133" w:rsidRDefault="00517133" w:rsidP="00517133">
      <w:pPr>
        <w:pStyle w:val="ListParagraph"/>
        <w:numPr>
          <w:ilvl w:val="0"/>
          <w:numId w:val="7"/>
        </w:numPr>
      </w:pPr>
      <w:r>
        <w:t>The platform maintains the mapping of brand EAN and channel SKU numbers for a seamless communication between various channels like .com and market places with Rubicon.</w:t>
      </w:r>
    </w:p>
    <w:p w:rsidR="00517133" w:rsidRDefault="00517133" w:rsidP="00517133">
      <w:pPr>
        <w:pStyle w:val="ListParagraph"/>
        <w:numPr>
          <w:ilvl w:val="0"/>
          <w:numId w:val="7"/>
        </w:numPr>
      </w:pPr>
      <w:r>
        <w:t xml:space="preserve">The platform also hosts capabilities to </w:t>
      </w:r>
      <w:r w:rsidR="002A5EB6">
        <w:t xml:space="preserve">manage digital assets like product images, videos, </w:t>
      </w:r>
      <w:r w:rsidR="00352CC1">
        <w:t>360-degree</w:t>
      </w:r>
      <w:r w:rsidR="002A5EB6">
        <w:t xml:space="preserve"> product videos etc.</w:t>
      </w:r>
    </w:p>
    <w:p w:rsidR="00517133" w:rsidRDefault="00517133" w:rsidP="00517133"/>
    <w:p w:rsidR="00352CC1" w:rsidRDefault="00352CC1" w:rsidP="00517133"/>
    <w:p w:rsidR="00352CC1" w:rsidRDefault="00352CC1" w:rsidP="00517133"/>
    <w:p w:rsidR="00352CC1" w:rsidRDefault="00352CC1" w:rsidP="00517133"/>
    <w:p w:rsidR="00352CC1" w:rsidRDefault="00352CC1" w:rsidP="00517133"/>
    <w:p w:rsidR="00352CC1" w:rsidRDefault="00352CC1" w:rsidP="00517133"/>
    <w:p w:rsidR="00352CC1" w:rsidRDefault="00352CC1" w:rsidP="00517133"/>
    <w:p w:rsidR="000876BA" w:rsidRDefault="000876BA" w:rsidP="00517133"/>
    <w:p w:rsidR="00352CC1" w:rsidRPr="00517133" w:rsidRDefault="00352CC1" w:rsidP="00517133"/>
    <w:p w:rsidR="00811E6C" w:rsidRDefault="00811E6C" w:rsidP="00B616E2">
      <w:pPr>
        <w:pStyle w:val="Heading1"/>
        <w:numPr>
          <w:ilvl w:val="0"/>
          <w:numId w:val="2"/>
        </w:numPr>
      </w:pPr>
      <w:bookmarkStart w:id="10" w:name="_Toc483843683"/>
      <w:r>
        <w:lastRenderedPageBreak/>
        <w:t>Order Management</w:t>
      </w:r>
      <w:bookmarkEnd w:id="10"/>
    </w:p>
    <w:p w:rsidR="000C5115" w:rsidRDefault="000C5115" w:rsidP="000C5115"/>
    <w:p w:rsidR="000C5115" w:rsidRDefault="000C5115" w:rsidP="000C5115">
      <w:r>
        <w:t>Rubicon platform provides end to end capabilities to manage orders across all channels and fulfil from any fulfilment point.</w:t>
      </w:r>
    </w:p>
    <w:p w:rsidR="000C5115" w:rsidRPr="000C5115" w:rsidRDefault="000C5115" w:rsidP="000C5115">
      <w:r>
        <w:t>The major features available in this context are as below:</w:t>
      </w:r>
    </w:p>
    <w:p w:rsidR="000C5115" w:rsidRDefault="000C5115" w:rsidP="00811E6C">
      <w:pPr>
        <w:pStyle w:val="Heading3"/>
        <w:numPr>
          <w:ilvl w:val="1"/>
          <w:numId w:val="1"/>
        </w:numPr>
      </w:pPr>
      <w:bookmarkStart w:id="11" w:name="_Toc483843684"/>
      <w:r>
        <w:t>Order creation</w:t>
      </w:r>
      <w:bookmarkEnd w:id="11"/>
    </w:p>
    <w:p w:rsidR="000C5115" w:rsidRDefault="000C5115" w:rsidP="000C5115"/>
    <w:p w:rsidR="000C5115" w:rsidRDefault="000C5115" w:rsidP="000C5115">
      <w:pPr>
        <w:pStyle w:val="ListParagraph"/>
        <w:numPr>
          <w:ilvl w:val="0"/>
          <w:numId w:val="8"/>
        </w:numPr>
      </w:pPr>
      <w:r>
        <w:t>The Rubicon system receives orders over integration from traditional channels .COM, marketplaces, customer care placed orders and</w:t>
      </w:r>
      <w:r w:rsidR="000876BA">
        <w:t xml:space="preserve"> also</w:t>
      </w:r>
      <w:r>
        <w:t xml:space="preserve"> supports any other channel like kiosks, digital magazines etc. and places them in a single view for the user.</w:t>
      </w:r>
    </w:p>
    <w:p w:rsidR="000C5115" w:rsidRDefault="000C5115" w:rsidP="000C5115">
      <w:pPr>
        <w:pStyle w:val="ListParagraph"/>
        <w:numPr>
          <w:ilvl w:val="0"/>
          <w:numId w:val="8"/>
        </w:numPr>
      </w:pPr>
      <w:r>
        <w:t>If the order cannot be fulfilled due to exceptional scenarios like inventory mismatch, then the system will send cancellation to relevant channel.</w:t>
      </w:r>
    </w:p>
    <w:p w:rsidR="00846741" w:rsidRDefault="00846741" w:rsidP="000C5115">
      <w:pPr>
        <w:pStyle w:val="ListParagraph"/>
        <w:numPr>
          <w:ilvl w:val="0"/>
          <w:numId w:val="8"/>
        </w:numPr>
      </w:pPr>
      <w:r>
        <w:t>For cash on delivery (COD) orders, the Rubicon system integrates to CRM applications and cloud telephony systems to automatically call the customer can confirm the order. Once, confirmed the order is allowed for processing.</w:t>
      </w:r>
    </w:p>
    <w:p w:rsidR="000876BA" w:rsidRDefault="000876BA" w:rsidP="000C5115">
      <w:pPr>
        <w:pStyle w:val="ListParagraph"/>
        <w:numPr>
          <w:ilvl w:val="0"/>
          <w:numId w:val="8"/>
        </w:numPr>
      </w:pPr>
      <w:r>
        <w:t xml:space="preserve">Similarly, a customer can call and an integrated IVR system will inform the customer of the current status without manual </w:t>
      </w:r>
      <w:proofErr w:type="spellStart"/>
      <w:r>
        <w:t>interventation</w:t>
      </w:r>
      <w:proofErr w:type="spellEnd"/>
      <w:r>
        <w:t>.</w:t>
      </w:r>
    </w:p>
    <w:p w:rsidR="00846741" w:rsidRPr="000C5115" w:rsidRDefault="00846741" w:rsidP="00846741">
      <w:pPr>
        <w:pStyle w:val="ListParagraph"/>
      </w:pPr>
    </w:p>
    <w:p w:rsidR="000C5115" w:rsidRDefault="00811E6C" w:rsidP="000C5115">
      <w:pPr>
        <w:pStyle w:val="Heading3"/>
        <w:numPr>
          <w:ilvl w:val="1"/>
          <w:numId w:val="1"/>
        </w:numPr>
      </w:pPr>
      <w:bookmarkStart w:id="12" w:name="_Toc483843685"/>
      <w:r>
        <w:t>Order Allocatio</w:t>
      </w:r>
      <w:r w:rsidR="000C5115">
        <w:t>n</w:t>
      </w:r>
      <w:bookmarkEnd w:id="12"/>
    </w:p>
    <w:p w:rsidR="000C5115" w:rsidRDefault="000C5115" w:rsidP="000C5115"/>
    <w:p w:rsidR="000C5115" w:rsidRDefault="000C5115" w:rsidP="000C5115">
      <w:pPr>
        <w:pStyle w:val="ListParagraph"/>
        <w:numPr>
          <w:ilvl w:val="0"/>
          <w:numId w:val="9"/>
        </w:numPr>
      </w:pPr>
      <w:r>
        <w:t xml:space="preserve">The order once placed is allocated to the most preferable fulfilment point. The system </w:t>
      </w:r>
      <w:r w:rsidR="004A18A4">
        <w:t>considers</w:t>
      </w:r>
      <w:r>
        <w:t xml:space="preserve"> the availability of inventory, proximity to customer, serviceability of logistics, SLA adherence and allocate the order to the most preferable stock point.</w:t>
      </w:r>
    </w:p>
    <w:p w:rsidR="000C5115" w:rsidRDefault="000C5115" w:rsidP="000C5115">
      <w:pPr>
        <w:pStyle w:val="ListParagraph"/>
        <w:numPr>
          <w:ilvl w:val="0"/>
          <w:numId w:val="9"/>
        </w:numPr>
      </w:pPr>
      <w:r>
        <w:t xml:space="preserve">The order at this point can </w:t>
      </w:r>
      <w:r w:rsidR="000876BA">
        <w:t xml:space="preserve">be </w:t>
      </w:r>
      <w:r>
        <w:t xml:space="preserve">allocated to </w:t>
      </w:r>
      <w:r w:rsidR="000876BA">
        <w:t>a dedicated channel</w:t>
      </w:r>
      <w:r>
        <w:t xml:space="preserve"> based on priority of the sales channel as well.</w:t>
      </w:r>
    </w:p>
    <w:p w:rsidR="000C5115" w:rsidRDefault="000C5115" w:rsidP="000C5115">
      <w:pPr>
        <w:pStyle w:val="ListParagraph"/>
        <w:numPr>
          <w:ilvl w:val="0"/>
          <w:numId w:val="9"/>
        </w:numPr>
      </w:pPr>
      <w:r>
        <w:t>The s</w:t>
      </w:r>
      <w:r w:rsidR="000876BA">
        <w:t>ystem</w:t>
      </w:r>
      <w:r>
        <w:t xml:space="preserve"> provide</w:t>
      </w:r>
      <w:r w:rsidR="000876BA">
        <w:t>s</w:t>
      </w:r>
      <w:r>
        <w:t xml:space="preserve"> a configurable time window to the stock point to pick the order and initiate fulfilment. </w:t>
      </w:r>
    </w:p>
    <w:p w:rsidR="000C5115" w:rsidRDefault="000C5115" w:rsidP="000C5115">
      <w:pPr>
        <w:pStyle w:val="ListParagraph"/>
        <w:numPr>
          <w:ilvl w:val="0"/>
          <w:numId w:val="9"/>
        </w:numPr>
      </w:pPr>
      <w:r>
        <w:t>If the order is not picked up, the system automatically takes the order back and allocate</w:t>
      </w:r>
      <w:r w:rsidR="000876BA">
        <w:t>s</w:t>
      </w:r>
      <w:r>
        <w:t xml:space="preserve"> the order to the next best stock point.</w:t>
      </w:r>
    </w:p>
    <w:p w:rsidR="000C5115" w:rsidRDefault="000C5115" w:rsidP="000C5115">
      <w:pPr>
        <w:pStyle w:val="ListParagraph"/>
        <w:numPr>
          <w:ilvl w:val="0"/>
          <w:numId w:val="9"/>
        </w:numPr>
      </w:pPr>
      <w:r>
        <w:t>If the order is not getting picked up within a stipulated timeframe, then the system allocates to a default stock point – 999 and flag</w:t>
      </w:r>
      <w:r w:rsidR="000876BA">
        <w:t>s</w:t>
      </w:r>
      <w:r>
        <w:t xml:space="preserve"> the case to </w:t>
      </w:r>
      <w:r w:rsidR="000876BA">
        <w:t xml:space="preserve">the </w:t>
      </w:r>
      <w:r>
        <w:t>relevant team for closure.</w:t>
      </w:r>
    </w:p>
    <w:p w:rsidR="000C5115" w:rsidRPr="000C5115" w:rsidRDefault="000C5115" w:rsidP="000C5115"/>
    <w:p w:rsidR="00811E6C" w:rsidRDefault="00811E6C" w:rsidP="00811E6C">
      <w:pPr>
        <w:pStyle w:val="Heading3"/>
        <w:numPr>
          <w:ilvl w:val="1"/>
          <w:numId w:val="1"/>
        </w:numPr>
      </w:pPr>
      <w:bookmarkStart w:id="13" w:name="_Toc483843686"/>
      <w:r>
        <w:t>Order Processing</w:t>
      </w:r>
      <w:bookmarkEnd w:id="13"/>
    </w:p>
    <w:p w:rsidR="000C5115" w:rsidRDefault="000C5115" w:rsidP="000C5115">
      <w:pPr>
        <w:pStyle w:val="ListParagraph"/>
        <w:numPr>
          <w:ilvl w:val="0"/>
          <w:numId w:val="10"/>
        </w:numPr>
      </w:pPr>
      <w:r>
        <w:t>The store representatives can use the Rubicon web Panel or through integration can leverage their own POS system to process the order.</w:t>
      </w:r>
    </w:p>
    <w:p w:rsidR="000C5115" w:rsidRDefault="000C5115" w:rsidP="000C5115">
      <w:pPr>
        <w:pStyle w:val="ListParagraph"/>
        <w:numPr>
          <w:ilvl w:val="0"/>
          <w:numId w:val="10"/>
        </w:numPr>
      </w:pPr>
      <w:r>
        <w:t>Similarly, warehouse operations can use Rubicon Warehouse web panel or leverage their WMS (warehouse management system) to process the order.</w:t>
      </w:r>
    </w:p>
    <w:p w:rsidR="000C5115" w:rsidRDefault="000C5115" w:rsidP="000C5115">
      <w:pPr>
        <w:pStyle w:val="ListParagraph"/>
        <w:numPr>
          <w:ilvl w:val="0"/>
          <w:numId w:val="10"/>
        </w:numPr>
      </w:pPr>
      <w:r>
        <w:t>Either ways, the platform seamless ensure marketplace and .COM sites are in sync with the milestones achieved during processing of each order.</w:t>
      </w:r>
    </w:p>
    <w:p w:rsidR="000876BA" w:rsidRDefault="000876BA" w:rsidP="000876BA"/>
    <w:p w:rsidR="000876BA" w:rsidRDefault="000876BA" w:rsidP="000876BA"/>
    <w:p w:rsidR="00811E6C" w:rsidRDefault="000C5115" w:rsidP="00352CC1">
      <w:pPr>
        <w:pStyle w:val="Heading3"/>
        <w:numPr>
          <w:ilvl w:val="1"/>
          <w:numId w:val="1"/>
        </w:numPr>
      </w:pPr>
      <w:r>
        <w:lastRenderedPageBreak/>
        <w:t xml:space="preserve"> </w:t>
      </w:r>
      <w:bookmarkStart w:id="14" w:name="_Toc483843687"/>
      <w:r w:rsidR="00811E6C">
        <w:t>Reports</w:t>
      </w:r>
      <w:bookmarkEnd w:id="14"/>
    </w:p>
    <w:p w:rsidR="00352CC1" w:rsidRDefault="00352CC1" w:rsidP="00352CC1">
      <w:pPr>
        <w:pStyle w:val="ListParagraph"/>
      </w:pPr>
      <w:r>
        <w:t>Rubicon hosts a large set of reports. Some of the important one are as below-</w:t>
      </w:r>
    </w:p>
    <w:p w:rsidR="00352CC1" w:rsidRDefault="00352CC1" w:rsidP="00352CC1">
      <w:pPr>
        <w:pStyle w:val="ListParagraph"/>
        <w:numPr>
          <w:ilvl w:val="0"/>
          <w:numId w:val="11"/>
        </w:numPr>
      </w:pPr>
      <w:r>
        <w:t>Order report to track the progress at each milestone level</w:t>
      </w:r>
    </w:p>
    <w:p w:rsidR="00352CC1" w:rsidRDefault="00352CC1" w:rsidP="00352CC1">
      <w:pPr>
        <w:pStyle w:val="ListParagraph"/>
        <w:numPr>
          <w:ilvl w:val="0"/>
          <w:numId w:val="11"/>
        </w:numPr>
      </w:pPr>
      <w:r>
        <w:t>Order to be fulfilled tomorrow</w:t>
      </w:r>
    </w:p>
    <w:p w:rsidR="00352CC1" w:rsidRDefault="00352CC1" w:rsidP="00352CC1">
      <w:pPr>
        <w:pStyle w:val="ListParagraph"/>
        <w:numPr>
          <w:ilvl w:val="0"/>
          <w:numId w:val="11"/>
        </w:numPr>
      </w:pPr>
      <w:r>
        <w:t>Order breach reports – For orders which have breached the fulfilment SLA</w:t>
      </w:r>
    </w:p>
    <w:p w:rsidR="00352CC1" w:rsidRDefault="00352CC1" w:rsidP="00352CC1">
      <w:pPr>
        <w:pStyle w:val="ListParagraph"/>
        <w:numPr>
          <w:ilvl w:val="0"/>
          <w:numId w:val="11"/>
        </w:numPr>
      </w:pPr>
      <w:r>
        <w:t>Orders to breach the SLA</w:t>
      </w:r>
    </w:p>
    <w:p w:rsidR="004576ED" w:rsidRDefault="004576ED" w:rsidP="004576ED">
      <w:pPr>
        <w:pStyle w:val="ListParagraph"/>
      </w:pPr>
    </w:p>
    <w:p w:rsidR="004576ED" w:rsidRPr="004576ED" w:rsidRDefault="004576ED" w:rsidP="004576ED">
      <w:pPr>
        <w:pStyle w:val="Heading3"/>
        <w:numPr>
          <w:ilvl w:val="1"/>
          <w:numId w:val="1"/>
        </w:numPr>
      </w:pPr>
      <w:r>
        <w:t>Returns Management</w:t>
      </w:r>
    </w:p>
    <w:p w:rsidR="004576ED" w:rsidRDefault="004576ED" w:rsidP="004576ED">
      <w:r>
        <w:t>The system provides one stop solution for managing returns as well. Some salient features of the platform are as below:</w:t>
      </w:r>
    </w:p>
    <w:p w:rsidR="004576ED" w:rsidRDefault="004576ED" w:rsidP="004576ED">
      <w:pPr>
        <w:pStyle w:val="ListParagraph"/>
        <w:numPr>
          <w:ilvl w:val="0"/>
          <w:numId w:val="11"/>
        </w:numPr>
      </w:pPr>
      <w:r>
        <w:t>The returns from integrated channels (.COM, market places) will automatically be available in the panel in the real time.</w:t>
      </w:r>
    </w:p>
    <w:p w:rsidR="004576ED" w:rsidRDefault="004576ED" w:rsidP="004576ED">
      <w:pPr>
        <w:pStyle w:val="ListParagraph"/>
        <w:numPr>
          <w:ilvl w:val="0"/>
          <w:numId w:val="11"/>
        </w:numPr>
      </w:pPr>
      <w:r>
        <w:t>In case a customer calls customer care and requests for a return request to be placed, the CRM team can leverage ‘Create Returns’ feature to initiate a return on behalf of the customer.</w:t>
      </w:r>
    </w:p>
    <w:p w:rsidR="004576ED" w:rsidRDefault="004576ED" w:rsidP="004576ED">
      <w:pPr>
        <w:pStyle w:val="ListParagraph"/>
        <w:numPr>
          <w:ilvl w:val="0"/>
          <w:numId w:val="11"/>
        </w:numPr>
      </w:pPr>
      <w:r>
        <w:t>The system supports outcomes of quality check to be captured and tag returned items as sellable or non-sellable with process reasons.</w:t>
      </w:r>
    </w:p>
    <w:p w:rsidR="004576ED" w:rsidRDefault="004576ED" w:rsidP="004576ED">
      <w:pPr>
        <w:pStyle w:val="ListParagraph"/>
        <w:numPr>
          <w:ilvl w:val="0"/>
          <w:numId w:val="11"/>
        </w:numPr>
      </w:pPr>
      <w:r>
        <w:t>The trigger or refunds and closure of refunds can be managed in the system and tracked accordingly.</w:t>
      </w:r>
    </w:p>
    <w:p w:rsidR="004576ED" w:rsidRDefault="004576ED" w:rsidP="004576ED">
      <w:pPr>
        <w:pStyle w:val="ListParagraph"/>
        <w:numPr>
          <w:ilvl w:val="0"/>
          <w:numId w:val="11"/>
        </w:numPr>
      </w:pPr>
      <w:r>
        <w:t>For market places, the SPF process can be managed from the panel for logical closure and tracking.</w:t>
      </w:r>
    </w:p>
    <w:p w:rsidR="004576ED" w:rsidRDefault="004576ED" w:rsidP="002F2420">
      <w:pPr>
        <w:ind w:left="360"/>
      </w:pPr>
    </w:p>
    <w:p w:rsidR="004576ED" w:rsidRDefault="004576ED" w:rsidP="004576ED"/>
    <w:p w:rsidR="004576ED" w:rsidRPr="004576ED" w:rsidRDefault="004576ED" w:rsidP="004576ED"/>
    <w:p w:rsidR="00811E6C" w:rsidRDefault="00811E6C" w:rsidP="00B616E2">
      <w:pPr>
        <w:pStyle w:val="Heading1"/>
        <w:numPr>
          <w:ilvl w:val="0"/>
          <w:numId w:val="2"/>
        </w:numPr>
      </w:pPr>
      <w:bookmarkStart w:id="15" w:name="_Toc483843688"/>
      <w:r>
        <w:t>Roles &amp; Users</w:t>
      </w:r>
      <w:bookmarkEnd w:id="15"/>
      <w:r>
        <w:t xml:space="preserve"> </w:t>
      </w:r>
    </w:p>
    <w:p w:rsidR="00352CC1" w:rsidRDefault="00352CC1" w:rsidP="00352CC1"/>
    <w:p w:rsidR="00352CC1" w:rsidRDefault="00352CC1" w:rsidP="00352CC1">
      <w:r>
        <w:t>Rubicon system allows to brand to create and manage Roles and add users to the roles. Based on the roles, the access to the system can be provided.</w:t>
      </w:r>
    </w:p>
    <w:p w:rsidR="00352CC1" w:rsidRDefault="00352CC1" w:rsidP="00352CC1">
      <w:r>
        <w:t>Typical Roles and users configured out of the box are as below:</w:t>
      </w:r>
    </w:p>
    <w:tbl>
      <w:tblPr>
        <w:tblW w:w="9394" w:type="dxa"/>
        <w:tblCellMar>
          <w:top w:w="15" w:type="dxa"/>
          <w:bottom w:w="15" w:type="dxa"/>
        </w:tblCellMar>
        <w:tblLook w:val="04A0" w:firstRow="1" w:lastRow="0" w:firstColumn="1" w:lastColumn="0" w:noHBand="0" w:noVBand="1"/>
      </w:tblPr>
      <w:tblGrid>
        <w:gridCol w:w="2374"/>
        <w:gridCol w:w="7020"/>
      </w:tblGrid>
      <w:tr w:rsidR="00352CC1" w:rsidRPr="00352CC1" w:rsidTr="00352CC1">
        <w:trPr>
          <w:trHeight w:val="301"/>
        </w:trPr>
        <w:tc>
          <w:tcPr>
            <w:tcW w:w="2374"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352CC1" w:rsidRPr="00352CC1" w:rsidRDefault="00352CC1" w:rsidP="00352CC1">
            <w:pPr>
              <w:spacing w:after="0" w:line="240" w:lineRule="auto"/>
              <w:rPr>
                <w:rFonts w:ascii="Calibri" w:eastAsia="Times New Roman" w:hAnsi="Calibri" w:cs="Times New Roman"/>
                <w:b/>
                <w:bCs/>
                <w:color w:val="000000"/>
                <w:lang w:eastAsia="en-IN"/>
              </w:rPr>
            </w:pPr>
            <w:r w:rsidRPr="00352CC1">
              <w:rPr>
                <w:rFonts w:ascii="Calibri" w:eastAsia="Times New Roman" w:hAnsi="Calibri" w:cs="Times New Roman"/>
                <w:b/>
                <w:bCs/>
                <w:color w:val="000000"/>
                <w:lang w:eastAsia="en-IN"/>
              </w:rPr>
              <w:t>FUNCTION</w:t>
            </w:r>
          </w:p>
        </w:tc>
        <w:tc>
          <w:tcPr>
            <w:tcW w:w="702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352CC1" w:rsidRPr="00352CC1" w:rsidRDefault="00352CC1" w:rsidP="00352CC1">
            <w:pPr>
              <w:spacing w:after="0" w:line="240" w:lineRule="auto"/>
              <w:rPr>
                <w:rFonts w:ascii="Calibri" w:eastAsia="Times New Roman" w:hAnsi="Calibri" w:cs="Times New Roman"/>
                <w:b/>
                <w:bCs/>
                <w:color w:val="000000"/>
                <w:lang w:eastAsia="en-IN"/>
              </w:rPr>
            </w:pPr>
            <w:r w:rsidRPr="00352CC1">
              <w:rPr>
                <w:rFonts w:ascii="Calibri" w:eastAsia="Times New Roman" w:hAnsi="Calibri" w:cs="Times New Roman"/>
                <w:b/>
                <w:bCs/>
                <w:color w:val="000000"/>
                <w:lang w:eastAsia="en-IN"/>
              </w:rPr>
              <w:t>ROLES</w:t>
            </w:r>
          </w:p>
        </w:tc>
      </w:tr>
      <w:tr w:rsidR="00352CC1" w:rsidRPr="00352CC1" w:rsidTr="00352CC1">
        <w:trPr>
          <w:trHeight w:val="301"/>
        </w:trPr>
        <w:tc>
          <w:tcPr>
            <w:tcW w:w="23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ADMIN</w:t>
            </w:r>
          </w:p>
        </w:tc>
        <w:tc>
          <w:tcPr>
            <w:tcW w:w="7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ADMIN</w:t>
            </w:r>
          </w:p>
        </w:tc>
      </w:tr>
      <w:tr w:rsidR="00352CC1" w:rsidRPr="00352CC1" w:rsidTr="00352CC1">
        <w:trPr>
          <w:trHeight w:val="301"/>
        </w:trPr>
        <w:tc>
          <w:tcPr>
            <w:tcW w:w="23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STORE</w:t>
            </w:r>
          </w:p>
        </w:tc>
        <w:tc>
          <w:tcPr>
            <w:tcW w:w="7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STORE MANAGER, WAREHOUSE MANAGER, REGIONAL MANAGER</w:t>
            </w:r>
          </w:p>
        </w:tc>
      </w:tr>
      <w:tr w:rsidR="00352CC1" w:rsidRPr="00352CC1" w:rsidTr="00352CC1">
        <w:trPr>
          <w:trHeight w:val="301"/>
        </w:trPr>
        <w:tc>
          <w:tcPr>
            <w:tcW w:w="23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CATALOGUE MANG.</w:t>
            </w:r>
          </w:p>
        </w:tc>
        <w:tc>
          <w:tcPr>
            <w:tcW w:w="7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CATALOGUE MANAGER</w:t>
            </w:r>
          </w:p>
        </w:tc>
      </w:tr>
      <w:tr w:rsidR="00352CC1" w:rsidRPr="00352CC1" w:rsidTr="00352CC1">
        <w:trPr>
          <w:trHeight w:val="301"/>
        </w:trPr>
        <w:tc>
          <w:tcPr>
            <w:tcW w:w="23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LOGISTICS</w:t>
            </w:r>
          </w:p>
        </w:tc>
        <w:tc>
          <w:tcPr>
            <w:tcW w:w="7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LOGISTICS MANAGER</w:t>
            </w:r>
          </w:p>
        </w:tc>
      </w:tr>
      <w:tr w:rsidR="00352CC1" w:rsidRPr="00352CC1" w:rsidTr="00352CC1">
        <w:trPr>
          <w:trHeight w:val="301"/>
        </w:trPr>
        <w:tc>
          <w:tcPr>
            <w:tcW w:w="23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FINANCE</w:t>
            </w:r>
          </w:p>
        </w:tc>
        <w:tc>
          <w:tcPr>
            <w:tcW w:w="7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FINANCE MANAGER</w:t>
            </w:r>
          </w:p>
        </w:tc>
      </w:tr>
      <w:tr w:rsidR="00352CC1" w:rsidRPr="00352CC1" w:rsidTr="00352CC1">
        <w:trPr>
          <w:trHeight w:val="301"/>
        </w:trPr>
        <w:tc>
          <w:tcPr>
            <w:tcW w:w="23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CUSTOMER SUPPORT</w:t>
            </w:r>
          </w:p>
        </w:tc>
        <w:tc>
          <w:tcPr>
            <w:tcW w:w="7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CUSTOMER SUPPORT MANAGER</w:t>
            </w:r>
          </w:p>
        </w:tc>
      </w:tr>
      <w:tr w:rsidR="00352CC1" w:rsidRPr="00352CC1" w:rsidTr="00352CC1">
        <w:trPr>
          <w:trHeight w:val="301"/>
        </w:trPr>
        <w:tc>
          <w:tcPr>
            <w:tcW w:w="23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ECOMMERCE</w:t>
            </w:r>
          </w:p>
        </w:tc>
        <w:tc>
          <w:tcPr>
            <w:tcW w:w="7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ECOMMERCE OPS MANAGER, ECOMMERCE MANAGER</w:t>
            </w:r>
          </w:p>
        </w:tc>
      </w:tr>
      <w:tr w:rsidR="00352CC1" w:rsidRPr="00352CC1" w:rsidTr="00352CC1">
        <w:trPr>
          <w:trHeight w:val="301"/>
        </w:trPr>
        <w:tc>
          <w:tcPr>
            <w:tcW w:w="23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CXO</w:t>
            </w:r>
          </w:p>
        </w:tc>
        <w:tc>
          <w:tcPr>
            <w:tcW w:w="7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2CC1" w:rsidRPr="004576ED" w:rsidRDefault="00352CC1" w:rsidP="00352CC1">
            <w:pPr>
              <w:spacing w:after="0" w:line="240" w:lineRule="auto"/>
            </w:pPr>
            <w:r w:rsidRPr="004576ED">
              <w:t>CXO</w:t>
            </w:r>
          </w:p>
        </w:tc>
      </w:tr>
    </w:tbl>
    <w:p w:rsidR="00352CC1" w:rsidRPr="00352CC1" w:rsidRDefault="00352CC1" w:rsidP="00352CC1"/>
    <w:p w:rsidR="00385D09" w:rsidRDefault="00AC1338" w:rsidP="00385D09">
      <w:pPr>
        <w:pStyle w:val="Heading1"/>
        <w:numPr>
          <w:ilvl w:val="0"/>
          <w:numId w:val="2"/>
        </w:numPr>
      </w:pPr>
      <w:bookmarkStart w:id="16" w:name="_Toc483843689"/>
      <w:r>
        <w:lastRenderedPageBreak/>
        <w:t xml:space="preserve">Omni Channel </w:t>
      </w:r>
      <w:r w:rsidR="00385D09">
        <w:t>Features</w:t>
      </w:r>
      <w:bookmarkEnd w:id="16"/>
    </w:p>
    <w:p w:rsidR="00AC1338" w:rsidRDefault="00AC1338" w:rsidP="00AC1338"/>
    <w:p w:rsidR="00AC1338" w:rsidRDefault="00AC1338" w:rsidP="00AC1338">
      <w:r>
        <w:t>Apart from traditional</w:t>
      </w:r>
      <w:r w:rsidR="004576ED">
        <w:t xml:space="preserve"> approach of</w:t>
      </w:r>
      <w:r>
        <w:t xml:space="preserve"> order being shipped from warehouse as a fulfilment point to the customer</w:t>
      </w:r>
      <w:r w:rsidR="004576ED">
        <w:t>,</w:t>
      </w:r>
      <w:r>
        <w:t xml:space="preserve"> the Rubicon system can be leveraged for the following omni-channel </w:t>
      </w:r>
      <w:r w:rsidR="004576ED">
        <w:t xml:space="preserve">fulfilment </w:t>
      </w:r>
      <w:r>
        <w:t>use cases.</w:t>
      </w:r>
    </w:p>
    <w:p w:rsidR="00AC1338" w:rsidRPr="00AC1338" w:rsidRDefault="00AC1338" w:rsidP="00AC1338"/>
    <w:p w:rsidR="00385D09" w:rsidRDefault="00385D09" w:rsidP="00385D09">
      <w:pPr>
        <w:pStyle w:val="Heading3"/>
        <w:numPr>
          <w:ilvl w:val="1"/>
          <w:numId w:val="2"/>
        </w:numPr>
      </w:pPr>
      <w:bookmarkStart w:id="17" w:name="_Toc483843690"/>
      <w:r>
        <w:t>Click and Collect</w:t>
      </w:r>
      <w:bookmarkEnd w:id="17"/>
    </w:p>
    <w:p w:rsidR="00AC1338" w:rsidRDefault="00AC1338" w:rsidP="00AC1338">
      <w:r>
        <w:t>The system s</w:t>
      </w:r>
      <w:r w:rsidR="004576ED">
        <w:t>upports the user to buy from a</w:t>
      </w:r>
      <w:r>
        <w:t xml:space="preserve"> sales channel </w:t>
      </w:r>
      <w:r w:rsidR="004576ED">
        <w:t xml:space="preserve">(say </w:t>
      </w:r>
      <w:r>
        <w:t>.COM) and choose a store from where the buyer wants to pick the item from. The order will be packed and be ready to be picked up by the customer at the designated store.</w:t>
      </w:r>
    </w:p>
    <w:p w:rsidR="004576ED" w:rsidRPr="00AC1338" w:rsidRDefault="004576ED" w:rsidP="00AC1338"/>
    <w:p w:rsidR="00385D09" w:rsidRDefault="00385D09" w:rsidP="00385D09">
      <w:pPr>
        <w:pStyle w:val="Heading3"/>
        <w:numPr>
          <w:ilvl w:val="1"/>
          <w:numId w:val="2"/>
        </w:numPr>
      </w:pPr>
      <w:bookmarkStart w:id="18" w:name="_Toc483843691"/>
      <w:r>
        <w:t>Ship from Store</w:t>
      </w:r>
      <w:bookmarkEnd w:id="18"/>
    </w:p>
    <w:p w:rsidR="00AC1338" w:rsidRDefault="00AC1338" w:rsidP="00AC1338">
      <w:r>
        <w:t>The Rubicon system can fulfil orders from stores by allocating orders to the stores and providing various mechanisms to fulfil the order as discussed in previous sections.</w:t>
      </w:r>
    </w:p>
    <w:p w:rsidR="004576ED" w:rsidRDefault="00AC1338" w:rsidP="00AC1338">
      <w:r>
        <w:t>The order will be packed and last mile partner will pick the item from the store and deliver the order to the customer.</w:t>
      </w:r>
    </w:p>
    <w:p w:rsidR="004576ED" w:rsidRPr="00AC1338" w:rsidRDefault="004576ED" w:rsidP="00AC1338"/>
    <w:p w:rsidR="00385D09" w:rsidRDefault="00385D09" w:rsidP="00385D09">
      <w:pPr>
        <w:pStyle w:val="Heading3"/>
        <w:numPr>
          <w:ilvl w:val="1"/>
          <w:numId w:val="2"/>
        </w:numPr>
      </w:pPr>
      <w:bookmarkStart w:id="19" w:name="_Toc483843692"/>
      <w:r>
        <w:t>Endless Aisle</w:t>
      </w:r>
      <w:bookmarkEnd w:id="19"/>
    </w:p>
    <w:p w:rsidR="00AC1338" w:rsidRDefault="00AC1338" w:rsidP="00AC1338"/>
    <w:p w:rsidR="00AC1338" w:rsidRDefault="00AC1338" w:rsidP="00AC1338">
      <w:r>
        <w:t>Rubicon system with a custom-built application / site can host the extended catalogue on a kiosk where a customer can place the order (with or without assistance) and the order will be fulfilled based on assigned rules in the system.</w:t>
      </w:r>
    </w:p>
    <w:p w:rsidR="00AC1338" w:rsidRDefault="00AC1338" w:rsidP="00AC1338"/>
    <w:p w:rsidR="00AC1338" w:rsidRPr="00AC1338" w:rsidRDefault="00AC1338" w:rsidP="00AC1338"/>
    <w:p w:rsidR="00811E6C" w:rsidRPr="00811E6C" w:rsidRDefault="00811E6C" w:rsidP="00811E6C"/>
    <w:p w:rsidR="00811E6C" w:rsidRPr="00811E6C" w:rsidRDefault="00811E6C" w:rsidP="00811E6C"/>
    <w:p w:rsidR="00217C12" w:rsidRDefault="00217C12" w:rsidP="00AC1338">
      <w:pPr>
        <w:jc w:val="center"/>
      </w:pPr>
    </w:p>
    <w:p w:rsidR="00217C12" w:rsidRDefault="00217C12" w:rsidP="00AC1338">
      <w:pPr>
        <w:jc w:val="center"/>
      </w:pPr>
    </w:p>
    <w:p w:rsidR="00217C12" w:rsidRDefault="00217C12" w:rsidP="00AC1338">
      <w:pPr>
        <w:jc w:val="center"/>
      </w:pPr>
    </w:p>
    <w:p w:rsidR="00217C12" w:rsidRDefault="00217C12" w:rsidP="00AC1338">
      <w:pPr>
        <w:jc w:val="center"/>
      </w:pPr>
    </w:p>
    <w:p w:rsidR="00217C12" w:rsidRDefault="00217C12" w:rsidP="00AC1338">
      <w:pPr>
        <w:jc w:val="center"/>
      </w:pPr>
    </w:p>
    <w:p w:rsidR="00217C12" w:rsidRDefault="00217C12" w:rsidP="00AC1338">
      <w:pPr>
        <w:jc w:val="center"/>
      </w:pPr>
    </w:p>
    <w:p w:rsidR="00217C12" w:rsidRDefault="00217C12" w:rsidP="00AC1338">
      <w:pPr>
        <w:jc w:val="center"/>
      </w:pPr>
    </w:p>
    <w:p w:rsidR="00217C12" w:rsidRDefault="00217C12" w:rsidP="00217C12"/>
    <w:p w:rsidR="00811E6C" w:rsidRDefault="00811E6C" w:rsidP="00AC1338">
      <w:pPr>
        <w:jc w:val="center"/>
      </w:pPr>
    </w:p>
    <w:sectPr w:rsidR="00811E6C" w:rsidSect="00811E6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36" w:rsidRDefault="00B03436" w:rsidP="00811E6C">
      <w:pPr>
        <w:spacing w:after="0" w:line="240" w:lineRule="auto"/>
      </w:pPr>
      <w:r>
        <w:separator/>
      </w:r>
    </w:p>
  </w:endnote>
  <w:endnote w:type="continuationSeparator" w:id="0">
    <w:p w:rsidR="00B03436" w:rsidRDefault="00B03436" w:rsidP="0081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84" w:rsidRDefault="00C71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84" w:rsidRDefault="00C71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84" w:rsidRDefault="00C7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36" w:rsidRDefault="00B03436" w:rsidP="00811E6C">
      <w:pPr>
        <w:spacing w:after="0" w:line="240" w:lineRule="auto"/>
      </w:pPr>
      <w:r>
        <w:separator/>
      </w:r>
    </w:p>
  </w:footnote>
  <w:footnote w:type="continuationSeparator" w:id="0">
    <w:p w:rsidR="00B03436" w:rsidRDefault="00B03436" w:rsidP="0081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84" w:rsidRDefault="00B034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439501" o:spid="_x0000_s2051"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ACE TUR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84" w:rsidRDefault="00B034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439502" o:spid="_x0000_s2052"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ACE TUR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84" w:rsidRDefault="00B034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5439500" o:spid="_x0000_s2050"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ACE TUR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610"/>
    <w:multiLevelType w:val="hybridMultilevel"/>
    <w:tmpl w:val="2DCC687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3E94CC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1D0C90"/>
    <w:multiLevelType w:val="hybridMultilevel"/>
    <w:tmpl w:val="45E866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0CA7BB8"/>
    <w:multiLevelType w:val="hybridMultilevel"/>
    <w:tmpl w:val="2E8AEF2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8E61615"/>
    <w:multiLevelType w:val="hybridMultilevel"/>
    <w:tmpl w:val="02282B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BE4329E"/>
    <w:multiLevelType w:val="hybridMultilevel"/>
    <w:tmpl w:val="1B9A589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BF072E3"/>
    <w:multiLevelType w:val="hybridMultilevel"/>
    <w:tmpl w:val="9708942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97F33BC"/>
    <w:multiLevelType w:val="hybridMultilevel"/>
    <w:tmpl w:val="CE1CBF0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E6F1777"/>
    <w:multiLevelType w:val="hybridMultilevel"/>
    <w:tmpl w:val="A7760992"/>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609F0675"/>
    <w:multiLevelType w:val="hybridMultilevel"/>
    <w:tmpl w:val="E282523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4817096"/>
    <w:multiLevelType w:val="hybridMultilevel"/>
    <w:tmpl w:val="94A4C26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6BE614C"/>
    <w:multiLevelType w:val="hybridMultilevel"/>
    <w:tmpl w:val="E8EC29F6"/>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69244FC9"/>
    <w:multiLevelType w:val="hybridMultilevel"/>
    <w:tmpl w:val="5600DA5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CF53DD6"/>
    <w:multiLevelType w:val="hybridMultilevel"/>
    <w:tmpl w:val="0E541D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86769A7"/>
    <w:multiLevelType w:val="hybridMultilevel"/>
    <w:tmpl w:val="D21C38F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1"/>
  </w:num>
  <w:num w:numId="5">
    <w:abstractNumId w:val="11"/>
  </w:num>
  <w:num w:numId="6">
    <w:abstractNumId w:val="14"/>
  </w:num>
  <w:num w:numId="7">
    <w:abstractNumId w:val="6"/>
  </w:num>
  <w:num w:numId="8">
    <w:abstractNumId w:val="9"/>
  </w:num>
  <w:num w:numId="9">
    <w:abstractNumId w:val="12"/>
  </w:num>
  <w:num w:numId="10">
    <w:abstractNumId w:val="3"/>
  </w:num>
  <w:num w:numId="11">
    <w:abstractNumId w:val="0"/>
  </w:num>
  <w:num w:numId="12">
    <w:abstractNumId w:val="2"/>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0B"/>
    <w:rsid w:val="000876BA"/>
    <w:rsid w:val="000C5115"/>
    <w:rsid w:val="00217C12"/>
    <w:rsid w:val="0024737D"/>
    <w:rsid w:val="002A5EB6"/>
    <w:rsid w:val="002F2420"/>
    <w:rsid w:val="00352CC1"/>
    <w:rsid w:val="00385D09"/>
    <w:rsid w:val="004576ED"/>
    <w:rsid w:val="0049530B"/>
    <w:rsid w:val="004A18A4"/>
    <w:rsid w:val="00517133"/>
    <w:rsid w:val="005740AE"/>
    <w:rsid w:val="005E4323"/>
    <w:rsid w:val="00617FCA"/>
    <w:rsid w:val="00676DD6"/>
    <w:rsid w:val="007B4BE2"/>
    <w:rsid w:val="00811E6C"/>
    <w:rsid w:val="00846741"/>
    <w:rsid w:val="008F1052"/>
    <w:rsid w:val="00952303"/>
    <w:rsid w:val="009774B5"/>
    <w:rsid w:val="009F6712"/>
    <w:rsid w:val="00AA1579"/>
    <w:rsid w:val="00AC1338"/>
    <w:rsid w:val="00B03436"/>
    <w:rsid w:val="00B616E2"/>
    <w:rsid w:val="00C037FB"/>
    <w:rsid w:val="00C71784"/>
    <w:rsid w:val="00D37906"/>
    <w:rsid w:val="00D4627C"/>
    <w:rsid w:val="00E27446"/>
    <w:rsid w:val="00EF61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208687"/>
  <w15:chartTrackingRefBased/>
  <w15:docId w15:val="{963D688D-5DC4-49FA-BE8A-CF3A7A9C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1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1E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E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1E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1E6C"/>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811E6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E6C"/>
    <w:rPr>
      <w:rFonts w:eastAsiaTheme="minorEastAsia"/>
      <w:lang w:val="en-US"/>
    </w:rPr>
  </w:style>
  <w:style w:type="paragraph" w:styleId="Header">
    <w:name w:val="header"/>
    <w:basedOn w:val="Normal"/>
    <w:link w:val="HeaderChar"/>
    <w:uiPriority w:val="99"/>
    <w:unhideWhenUsed/>
    <w:rsid w:val="00811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E6C"/>
  </w:style>
  <w:style w:type="paragraph" w:styleId="Footer">
    <w:name w:val="footer"/>
    <w:basedOn w:val="Normal"/>
    <w:link w:val="FooterChar"/>
    <w:uiPriority w:val="99"/>
    <w:unhideWhenUsed/>
    <w:rsid w:val="00811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E6C"/>
  </w:style>
  <w:style w:type="paragraph" w:styleId="TOCHeading">
    <w:name w:val="TOC Heading"/>
    <w:basedOn w:val="Heading1"/>
    <w:next w:val="Normal"/>
    <w:uiPriority w:val="39"/>
    <w:unhideWhenUsed/>
    <w:qFormat/>
    <w:rsid w:val="00811E6C"/>
    <w:pPr>
      <w:outlineLvl w:val="9"/>
    </w:pPr>
    <w:rPr>
      <w:lang w:val="en-US"/>
    </w:rPr>
  </w:style>
  <w:style w:type="paragraph" w:styleId="TOC1">
    <w:name w:val="toc 1"/>
    <w:basedOn w:val="Normal"/>
    <w:next w:val="Normal"/>
    <w:autoRedefine/>
    <w:uiPriority w:val="39"/>
    <w:unhideWhenUsed/>
    <w:rsid w:val="00811E6C"/>
    <w:pPr>
      <w:spacing w:after="100"/>
    </w:pPr>
  </w:style>
  <w:style w:type="paragraph" w:styleId="TOC2">
    <w:name w:val="toc 2"/>
    <w:basedOn w:val="Normal"/>
    <w:next w:val="Normal"/>
    <w:autoRedefine/>
    <w:uiPriority w:val="39"/>
    <w:unhideWhenUsed/>
    <w:rsid w:val="00811E6C"/>
    <w:pPr>
      <w:spacing w:after="100"/>
      <w:ind w:left="220"/>
    </w:pPr>
  </w:style>
  <w:style w:type="paragraph" w:styleId="TOC3">
    <w:name w:val="toc 3"/>
    <w:basedOn w:val="Normal"/>
    <w:next w:val="Normal"/>
    <w:autoRedefine/>
    <w:uiPriority w:val="39"/>
    <w:unhideWhenUsed/>
    <w:rsid w:val="00811E6C"/>
    <w:pPr>
      <w:spacing w:after="100"/>
      <w:ind w:left="440"/>
    </w:pPr>
  </w:style>
  <w:style w:type="character" w:styleId="Hyperlink">
    <w:name w:val="Hyperlink"/>
    <w:basedOn w:val="DefaultParagraphFont"/>
    <w:uiPriority w:val="99"/>
    <w:unhideWhenUsed/>
    <w:rsid w:val="00811E6C"/>
    <w:rPr>
      <w:color w:val="0563C1" w:themeColor="hyperlink"/>
      <w:u w:val="single"/>
    </w:rPr>
  </w:style>
  <w:style w:type="paragraph" w:styleId="ListParagraph">
    <w:name w:val="List Paragraph"/>
    <w:basedOn w:val="Normal"/>
    <w:uiPriority w:val="34"/>
    <w:qFormat/>
    <w:rsid w:val="00952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2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list the high level platform capabilities, features and processes.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7129D8-ED6C-485B-9E13-B0C07012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Rubicon</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Rubicon</dc:title>
  <dc:subject>Product Document – High Level Features v0.1</dc:subject>
  <dc:creator>Subroto Choudhury – Director Product Management</dc:creator>
  <cp:keywords/>
  <dc:description/>
  <cp:lastModifiedBy>puja Lunani</cp:lastModifiedBy>
  <cp:revision>2</cp:revision>
  <dcterms:created xsi:type="dcterms:W3CDTF">2017-05-29T17:14:00Z</dcterms:created>
  <dcterms:modified xsi:type="dcterms:W3CDTF">2017-05-29T17:14:00Z</dcterms:modified>
</cp:coreProperties>
</file>