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10" w:type="pct"/>
        <w:jc w:val="right"/>
        <w:tblCellMar>
          <w:left w:w="0" w:type="dxa"/>
          <w:right w:w="0" w:type="dxa"/>
        </w:tblCellMar>
        <w:tblLook w:val="04A0" w:firstRow="1" w:lastRow="0" w:firstColumn="1" w:lastColumn="0" w:noHBand="0" w:noVBand="1"/>
        <w:tblDescription w:val="Heading table"/>
      </w:tblPr>
      <w:tblGrid>
        <w:gridCol w:w="2089"/>
        <w:gridCol w:w="283"/>
        <w:gridCol w:w="8428"/>
      </w:tblGrid>
      <w:tr w:rsidR="00181C0D">
        <w:trPr>
          <w:trHeight w:hRule="exact" w:val="720"/>
          <w:jc w:val="right"/>
        </w:trPr>
        <w:sdt>
          <w:sdtPr>
            <w:rPr>
              <w:noProof/>
            </w:rPr>
            <w:alias w:val="Publicēšanas datums"/>
            <w:tag w:val=""/>
            <w:id w:val="156860004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yyyy.MM.dd."/>
              <w:lid w:val="lv-LV"/>
              <w:storeMappedDataAs w:val="dateTime"/>
              <w:calendar w:val="gregorian"/>
            </w:date>
          </w:sdtPr>
          <w:sdtEndPr/>
          <w:sdtContent>
            <w:tc>
              <w:tcPr>
                <w:tcW w:w="967" w:type="pct"/>
                <w:vAlign w:val="bottom"/>
              </w:tcPr>
              <w:p w:rsidR="00181C0D" w:rsidRDefault="003C7FF3">
                <w:pPr>
                  <w:pStyle w:val="Datums"/>
                  <w:rPr>
                    <w:noProof/>
                  </w:rPr>
                </w:pPr>
                <w:r>
                  <w:rPr>
                    <w:noProof/>
                  </w:rPr>
                  <w:t>[Datums]</w:t>
                </w:r>
              </w:p>
            </w:tc>
          </w:sdtContent>
        </w:sdt>
        <w:tc>
          <w:tcPr>
            <w:tcW w:w="131" w:type="pct"/>
            <w:shd w:val="clear" w:color="auto" w:fill="auto"/>
            <w:vAlign w:val="bottom"/>
          </w:tcPr>
          <w:p w:rsidR="00181C0D" w:rsidRDefault="00181C0D">
            <w:pPr>
              <w:rPr>
                <w:noProof/>
              </w:rPr>
            </w:pPr>
          </w:p>
        </w:tc>
        <w:tc>
          <w:tcPr>
            <w:tcW w:w="3902" w:type="pct"/>
            <w:vAlign w:val="bottom"/>
          </w:tcPr>
          <w:p w:rsidR="00181C0D" w:rsidRDefault="00181C0D">
            <w:pPr>
              <w:rPr>
                <w:noProof/>
              </w:rPr>
            </w:pPr>
          </w:p>
        </w:tc>
      </w:tr>
      <w:tr w:rsidR="00181C0D">
        <w:trPr>
          <w:trHeight w:hRule="exact" w:val="86"/>
          <w:jc w:val="right"/>
        </w:trPr>
        <w:tc>
          <w:tcPr>
            <w:tcW w:w="967" w:type="pct"/>
            <w:shd w:val="clear" w:color="auto" w:fill="000000" w:themeFill="text1"/>
          </w:tcPr>
          <w:p w:rsidR="00181C0D" w:rsidRDefault="00181C0D">
            <w:pPr>
              <w:rPr>
                <w:noProof/>
              </w:rPr>
            </w:pPr>
          </w:p>
        </w:tc>
        <w:tc>
          <w:tcPr>
            <w:tcW w:w="131" w:type="pct"/>
            <w:shd w:val="clear" w:color="auto" w:fill="auto"/>
          </w:tcPr>
          <w:p w:rsidR="00181C0D" w:rsidRDefault="00181C0D">
            <w:pPr>
              <w:rPr>
                <w:noProof/>
              </w:rPr>
            </w:pPr>
          </w:p>
        </w:tc>
        <w:tc>
          <w:tcPr>
            <w:tcW w:w="3902" w:type="pct"/>
            <w:shd w:val="clear" w:color="auto" w:fill="000000" w:themeFill="text1"/>
          </w:tcPr>
          <w:p w:rsidR="00181C0D" w:rsidRDefault="00181C0D">
            <w:pPr>
              <w:rPr>
                <w:noProof/>
              </w:rPr>
            </w:pPr>
          </w:p>
        </w:tc>
      </w:tr>
    </w:tbl>
    <w:p w:rsidR="00181C0D" w:rsidRDefault="003C7FF3">
      <w:pPr>
        <w:pStyle w:val="Bezatstarpm"/>
        <w:rPr>
          <w:noProof/>
        </w:rPr>
      </w:pPr>
      <w:r>
        <w:rPr>
          <w:noProof/>
        </w:rPr>
        <mc:AlternateContent>
          <mc:Choice Requires="wps">
            <w:drawing>
              <wp:anchor distT="118745" distB="118745" distL="182880" distR="182880" simplePos="0" relativeHeight="251661312"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page">
                  <wp:posOffset>1408430</wp:posOffset>
                </wp:positionV>
                <wp:extent cx="1325880" cy="759542"/>
                <wp:effectExtent l="0" t="0" r="7620" b="10795"/>
                <wp:wrapSquare wrapText="bothSides"/>
                <wp:docPr id="4" name="Tekstlodziņš 4" descr="Recipient information"/>
                <wp:cNvGraphicFramePr/>
                <a:graphic xmlns:a="http://schemas.openxmlformats.org/drawingml/2006/main">
                  <a:graphicData uri="http://schemas.microsoft.com/office/word/2010/wordprocessingShape">
                    <wps:wsp>
                      <wps:cNvSpPr txBox="1"/>
                      <wps:spPr>
                        <a:xfrm>
                          <a:off x="0" y="0"/>
                          <a:ext cx="1325880"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FF3" w:rsidRDefault="003C7FF3">
                            <w:pPr>
                              <w:pStyle w:val="Formasvirsraksts"/>
                            </w:pPr>
                            <w:r>
                              <w:t>Kam</w:t>
                            </w:r>
                          </w:p>
                          <w:p w:rsidR="003C7FF3" w:rsidRDefault="001E5594" w:rsidP="001E5594">
                            <w:pPr>
                              <w:pStyle w:val="Adrests"/>
                            </w:pPr>
                            <w:r>
                              <w:t>[Adresāta vārds]</w:t>
                            </w:r>
                            <w:r>
                              <w:br/>
                            </w:r>
                            <w:r>
                              <w:t>[Adresāta adrese]</w:t>
                            </w:r>
                            <w:r>
                              <w:br/>
                            </w:r>
                            <w:r>
                              <w:t>[Pilsēta, valsts/reģions, pasta indekss]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kstlodziņš 4" o:spid="_x0000_s1026" type="#_x0000_t202" alt="Recipient information" style="position:absolute;margin-left:0;margin-top:110.9pt;width:104.4pt;height:59.8pt;z-index:251661312;visibility:visible;mso-wrap-style:square;mso-width-percent:0;mso-height-percent:150;mso-left-percent:59;mso-wrap-distance-left:14.4pt;mso-wrap-distance-top:9.35pt;mso-wrap-distance-right:14.4pt;mso-wrap-distance-bottom:9.35pt;mso-position-horizontal-relative:page;mso-position-vertical:absolute;mso-position-vertical-relative:page;mso-width-percent:0;mso-height-percent:1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" o:allowoverlap="f" filled="f" stroked="f" strokeweight=".5pt">
                <v:textbox style="mso-fit-shape-to-text:t" inset="0,0,0,0">
                  <w:txbxContent>
                    <w:p w:rsidR="003C7FF3" w:rsidRDefault="003C7FF3">
                      <w:pPr>
                        <w:pStyle w:val="Formasvirsraksts"/>
                      </w:pPr>
                      <w:r>
                        <w:t>Kam</w:t>
                      </w:r>
                    </w:p>
                    <w:p w:rsidR="003C7FF3" w:rsidRDefault="001E5594" w:rsidP="001E5594">
                      <w:pPr>
                        <w:pStyle w:val="Adrests"/>
                      </w:pPr>
                      <w:r>
                        <w:t>[Adresāta vārds]</w:t>
                      </w:r>
                      <w:r>
                        <w:br/>
                      </w:r>
                      <w:r>
                        <w:t>[Adresāta adrese]</w:t>
                      </w:r>
                      <w:r>
                        <w:br/>
                      </w:r>
                      <w:r>
                        <w:t>[Pilsēta, valsts/reģions, pasta indekss]</w:t>
                      </w:r>
                    </w:p>
                  </w:txbxContent>
                </v:textbox>
                <w10:wrap type="square" anchorx="page" anchory="page"/>
              </v:shape>
            </w:pict>
          </mc:Fallback>
        </mc:AlternateContent>
      </w:r>
    </w:p>
    <w:p w:rsidR="00181C0D" w:rsidRDefault="003C7FF3">
      <w:pPr>
        <w:pStyle w:val="Uzruna"/>
        <w:rPr>
          <w:noProof/>
        </w:rPr>
      </w:pPr>
      <w:bookmarkStart w:id="0" w:name="_GoBack"/>
      <w:bookmarkEnd w:id="0"/>
      <w:r>
        <w:rPr>
          <w:noProof/>
        </w:rPr>
        <w:t xml:space="preserve">Kam: </w:t>
      </w:r>
      <w:sdt>
        <w:sdtPr>
          <w:rPr>
            <w:noProof/>
          </w:rPr>
          <w:id w:val="1586728313"/>
          <w:placeholder>
            <w:docPart w:val="8DC6DAB65F344AD9809CDFB110762D8E"/>
          </w:placeholder>
          <w:temporary/>
          <w:showingPlcHdr/>
          <w15:appearance w15:val="hidden"/>
          <w:text/>
        </w:sdtPr>
        <w:sdtEndPr/>
        <w:sdtContent>
          <w:r>
            <w:rPr>
              <w:noProof/>
            </w:rPr>
            <w:t>[Adresāts]</w:t>
          </w:r>
        </w:sdtContent>
      </w:sdt>
      <w:r>
        <w:rPr>
          <w:noProof/>
        </w:rPr>
        <w:t>,</w:t>
      </w:r>
    </w:p>
    <w:sdt>
      <w:sdtPr>
        <w:rPr>
          <w:noProof/>
        </w:rPr>
        <w:id w:val="413980692"/>
        <w:placeholder>
          <w:docPart w:val="8A0D2BF20D674833B9F6FAC1596F54A2"/>
        </w:placeholder>
        <w:temporary/>
        <w:showingPlcHdr/>
        <w15:appearance w15:val="hidden"/>
      </w:sdtPr>
      <w:sdtEndPr/>
      <w:sdtContent>
        <w:p w:rsidR="00181C0D" w:rsidRDefault="003C7FF3" w:rsidP="00A3346F">
          <w:pPr>
            <w:pStyle w:val="Pamatteksts"/>
            <w:ind w:right="1404"/>
            <w:rPr>
              <w:noProof/>
            </w:rPr>
          </w:pPr>
          <w:r>
            <w:rPr>
              <w:noProof/>
            </w:rPr>
            <w:t xml:space="preserve">Ja esat gatavs rakstīt, vienkārši noklikšķiniet šeit un sāciet! </w:t>
          </w:r>
        </w:p>
        <w:p w:rsidR="00181C0D" w:rsidRDefault="003C7FF3" w:rsidP="00A3346F">
          <w:pPr>
            <w:pStyle w:val="Pamatteksts"/>
            <w:ind w:right="1404"/>
            <w:rPr>
              <w:noProof/>
            </w:rPr>
          </w:pPr>
          <w:r>
            <w:rPr>
              <w:noProof/>
            </w:rPr>
            <w:t xml:space="preserve">Ja vēlaties pielāgot vēstules izskatu, varat to izdarīt gandrīz acumirklī… </w:t>
          </w:r>
        </w:p>
        <w:p w:rsidR="00181C0D" w:rsidRDefault="003C7FF3" w:rsidP="00A3346F">
          <w:pPr>
            <w:pStyle w:val="Pamatteksts"/>
            <w:ind w:right="1404"/>
            <w:rPr>
              <w:noProof/>
            </w:rPr>
          </w:pPr>
          <w:r>
            <w:rPr>
              <w:noProof/>
            </w:rPr>
            <w:t xml:space="preserve">Lentes cilnē Noformējums izmēģiniet galerijas Dizaini, Krāsas un Fonti, lai priekšskatītu dažādas izskata izvēles iespējas. Pēc tam vienkārši noklikšķiniet, lai lietotu sev tīkamo. </w:t>
          </w:r>
        </w:p>
        <w:p w:rsidR="00181C0D" w:rsidRDefault="003C7FF3" w:rsidP="00A3346F">
          <w:pPr>
            <w:pStyle w:val="Pamatteksts"/>
            <w:ind w:right="1404"/>
            <w:rPr>
              <w:noProof/>
            </w:rPr>
          </w:pPr>
          <w:r>
            <w:rPr>
              <w:noProof/>
            </w:rPr>
            <w:t>Vai jūsu uzņēmumam ir savas krāsas un fonti? Nekādu problēmu. Varat pievienot savu kombināciju. Lai pievienotu savu logotipu, veiciet dubultklikšķi kājenē, ar peles labo pogu noklikšķiniet uz viettura logotipa un pēc tam noklikšķiniet uz Mainīt attēlu.</w:t>
          </w:r>
        </w:p>
        <w:p w:rsidR="00181C0D" w:rsidRDefault="003C7FF3" w:rsidP="00A3346F">
          <w:pPr>
            <w:pStyle w:val="Pamatteksts"/>
            <w:ind w:right="1404"/>
            <w:rPr>
              <w:noProof/>
            </w:rPr>
          </w:pPr>
          <w:r>
            <w:rPr>
              <w:noProof/>
            </w:rPr>
            <w:t>Ja jums patīk izskats (un kā var nepatikt?), skatiet citas veidnes izvēlnē Fails, Jauns, kas atbilst šai vēstulei. Līdz ar to varat ātri izveidot profesionālu, marķētu izskatu saviem dokumentiem.</w:t>
          </w:r>
        </w:p>
      </w:sdtContent>
    </w:sdt>
    <w:p w:rsidR="00181C0D" w:rsidRDefault="003C7FF3">
      <w:pPr>
        <w:pStyle w:val="Noslgums"/>
        <w:tabs>
          <w:tab w:val="left" w:pos="3807"/>
        </w:tabs>
        <w:rPr>
          <w:noProof/>
        </w:rPr>
      </w:pPr>
      <w:r>
        <w:rPr>
          <w:noProof/>
        </w:rPr>
        <w:t>Ar laba vēlējumiem,</w:t>
      </w:r>
    </w:p>
    <w:p w:rsidR="00181C0D" w:rsidRDefault="001E5594">
      <w:pPr>
        <w:pStyle w:val="Paraksts"/>
        <w:rPr>
          <w:noProof/>
        </w:rPr>
      </w:pPr>
      <w:sdt>
        <w:sdtPr>
          <w:rPr>
            <w:noProof/>
          </w:rPr>
          <w:alias w:val="Jūsu vārds"/>
          <w:tag w:val=""/>
          <w:id w:val="1197042864"/>
          <w:placeholder>
            <w:docPart w:val="3279F0C2105345B2BB1D82C4E4316A44"/>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3C7FF3">
            <w:rPr>
              <w:noProof/>
            </w:rPr>
            <w:t>[Jūsu vārds]</w:t>
          </w:r>
        </w:sdtContent>
      </w:sdt>
    </w:p>
    <w:p w:rsidR="00181C0D" w:rsidRDefault="001E5594">
      <w:pPr>
        <w:pStyle w:val="Bezatstarpm"/>
        <w:rPr>
          <w:noProof/>
        </w:rPr>
      </w:pPr>
      <w:sdt>
        <w:sdtPr>
          <w:rPr>
            <w:noProof/>
          </w:rPr>
          <w:id w:val="-1093773597"/>
          <w:placeholder>
            <w:docPart w:val="80ECD2BF76614FD088EC7A8EE18AF9B2"/>
          </w:placeholder>
          <w:temporary/>
          <w:showingPlcHdr/>
          <w15:appearance w15:val="hidden"/>
          <w:text/>
        </w:sdtPr>
        <w:sdtEndPr/>
        <w:sdtContent>
          <w:r w:rsidR="003C7FF3">
            <w:rPr>
              <w:noProof/>
            </w:rPr>
            <w:t>[Jūsu uzruna]</w:t>
          </w:r>
        </w:sdtContent>
      </w:sdt>
    </w:p>
    <w:p w:rsidR="00181C0D" w:rsidRDefault="001E5594">
      <w:pPr>
        <w:pStyle w:val="Bezatstarpm"/>
        <w:rPr>
          <w:noProof/>
        </w:rPr>
      </w:pPr>
      <w:sdt>
        <w:sdtPr>
          <w:rPr>
            <w:noProof/>
          </w:rPr>
          <w:id w:val="972871332"/>
          <w:placeholder>
            <w:docPart w:val="D2993C5111504AEABEA9E1742A05D2AC"/>
          </w:placeholder>
          <w:temporary/>
          <w:showingPlcHdr/>
          <w15:appearance w15:val="hidden"/>
          <w:text/>
        </w:sdtPr>
        <w:sdtEndPr/>
        <w:sdtContent>
          <w:r w:rsidR="003C7FF3">
            <w:rPr>
              <w:noProof/>
            </w:rPr>
            <w:t>[Jūsu e-pasts]</w:t>
          </w:r>
        </w:sdtContent>
      </w:sdt>
    </w:p>
    <w:sectPr w:rsidR="00181C0D">
      <w:headerReference w:type="default" r:id="rId11"/>
      <w:footerReference w:type="first" r:id="rId12"/>
      <w:pgSz w:w="12240" w:h="15840" w:code="1"/>
      <w:pgMar w:top="1080" w:right="720" w:bottom="2880" w:left="3096"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F3" w:rsidRDefault="003C7FF3">
      <w:pPr>
        <w:spacing w:after="0" w:line="240" w:lineRule="auto"/>
      </w:pPr>
      <w:r>
        <w:separator/>
      </w:r>
    </w:p>
    <w:p w:rsidR="003C7FF3" w:rsidRDefault="003C7FF3"/>
  </w:endnote>
  <w:endnote w:type="continuationSeparator" w:id="0">
    <w:p w:rsidR="003C7FF3" w:rsidRDefault="003C7FF3">
      <w:pPr>
        <w:spacing w:after="0" w:line="240" w:lineRule="auto"/>
      </w:pPr>
      <w:r>
        <w:continuationSeparator/>
      </w:r>
    </w:p>
    <w:p w:rsidR="003C7FF3" w:rsidRDefault="003C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Company info table"/>
    </w:tblPr>
    <w:tblGrid>
      <w:gridCol w:w="8120"/>
      <w:gridCol w:w="271"/>
      <w:gridCol w:w="2409"/>
    </w:tblGrid>
    <w:tr w:rsidR="003C7FF3">
      <w:trPr>
        <w:jc w:val="right"/>
      </w:trPr>
      <w:tc>
        <w:tcPr>
          <w:tcW w:w="8424" w:type="dxa"/>
          <w:vAlign w:val="bottom"/>
        </w:tcPr>
        <w:sdt>
          <w:sdtPr>
            <w:rPr>
              <w:noProof/>
            </w:rPr>
            <w:id w:val="-2010591152"/>
            <w:temporary/>
            <w:showingPlcHdr/>
            <w15:appearance w15:val="hidden"/>
            <w:text/>
          </w:sdtPr>
          <w:sdtEndPr/>
          <w:sdtContent>
            <w:p w:rsidR="003C7FF3" w:rsidRDefault="00A3346F">
              <w:pPr>
                <w:pStyle w:val="Organizcija"/>
                <w:rPr>
                  <w:noProof/>
                </w:rPr>
              </w:pPr>
              <w:r>
                <w:rPr>
                  <w:noProof/>
                </w:rPr>
                <w:t>[Uzņēmums]</w:t>
              </w:r>
            </w:p>
          </w:sdtContent>
        </w:sdt>
        <w:tbl>
          <w:tblPr>
            <w:tblW w:w="0" w:type="auto"/>
            <w:tblCellMar>
              <w:left w:w="0" w:type="dxa"/>
              <w:right w:w="115" w:type="dxa"/>
            </w:tblCellMar>
            <w:tblLook w:val="04A0" w:firstRow="1" w:lastRow="0" w:firstColumn="1" w:lastColumn="0" w:noHBand="0" w:noVBand="1"/>
          </w:tblPr>
          <w:tblGrid>
            <w:gridCol w:w="2700"/>
            <w:gridCol w:w="2726"/>
            <w:gridCol w:w="2692"/>
          </w:tblGrid>
          <w:tr w:rsidR="003C7FF3">
            <w:trPr>
              <w:trHeight w:hRule="exact" w:val="144"/>
            </w:trPr>
            <w:tc>
              <w:tcPr>
                <w:tcW w:w="2803" w:type="dxa"/>
                <w:tcBorders>
                  <w:top w:val="single" w:sz="8" w:space="0" w:color="000000" w:themeColor="text1"/>
                </w:tcBorders>
              </w:tcPr>
              <w:p w:rsidR="003C7FF3" w:rsidRDefault="003C7FF3">
                <w:pPr>
                  <w:pStyle w:val="Kjene"/>
                  <w:rPr>
                    <w:noProof/>
                  </w:rPr>
                </w:pPr>
              </w:p>
            </w:tc>
            <w:tc>
              <w:tcPr>
                <w:tcW w:w="2803" w:type="dxa"/>
                <w:tcBorders>
                  <w:top w:val="single" w:sz="8" w:space="0" w:color="000000" w:themeColor="text1"/>
                </w:tcBorders>
              </w:tcPr>
              <w:p w:rsidR="003C7FF3" w:rsidRDefault="003C7FF3">
                <w:pPr>
                  <w:pStyle w:val="Kjene"/>
                  <w:rPr>
                    <w:noProof/>
                  </w:rPr>
                </w:pPr>
              </w:p>
            </w:tc>
            <w:tc>
              <w:tcPr>
                <w:tcW w:w="2803" w:type="dxa"/>
                <w:tcBorders>
                  <w:top w:val="single" w:sz="8" w:space="0" w:color="000000" w:themeColor="text1"/>
                </w:tcBorders>
              </w:tcPr>
              <w:p w:rsidR="003C7FF3" w:rsidRDefault="003C7FF3">
                <w:pPr>
                  <w:pStyle w:val="Kjene"/>
                  <w:rPr>
                    <w:noProof/>
                  </w:rPr>
                </w:pPr>
              </w:p>
            </w:tc>
          </w:tr>
          <w:tr w:rsidR="003C7FF3">
            <w:tc>
              <w:tcPr>
                <w:tcW w:w="2803" w:type="dxa"/>
                <w:tcMar>
                  <w:left w:w="0" w:type="dxa"/>
                  <w:bottom w:w="144" w:type="dxa"/>
                  <w:right w:w="115" w:type="dxa"/>
                </w:tcMar>
              </w:tcPr>
              <w:p w:rsidR="003C7FF3" w:rsidRDefault="003C7FF3">
                <w:pPr>
                  <w:pStyle w:val="Kjene"/>
                  <w:rPr>
                    <w:noProof/>
                  </w:rPr>
                </w:pPr>
                <w:r>
                  <w:rPr>
                    <w:rStyle w:val="Izteiksmgs"/>
                    <w:noProof/>
                  </w:rPr>
                  <w:t>Tālr.</w:t>
                </w:r>
                <w:r>
                  <w:rPr>
                    <w:noProof/>
                  </w:rPr>
                  <w:t xml:space="preserve"> </w:t>
                </w:r>
                <w:sdt>
                  <w:sdtPr>
                    <w:rPr>
                      <w:noProof/>
                    </w:rPr>
                    <w:id w:val="-142672725"/>
                    <w:temporary/>
                    <w:showingPlcHdr/>
                    <w15:appearance w15:val="hidden"/>
                    <w:text/>
                  </w:sdtPr>
                  <w:sdtEndPr/>
                  <w:sdtContent>
                    <w:r>
                      <w:rPr>
                        <w:noProof/>
                      </w:rPr>
                      <w:t>[Tālrunis]</w:t>
                    </w:r>
                  </w:sdtContent>
                </w:sdt>
              </w:p>
              <w:p w:rsidR="003C7FF3" w:rsidRDefault="003C7FF3">
                <w:pPr>
                  <w:pStyle w:val="Kjene"/>
                  <w:rPr>
                    <w:noProof/>
                  </w:rPr>
                </w:pPr>
                <w:r>
                  <w:rPr>
                    <w:rStyle w:val="Izteiksmgs"/>
                    <w:noProof/>
                  </w:rPr>
                  <w:t>Fakss</w:t>
                </w:r>
                <w:r>
                  <w:rPr>
                    <w:noProof/>
                  </w:rPr>
                  <w:t xml:space="preserve"> </w:t>
                </w:r>
                <w:sdt>
                  <w:sdtPr>
                    <w:rPr>
                      <w:noProof/>
                    </w:rPr>
                    <w:id w:val="89973991"/>
                    <w:temporary/>
                    <w:showingPlcHdr/>
                    <w15:appearance w15:val="hidden"/>
                    <w:text/>
                  </w:sdtPr>
                  <w:sdtEndPr/>
                  <w:sdtContent>
                    <w:r>
                      <w:rPr>
                        <w:noProof/>
                      </w:rPr>
                      <w:t>[Fakss]</w:t>
                    </w:r>
                  </w:sdtContent>
                </w:sdt>
              </w:p>
            </w:tc>
            <w:tc>
              <w:tcPr>
                <w:tcW w:w="2803" w:type="dxa"/>
                <w:tcMar>
                  <w:left w:w="0" w:type="dxa"/>
                  <w:bottom w:w="144" w:type="dxa"/>
                  <w:right w:w="115" w:type="dxa"/>
                </w:tcMar>
              </w:tcPr>
              <w:p w:rsidR="001E5594" w:rsidRDefault="001E5594" w:rsidP="001E5594">
                <w:pPr>
                  <w:pStyle w:val="Kjene"/>
                  <w:rPr>
                    <w:noProof/>
                  </w:rPr>
                </w:pPr>
                <w:r>
                  <w:rPr>
                    <w:noProof/>
                  </w:rPr>
                  <w:t>[Adrese]</w:t>
                </w:r>
              </w:p>
              <w:p w:rsidR="003C7FF3" w:rsidRDefault="001E5594" w:rsidP="001E5594">
                <w:pPr>
                  <w:pStyle w:val="Kjene"/>
                  <w:rPr>
                    <w:noProof/>
                  </w:rPr>
                </w:pPr>
                <w:r>
                  <w:rPr>
                    <w:noProof/>
                  </w:rPr>
                  <w:t>[P</w:t>
                </w:r>
                <w:r w:rsidRPr="001E5594">
                  <w:rPr>
                    <w:noProof/>
                  </w:rPr>
                  <w:t>ilsēta, valsts/reģions, pasta indekss]</w:t>
                </w:r>
              </w:p>
            </w:tc>
            <w:tc>
              <w:tcPr>
                <w:tcW w:w="2803" w:type="dxa"/>
                <w:tcMar>
                  <w:left w:w="0" w:type="dxa"/>
                  <w:bottom w:w="144" w:type="dxa"/>
                  <w:right w:w="115" w:type="dxa"/>
                </w:tcMar>
              </w:tcPr>
              <w:p w:rsidR="003C7FF3" w:rsidRDefault="001E5594">
                <w:pPr>
                  <w:pStyle w:val="Kjene"/>
                  <w:rPr>
                    <w:noProof/>
                  </w:rPr>
                </w:pPr>
                <w:sdt>
                  <w:sdtPr>
                    <w:rPr>
                      <w:noProof/>
                    </w:rPr>
                    <w:id w:val="95065317"/>
                    <w:temporary/>
                    <w:showingPlcHdr/>
                    <w15:appearance w15:val="hidden"/>
                    <w:text/>
                  </w:sdtPr>
                  <w:sdtEndPr/>
                  <w:sdtContent>
                    <w:r w:rsidR="003C7FF3">
                      <w:rPr>
                        <w:noProof/>
                      </w:rPr>
                      <w:t>[Vietne]</w:t>
                    </w:r>
                  </w:sdtContent>
                </w:sdt>
              </w:p>
              <w:p w:rsidR="003C7FF3" w:rsidRDefault="001E5594">
                <w:pPr>
                  <w:pStyle w:val="Kjene"/>
                  <w:rPr>
                    <w:noProof/>
                  </w:rPr>
                </w:pPr>
                <w:sdt>
                  <w:sdtPr>
                    <w:rPr>
                      <w:noProof/>
                    </w:rPr>
                    <w:id w:val="-808553440"/>
                    <w:temporary/>
                    <w:showingPlcHdr/>
                    <w15:appearance w15:val="hidden"/>
                    <w:text/>
                  </w:sdtPr>
                  <w:sdtEndPr/>
                  <w:sdtContent>
                    <w:r w:rsidR="003C7FF3">
                      <w:rPr>
                        <w:noProof/>
                      </w:rPr>
                      <w:t>[E-pasts]</w:t>
                    </w:r>
                  </w:sdtContent>
                </w:sdt>
              </w:p>
            </w:tc>
          </w:tr>
        </w:tbl>
        <w:p w:rsidR="003C7FF3" w:rsidRDefault="003C7FF3">
          <w:pPr>
            <w:rPr>
              <w:noProof/>
            </w:rPr>
          </w:pPr>
        </w:p>
      </w:tc>
      <w:tc>
        <w:tcPr>
          <w:tcW w:w="288" w:type="dxa"/>
          <w:shd w:val="clear" w:color="auto" w:fill="auto"/>
          <w:vAlign w:val="bottom"/>
        </w:tcPr>
        <w:p w:rsidR="003C7FF3" w:rsidRDefault="003C7FF3">
          <w:pPr>
            <w:rPr>
              <w:noProof/>
            </w:rPr>
          </w:pPr>
        </w:p>
      </w:tc>
      <w:tc>
        <w:tcPr>
          <w:tcW w:w="2088" w:type="dxa"/>
          <w:vAlign w:val="bottom"/>
        </w:tcPr>
        <w:p w:rsidR="003C7FF3" w:rsidRDefault="003C7FF3">
          <w:pPr>
            <w:pStyle w:val="Grafika"/>
            <w:rPr>
              <w:noProof/>
            </w:rPr>
          </w:pPr>
          <w:r>
            <w:rPr>
              <w:noProof/>
            </w:rPr>
            <w:drawing>
              <wp:inline distT="0" distB="0" distL="0" distR="0" wp14:anchorId="19EBBFCB" wp14:editId="0429A0CC">
                <wp:extent cx="1529881" cy="43878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9881" cy="438780"/>
                        </a:xfrm>
                        <a:prstGeom prst="rect">
                          <a:avLst/>
                        </a:prstGeom>
                        <a:noFill/>
                        <a:ln>
                          <a:noFill/>
                        </a:ln>
                      </pic:spPr>
                    </pic:pic>
                  </a:graphicData>
                </a:graphic>
              </wp:inline>
            </w:drawing>
          </w:r>
        </w:p>
      </w:tc>
    </w:tr>
    <w:tr w:rsidR="003C7FF3">
      <w:trPr>
        <w:trHeight w:hRule="exact" w:val="86"/>
        <w:jc w:val="right"/>
      </w:trPr>
      <w:tc>
        <w:tcPr>
          <w:tcW w:w="8424" w:type="dxa"/>
          <w:shd w:val="clear" w:color="auto" w:fill="000000" w:themeFill="text1"/>
        </w:tcPr>
        <w:p w:rsidR="003C7FF3" w:rsidRDefault="003C7FF3">
          <w:pPr>
            <w:rPr>
              <w:noProof/>
            </w:rPr>
          </w:pPr>
        </w:p>
      </w:tc>
      <w:tc>
        <w:tcPr>
          <w:tcW w:w="288" w:type="dxa"/>
          <w:shd w:val="clear" w:color="auto" w:fill="auto"/>
        </w:tcPr>
        <w:p w:rsidR="003C7FF3" w:rsidRDefault="003C7FF3">
          <w:pPr>
            <w:rPr>
              <w:noProof/>
            </w:rPr>
          </w:pPr>
        </w:p>
      </w:tc>
      <w:tc>
        <w:tcPr>
          <w:tcW w:w="2088" w:type="dxa"/>
          <w:shd w:val="clear" w:color="auto" w:fill="000000" w:themeFill="text1"/>
        </w:tcPr>
        <w:p w:rsidR="003C7FF3" w:rsidRDefault="003C7FF3">
          <w:pPr>
            <w:rPr>
              <w:noProof/>
            </w:rPr>
          </w:pPr>
        </w:p>
      </w:tc>
    </w:tr>
  </w:tbl>
  <w:p w:rsidR="003C7FF3" w:rsidRDefault="003C7FF3">
    <w:pPr>
      <w:pStyle w:val="Kjene"/>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F3" w:rsidRDefault="003C7FF3">
      <w:pPr>
        <w:spacing w:after="0" w:line="240" w:lineRule="auto"/>
      </w:pPr>
      <w:r>
        <w:separator/>
      </w:r>
    </w:p>
    <w:p w:rsidR="003C7FF3" w:rsidRDefault="003C7FF3"/>
  </w:footnote>
  <w:footnote w:type="continuationSeparator" w:id="0">
    <w:p w:rsidR="003C7FF3" w:rsidRDefault="003C7FF3">
      <w:pPr>
        <w:spacing w:after="0" w:line="240" w:lineRule="auto"/>
      </w:pPr>
      <w:r>
        <w:continuationSeparator/>
      </w:r>
    </w:p>
    <w:p w:rsidR="003C7FF3" w:rsidRDefault="003C7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07" w:type="pct"/>
      <w:jc w:val="right"/>
      <w:tblCellMar>
        <w:left w:w="0" w:type="dxa"/>
        <w:right w:w="0" w:type="dxa"/>
      </w:tblCellMar>
      <w:tblLook w:val="04A0" w:firstRow="1" w:lastRow="0" w:firstColumn="1" w:lastColumn="0" w:noHBand="0" w:noVBand="1"/>
      <w:tblDescription w:val="Header design table"/>
    </w:tblPr>
    <w:tblGrid>
      <w:gridCol w:w="2088"/>
      <w:gridCol w:w="283"/>
      <w:gridCol w:w="8424"/>
    </w:tblGrid>
    <w:tr w:rsidR="003C7FF3">
      <w:trPr>
        <w:trHeight w:hRule="exact" w:val="720"/>
        <w:jc w:val="right"/>
      </w:trPr>
      <w:sdt>
        <w:sdtPr>
          <w:alias w:val="Publicēšanas datums"/>
          <w:tag w:val=""/>
          <w:id w:val="-1532953237"/>
          <w:placeholder>
            <w:docPart w:val="57BCD1220FEB440CB80DE5FEEC51E4FB"/>
          </w:placeholder>
          <w:showingPlcHdr/>
          <w:dataBinding w:prefixMappings="xmlns:ns0='http://schemas.microsoft.com/office/2006/coverPageProps' " w:xpath="/ns0:CoverPageProperties[1]/ns0:PublishDate[1]" w:storeItemID="{55AF091B-3C7A-41E3-B477-F2FDAA23CFDA}"/>
          <w:date>
            <w:dateFormat w:val="yyyy.MM.dd."/>
            <w:lid w:val="lv-LV"/>
            <w:storeMappedDataAs w:val="dateTime"/>
            <w:calendar w:val="gregorian"/>
          </w:date>
        </w:sdtPr>
        <w:sdtEndPr/>
        <w:sdtContent>
          <w:tc>
            <w:tcPr>
              <w:tcW w:w="2088" w:type="dxa"/>
              <w:vAlign w:val="bottom"/>
            </w:tcPr>
            <w:p w:rsidR="003C7FF3" w:rsidRDefault="00A3346F">
              <w:pPr>
                <w:pStyle w:val="Datums"/>
              </w:pPr>
              <w:r>
                <w:rPr>
                  <w:noProof/>
                </w:rPr>
                <w:t>[Datums]</w:t>
              </w:r>
            </w:p>
          </w:tc>
        </w:sdtContent>
      </w:sdt>
      <w:tc>
        <w:tcPr>
          <w:tcW w:w="283" w:type="dxa"/>
          <w:shd w:val="clear" w:color="auto" w:fill="auto"/>
          <w:vAlign w:val="bottom"/>
        </w:tcPr>
        <w:p w:rsidR="003C7FF3" w:rsidRDefault="003C7FF3"/>
      </w:tc>
      <w:tc>
        <w:tcPr>
          <w:tcW w:w="8424" w:type="dxa"/>
          <w:vAlign w:val="bottom"/>
        </w:tcPr>
        <w:p w:rsidR="003C7FF3" w:rsidRDefault="003C7FF3">
          <w:pPr>
            <w:pStyle w:val="Lapa"/>
          </w:pPr>
          <w:r>
            <w:t>Lapa</w:t>
          </w:r>
          <w:r>
            <w:fldChar w:fldCharType="begin"/>
          </w:r>
          <w:r>
            <w:instrText>Page \# 0#</w:instrText>
          </w:r>
          <w:r>
            <w:fldChar w:fldCharType="separate"/>
          </w:r>
          <w:r w:rsidR="001E5594">
            <w:t>02</w:t>
          </w:r>
          <w:r>
            <w:fldChar w:fldCharType="end"/>
          </w:r>
          <w:r>
            <w:t xml:space="preserve"> </w:t>
          </w:r>
        </w:p>
      </w:tc>
    </w:tr>
    <w:tr w:rsidR="003C7FF3">
      <w:trPr>
        <w:trHeight w:hRule="exact" w:val="86"/>
        <w:jc w:val="right"/>
      </w:trPr>
      <w:tc>
        <w:tcPr>
          <w:tcW w:w="2088" w:type="dxa"/>
          <w:shd w:val="clear" w:color="auto" w:fill="000000" w:themeFill="text1"/>
        </w:tcPr>
        <w:p w:rsidR="003C7FF3" w:rsidRDefault="003C7FF3"/>
      </w:tc>
      <w:tc>
        <w:tcPr>
          <w:tcW w:w="283" w:type="dxa"/>
          <w:shd w:val="clear" w:color="auto" w:fill="auto"/>
        </w:tcPr>
        <w:p w:rsidR="003C7FF3" w:rsidRDefault="003C7FF3"/>
      </w:tc>
      <w:tc>
        <w:tcPr>
          <w:tcW w:w="8424" w:type="dxa"/>
          <w:shd w:val="clear" w:color="auto" w:fill="000000" w:themeFill="text1"/>
        </w:tcPr>
        <w:p w:rsidR="003C7FF3" w:rsidRDefault="003C7FF3"/>
      </w:tc>
    </w:tr>
  </w:tbl>
  <w:p w:rsidR="003C7FF3" w:rsidRDefault="003C7FF3">
    <w:pPr>
      <w:pStyle w:val="Galvene"/>
    </w:pPr>
  </w:p>
  <w:p w:rsidR="003C7FF3" w:rsidRDefault="003C7F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0D"/>
    <w:rsid w:val="00181C0D"/>
    <w:rsid w:val="001D2996"/>
    <w:rsid w:val="001E5594"/>
    <w:rsid w:val="00207317"/>
    <w:rsid w:val="003C7FF3"/>
    <w:rsid w:val="007A6ED5"/>
    <w:rsid w:val="00A3346F"/>
    <w:rsid w:val="00BD283E"/>
    <w:rsid w:val="00E665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pPr>
      <w:spacing w:after="400" w:line="336" w:lineRule="auto"/>
    </w:pPr>
  </w:style>
  <w:style w:type="paragraph" w:styleId="Virsraksts1">
    <w:name w:val="heading 1"/>
    <w:basedOn w:val="Parasts"/>
    <w:next w:val="Parasts"/>
    <w:link w:val="Virsraksts1Rakstz"/>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styleId="Virsraksts2">
    <w:name w:val="heading 2"/>
    <w:basedOn w:val="Parasts"/>
    <w:next w:val="Parasts"/>
    <w:link w:val="Virsraksts2Rakstz"/>
    <w:uiPriority w:val="9"/>
    <w:semiHidden/>
    <w:unhideWhenUsed/>
    <w:qFormat/>
    <w:pPr>
      <w:keepNext/>
      <w:keepLines/>
      <w:spacing w:before="200" w:after="0"/>
      <w:outlineLvl w:val="1"/>
    </w:pPr>
    <w:rPr>
      <w:rFonts w:asciiTheme="majorHAnsi" w:eastAsiaTheme="majorEastAsia" w:hAnsiTheme="majorHAnsi" w:cstheme="majorBidi"/>
      <w:b/>
      <w:bCs/>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Gaisnojums">
    <w:name w:val="Light Shading"/>
    <w:basedOn w:val="Parastatabula"/>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teksts">
    <w:name w:val="Balloon Text"/>
    <w:basedOn w:val="Parasts"/>
    <w:link w:val="BalontekstsRakstz"/>
    <w:uiPriority w:val="99"/>
    <w:semiHidden/>
    <w:unhideWhenUsed/>
    <w:pPr>
      <w:spacing w:after="0" w:line="240" w:lineRule="auto"/>
    </w:pPr>
    <w:rPr>
      <w:rFonts w:ascii="Tahoma" w:hAnsi="Tahoma" w:cs="Tahoma"/>
      <w:sz w:val="16"/>
    </w:rPr>
  </w:style>
  <w:style w:type="character" w:customStyle="1" w:styleId="BalontekstsRakstz">
    <w:name w:val="Balonteksts Rakstz."/>
    <w:basedOn w:val="Noklusjumarindkopasfonts"/>
    <w:link w:val="Balonteksts"/>
    <w:uiPriority w:val="99"/>
    <w:semiHidden/>
    <w:rPr>
      <w:rFonts w:ascii="Tahoma" w:hAnsi="Tahoma" w:cs="Tahoma"/>
      <w:color w:val="404040" w:themeColor="text1" w:themeTint="BF"/>
      <w:sz w:val="16"/>
    </w:rPr>
  </w:style>
  <w:style w:type="paragraph" w:styleId="Pamatteksts">
    <w:name w:val="Body Text"/>
    <w:basedOn w:val="Parasts"/>
    <w:link w:val="PamattekstsRakstz"/>
    <w:uiPriority w:val="1"/>
    <w:unhideWhenUsed/>
    <w:qFormat/>
    <w:pPr>
      <w:ind w:right="2376"/>
    </w:pPr>
  </w:style>
  <w:style w:type="character" w:customStyle="1" w:styleId="PamattekstsRakstz">
    <w:name w:val="Pamatteksts Rakstz."/>
    <w:basedOn w:val="Noklusjumarindkopasfonts"/>
    <w:link w:val="Pamatteksts"/>
    <w:uiPriority w:val="1"/>
    <w:rPr>
      <w:color w:val="404040" w:themeColor="text1" w:themeTint="BF"/>
      <w:sz w:val="20"/>
    </w:rPr>
  </w:style>
  <w:style w:type="paragraph" w:styleId="Noslgums">
    <w:name w:val="Closing"/>
    <w:basedOn w:val="Parasts"/>
    <w:link w:val="NoslgumsRakstz"/>
    <w:uiPriority w:val="1"/>
    <w:unhideWhenUsed/>
    <w:qFormat/>
    <w:pPr>
      <w:spacing w:before="480" w:after="960" w:line="240" w:lineRule="auto"/>
      <w:ind w:right="2376"/>
    </w:pPr>
    <w:rPr>
      <w:color w:val="595959" w:themeColor="text1" w:themeTint="A6"/>
      <w:kern w:val="20"/>
    </w:rPr>
  </w:style>
  <w:style w:type="character" w:customStyle="1" w:styleId="NoslgumsRakstz">
    <w:name w:val="Noslēgums Rakstz."/>
    <w:basedOn w:val="Noklusjumarindkopasfonts"/>
    <w:link w:val="Noslgums"/>
    <w:uiPriority w:val="1"/>
    <w:rPr>
      <w:color w:val="595959" w:themeColor="text1" w:themeTint="A6"/>
      <w:kern w:val="20"/>
      <w:sz w:val="20"/>
    </w:rPr>
  </w:style>
  <w:style w:type="paragraph" w:styleId="Datums">
    <w:name w:val="Date"/>
    <w:basedOn w:val="Parasts"/>
    <w:next w:val="Parasts"/>
    <w:link w:val="DatumsRakstz"/>
    <w:uiPriority w:val="2"/>
    <w:qFormat/>
    <w:pPr>
      <w:spacing w:after="40" w:line="240" w:lineRule="auto"/>
    </w:pPr>
    <w:rPr>
      <w:color w:val="000000" w:themeColor="text1"/>
      <w:sz w:val="36"/>
    </w:rPr>
  </w:style>
  <w:style w:type="character" w:customStyle="1" w:styleId="DatumsRakstz">
    <w:name w:val="Datums Rakstz."/>
    <w:basedOn w:val="Noklusjumarindkopasfonts"/>
    <w:link w:val="Datums"/>
    <w:uiPriority w:val="2"/>
    <w:rPr>
      <w:color w:val="000000" w:themeColor="text1"/>
      <w:sz w:val="36"/>
    </w:rPr>
  </w:style>
  <w:style w:type="paragraph" w:styleId="Kjene">
    <w:name w:val="footer"/>
    <w:basedOn w:val="Parasts"/>
    <w:link w:val="KjeneRakstz"/>
    <w:uiPriority w:val="99"/>
    <w:unhideWhenUsed/>
    <w:qFormat/>
    <w:pPr>
      <w:spacing w:after="0" w:line="240" w:lineRule="auto"/>
      <w:ind w:left="29" w:right="29"/>
    </w:pPr>
    <w:rPr>
      <w:color w:val="EF4623" w:themeColor="accent1"/>
    </w:rPr>
  </w:style>
  <w:style w:type="character" w:customStyle="1" w:styleId="KjeneRakstz">
    <w:name w:val="Kājene Rakstz."/>
    <w:basedOn w:val="Noklusjumarindkopasfonts"/>
    <w:link w:val="Kjene"/>
    <w:uiPriority w:val="99"/>
    <w:rPr>
      <w:color w:val="EF4623" w:themeColor="accent1"/>
      <w:sz w:val="20"/>
    </w:rPr>
  </w:style>
  <w:style w:type="paragraph" w:customStyle="1" w:styleId="Formasvirsraksts">
    <w:name w:val="Formas virsraksts"/>
    <w:basedOn w:val="Parasts"/>
    <w:uiPriority w:val="2"/>
    <w:qFormat/>
    <w:pPr>
      <w:spacing w:after="0"/>
    </w:pPr>
    <w:rPr>
      <w:b/>
      <w:bCs/>
    </w:rPr>
  </w:style>
  <w:style w:type="paragraph" w:customStyle="1" w:styleId="Grafika">
    <w:name w:val="Grafika"/>
    <w:basedOn w:val="Parasts"/>
    <w:uiPriority w:val="99"/>
    <w:pPr>
      <w:spacing w:after="80" w:line="240" w:lineRule="auto"/>
      <w:jc w:val="center"/>
    </w:pPr>
  </w:style>
  <w:style w:type="paragraph" w:styleId="Galvene">
    <w:name w:val="header"/>
    <w:basedOn w:val="Parasts"/>
    <w:link w:val="GalveneRakstz"/>
    <w:uiPriority w:val="99"/>
    <w:qFormat/>
    <w:pPr>
      <w:spacing w:after="380" w:line="240" w:lineRule="auto"/>
    </w:pPr>
  </w:style>
  <w:style w:type="character" w:customStyle="1" w:styleId="GalveneRakstz">
    <w:name w:val="Galvene Rakstz."/>
    <w:basedOn w:val="Noklusjumarindkopasfonts"/>
    <w:link w:val="Galvene"/>
    <w:uiPriority w:val="99"/>
    <w:rPr>
      <w:color w:val="404040" w:themeColor="text1" w:themeTint="BF"/>
      <w:sz w:val="20"/>
    </w:rPr>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b/>
      <w:bCs/>
      <w:color w:val="EF4623" w:themeColor="accent1"/>
      <w:sz w:val="28"/>
    </w:rPr>
  </w:style>
  <w:style w:type="character" w:customStyle="1" w:styleId="Virsraksts2Rakstz">
    <w:name w:val="Virsraksts 2 Rakstz."/>
    <w:basedOn w:val="Noklusjumarindkopasfonts"/>
    <w:link w:val="Virsraksts2"/>
    <w:uiPriority w:val="9"/>
    <w:semiHidden/>
    <w:rPr>
      <w:rFonts w:asciiTheme="majorHAnsi" w:eastAsiaTheme="majorEastAsia" w:hAnsiTheme="majorHAnsi" w:cstheme="majorBidi"/>
      <w:b/>
      <w:bCs/>
      <w:color w:val="404040" w:themeColor="text1" w:themeTint="BF"/>
      <w:sz w:val="26"/>
    </w:rPr>
  </w:style>
  <w:style w:type="paragraph" w:styleId="Bezatstarpm">
    <w:name w:val="No Spacing"/>
    <w:uiPriority w:val="1"/>
    <w:unhideWhenUsed/>
    <w:qFormat/>
    <w:pPr>
      <w:spacing w:after="0" w:line="336" w:lineRule="auto"/>
      <w:ind w:right="2376"/>
    </w:pPr>
    <w:rPr>
      <w:color w:val="404040" w:themeColor="text1" w:themeTint="BF"/>
    </w:rPr>
  </w:style>
  <w:style w:type="paragraph" w:customStyle="1" w:styleId="Organizcija">
    <w:name w:val="Organizācija"/>
    <w:basedOn w:val="Parasts"/>
    <w:uiPriority w:val="2"/>
    <w:qFormat/>
    <w:pPr>
      <w:spacing w:after="60" w:line="240" w:lineRule="auto"/>
      <w:ind w:left="29" w:right="29"/>
    </w:pPr>
    <w:rPr>
      <w:b/>
      <w:bCs/>
      <w:color w:val="EF4623" w:themeColor="accent1"/>
      <w:sz w:val="36"/>
    </w:rPr>
  </w:style>
  <w:style w:type="paragraph" w:customStyle="1" w:styleId="Lapa">
    <w:name w:val="Lapa"/>
    <w:basedOn w:val="Parasts"/>
    <w:next w:val="Parasts"/>
    <w:uiPriority w:val="99"/>
    <w:unhideWhenUsed/>
    <w:pPr>
      <w:spacing w:after="40" w:line="240" w:lineRule="auto"/>
      <w:jc w:val="right"/>
    </w:pPr>
    <w:rPr>
      <w:noProof/>
      <w:color w:val="000000" w:themeColor="text1"/>
      <w:sz w:val="36"/>
    </w:rPr>
  </w:style>
  <w:style w:type="character" w:styleId="Vietturateksts">
    <w:name w:val="Placeholder Text"/>
    <w:basedOn w:val="Noklusjumarindkopasfonts"/>
    <w:uiPriority w:val="99"/>
    <w:semiHidden/>
    <w:rPr>
      <w:color w:val="808080"/>
    </w:rPr>
  </w:style>
  <w:style w:type="paragraph" w:customStyle="1" w:styleId="Adrests">
    <w:name w:val="Adresāts"/>
    <w:basedOn w:val="Parasts"/>
    <w:uiPriority w:val="2"/>
    <w:qFormat/>
    <w:pPr>
      <w:spacing w:after="0" w:line="264" w:lineRule="auto"/>
    </w:pPr>
    <w:rPr>
      <w:color w:val="EF4623" w:themeColor="accent1"/>
      <w:sz w:val="18"/>
    </w:rPr>
  </w:style>
  <w:style w:type="paragraph" w:styleId="Uzruna">
    <w:name w:val="Salutation"/>
    <w:basedOn w:val="Parasts"/>
    <w:next w:val="Parasts"/>
    <w:link w:val="UzrunaRakstz"/>
    <w:uiPriority w:val="1"/>
    <w:unhideWhenUsed/>
    <w:qFormat/>
    <w:pPr>
      <w:spacing w:before="600"/>
      <w:ind w:right="2376"/>
    </w:pPr>
  </w:style>
  <w:style w:type="character" w:customStyle="1" w:styleId="UzrunaRakstz">
    <w:name w:val="Uzruna Rakstz."/>
    <w:basedOn w:val="Noklusjumarindkopasfonts"/>
    <w:link w:val="Uzruna"/>
    <w:uiPriority w:val="1"/>
    <w:rPr>
      <w:color w:val="404040" w:themeColor="text1" w:themeTint="BF"/>
      <w:sz w:val="20"/>
    </w:rPr>
  </w:style>
  <w:style w:type="paragraph" w:styleId="Paraksts">
    <w:name w:val="Signature"/>
    <w:basedOn w:val="Parasts"/>
    <w:link w:val="ParakstsRakstz"/>
    <w:uiPriority w:val="1"/>
    <w:unhideWhenUsed/>
    <w:qFormat/>
    <w:pPr>
      <w:spacing w:before="40" w:after="40" w:line="288" w:lineRule="auto"/>
      <w:ind w:right="2376"/>
    </w:pPr>
    <w:rPr>
      <w:b/>
      <w:bCs/>
      <w:color w:val="595959" w:themeColor="text1" w:themeTint="A6"/>
      <w:kern w:val="20"/>
    </w:rPr>
  </w:style>
  <w:style w:type="character" w:customStyle="1" w:styleId="ParakstsRakstz">
    <w:name w:val="Paraksts Rakstz."/>
    <w:basedOn w:val="Noklusjumarindkopasfonts"/>
    <w:link w:val="Paraksts"/>
    <w:uiPriority w:val="1"/>
    <w:rPr>
      <w:b/>
      <w:bCs/>
      <w:color w:val="595959" w:themeColor="text1" w:themeTint="A6"/>
      <w:kern w:val="20"/>
      <w:sz w:val="20"/>
    </w:rPr>
  </w:style>
  <w:style w:type="character" w:styleId="Izteiksmgs">
    <w:name w:val="Strong"/>
    <w:basedOn w:val="Noklusjumarindkopasfonts"/>
    <w:uiPriority w:val="10"/>
    <w:qFormat/>
    <w:rPr>
      <w:b/>
      <w:bCs/>
    </w:rPr>
  </w:style>
  <w:style w:type="table" w:styleId="Reatabula">
    <w:name w:val="Table Grid"/>
    <w:basedOn w:val="Parastatabula"/>
    <w:uiPriority w:val="59"/>
    <w:pPr>
      <w:spacing w:before="120" w:after="120" w:line="240" w:lineRule="auto"/>
      <w:ind w:left="115" w:right="115"/>
    </w:pPr>
    <w:rPr>
      <w:color w:val="404040" w:themeColor="text1" w:themeTint="B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BCD1220FEB440CB80DE5FEEC51E4FB"/>
        <w:category>
          <w:name w:val="General"/>
          <w:gallery w:val="placeholder"/>
        </w:category>
        <w:types>
          <w:type w:val="bbPlcHdr"/>
        </w:types>
        <w:behaviors>
          <w:behavior w:val="content"/>
        </w:behaviors>
        <w:guid w:val="{22E36D22-D667-4A79-9026-B92B3177F494}"/>
      </w:docPartPr>
      <w:docPartBody>
        <w:p w:rsidR="00727018" w:rsidRDefault="0044226B" w:rsidP="0044226B">
          <w:pPr>
            <w:pStyle w:val="57BCD1220FEB440CB80DE5FEEC51E4FB4"/>
          </w:pPr>
          <w:r>
            <w:rPr>
              <w:noProof/>
            </w:rPr>
            <w:t>[Datums]</w:t>
          </w:r>
        </w:p>
      </w:docPartBody>
    </w:docPart>
    <w:docPart>
      <w:docPartPr>
        <w:name w:val="8DC6DAB65F344AD9809CDFB110762D8E"/>
        <w:category>
          <w:name w:val="General"/>
          <w:gallery w:val="placeholder"/>
        </w:category>
        <w:types>
          <w:type w:val="bbPlcHdr"/>
        </w:types>
        <w:behaviors>
          <w:behavior w:val="content"/>
        </w:behaviors>
        <w:guid w:val="{4860CF29-5C71-46A6-960E-3FA45FA65103}"/>
      </w:docPartPr>
      <w:docPartBody>
        <w:p w:rsidR="00727018" w:rsidRDefault="0044226B" w:rsidP="0044226B">
          <w:pPr>
            <w:pStyle w:val="8DC6DAB65F344AD9809CDFB110762D8E4"/>
          </w:pPr>
          <w:r>
            <w:rPr>
              <w:noProof/>
            </w:rPr>
            <w:t>[Adresāts]</w:t>
          </w:r>
        </w:p>
      </w:docPartBody>
    </w:docPart>
    <w:docPart>
      <w:docPartPr>
        <w:name w:val="8A0D2BF20D674833B9F6FAC1596F54A2"/>
        <w:category>
          <w:name w:val="General"/>
          <w:gallery w:val="placeholder"/>
        </w:category>
        <w:types>
          <w:type w:val="bbPlcHdr"/>
        </w:types>
        <w:behaviors>
          <w:behavior w:val="content"/>
        </w:behaviors>
        <w:guid w:val="{48D5C85C-43E2-4FB0-A1F5-E2A4221A0DB7}"/>
      </w:docPartPr>
      <w:docPartBody>
        <w:p w:rsidR="0044226B" w:rsidRDefault="0044226B" w:rsidP="00A3346F">
          <w:pPr>
            <w:pStyle w:val="Pamatteksts"/>
            <w:ind w:right="1404"/>
            <w:rPr>
              <w:noProof/>
            </w:rPr>
          </w:pPr>
          <w:r>
            <w:rPr>
              <w:noProof/>
            </w:rPr>
            <w:t xml:space="preserve">Ja esat gatavs rakstīt, vienkārši noklikšķiniet šeit un sāciet! </w:t>
          </w:r>
        </w:p>
        <w:p w:rsidR="0044226B" w:rsidRDefault="0044226B" w:rsidP="00A3346F">
          <w:pPr>
            <w:pStyle w:val="Pamatteksts"/>
            <w:ind w:right="1404"/>
            <w:rPr>
              <w:noProof/>
            </w:rPr>
          </w:pPr>
          <w:r>
            <w:rPr>
              <w:noProof/>
            </w:rPr>
            <w:t xml:space="preserve">Ja vēlaties pielāgot vēstules izskatu, varat to izdarīt gandrīz acumirklī… </w:t>
          </w:r>
        </w:p>
        <w:p w:rsidR="0044226B" w:rsidRDefault="0044226B" w:rsidP="00A3346F">
          <w:pPr>
            <w:pStyle w:val="Pamatteksts"/>
            <w:ind w:right="1404"/>
            <w:rPr>
              <w:noProof/>
            </w:rPr>
          </w:pPr>
          <w:r>
            <w:rPr>
              <w:noProof/>
            </w:rPr>
            <w:t xml:space="preserve">Lentes cilnē Noformējums izmēģiniet galerijas Dizaini, Krāsas un Fonti, lai priekšskatītu dažādas izskata izvēles iespējas. Pēc tam vienkārši noklikšķiniet, lai lietotu sev tīkamo. </w:t>
          </w:r>
        </w:p>
        <w:p w:rsidR="0044226B" w:rsidRDefault="0044226B" w:rsidP="00A3346F">
          <w:pPr>
            <w:pStyle w:val="Pamatteksts"/>
            <w:ind w:right="1404"/>
            <w:rPr>
              <w:noProof/>
            </w:rPr>
          </w:pPr>
          <w:r>
            <w:rPr>
              <w:noProof/>
            </w:rPr>
            <w:t>Vai jūsu uzņēmumam ir savas krāsas un fonti? Nekādu problēmu. Varat pievienot savu kombināciju. Lai pievienotu savu logotipu, veiciet dubultklikšķi kājenē, ar peles labo pogu noklikšķiniet uz viettura logotipa un pēc tam noklikšķiniet uz Mainīt attēlu.</w:t>
          </w:r>
        </w:p>
        <w:p w:rsidR="00727018" w:rsidRDefault="0044226B" w:rsidP="0044226B">
          <w:pPr>
            <w:pStyle w:val="8A0D2BF20D674833B9F6FAC1596F54A24"/>
          </w:pPr>
          <w:r>
            <w:rPr>
              <w:noProof/>
            </w:rPr>
            <w:t>Ja jums patīk izskats (un kā var nepatikt?), skatiet citas veidnes izvēlnē Fails, Jauns, kas atbilst šai vēstulei. Līdz ar to varat ātri izveidot profesionālu, marķētu izskatu saviem dokumentiem.</w:t>
          </w:r>
        </w:p>
      </w:docPartBody>
    </w:docPart>
    <w:docPart>
      <w:docPartPr>
        <w:name w:val="80ECD2BF76614FD088EC7A8EE18AF9B2"/>
        <w:category>
          <w:name w:val="General"/>
          <w:gallery w:val="placeholder"/>
        </w:category>
        <w:types>
          <w:type w:val="bbPlcHdr"/>
        </w:types>
        <w:behaviors>
          <w:behavior w:val="content"/>
        </w:behaviors>
        <w:guid w:val="{83C75947-FFC5-4D3C-A585-5C24816D3A70}"/>
      </w:docPartPr>
      <w:docPartBody>
        <w:p w:rsidR="00727018" w:rsidRDefault="0044226B" w:rsidP="0044226B">
          <w:pPr>
            <w:pStyle w:val="80ECD2BF76614FD088EC7A8EE18AF9B24"/>
          </w:pPr>
          <w:r>
            <w:rPr>
              <w:noProof/>
            </w:rPr>
            <w:t>[Jūsu uzruna]</w:t>
          </w:r>
        </w:p>
      </w:docPartBody>
    </w:docPart>
    <w:docPart>
      <w:docPartPr>
        <w:name w:val="3279F0C2105345B2BB1D82C4E4316A44"/>
        <w:category>
          <w:name w:val="General"/>
          <w:gallery w:val="placeholder"/>
        </w:category>
        <w:types>
          <w:type w:val="bbPlcHdr"/>
        </w:types>
        <w:behaviors>
          <w:behavior w:val="content"/>
        </w:behaviors>
        <w:guid w:val="{390BF10D-7B3E-483B-BE3E-C7D4F1BA9145}"/>
      </w:docPartPr>
      <w:docPartBody>
        <w:p w:rsidR="00727018" w:rsidRDefault="0044226B" w:rsidP="0044226B">
          <w:pPr>
            <w:pStyle w:val="3279F0C2105345B2BB1D82C4E4316A444"/>
          </w:pPr>
          <w:r>
            <w:rPr>
              <w:noProof/>
            </w:rPr>
            <w:t>[Jūsu vārds]</w:t>
          </w:r>
        </w:p>
      </w:docPartBody>
    </w:docPart>
    <w:docPart>
      <w:docPartPr>
        <w:name w:val="D2993C5111504AEABEA9E1742A05D2AC"/>
        <w:category>
          <w:name w:val="General"/>
          <w:gallery w:val="placeholder"/>
        </w:category>
        <w:types>
          <w:type w:val="bbPlcHdr"/>
        </w:types>
        <w:behaviors>
          <w:behavior w:val="content"/>
        </w:behaviors>
        <w:guid w:val="{569347E7-6C72-4342-A776-BD9A356981A4}"/>
      </w:docPartPr>
      <w:docPartBody>
        <w:p w:rsidR="00727018" w:rsidRDefault="0044226B" w:rsidP="0044226B">
          <w:pPr>
            <w:pStyle w:val="D2993C5111504AEABEA9E1742A05D2AC4"/>
          </w:pPr>
          <w:r>
            <w:rPr>
              <w:noProof/>
            </w:rPr>
            <w:t>[Jūsu e-pasts]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18"/>
    <w:rsid w:val="0044226B"/>
    <w:rsid w:val="007270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1"/>
    <w:unhideWhenUsed/>
    <w:qFormat/>
    <w:rsid w:val="0044226B"/>
    <w:pPr>
      <w:spacing w:after="400" w:line="336" w:lineRule="auto"/>
      <w:ind w:right="2376"/>
    </w:pPr>
    <w:rPr>
      <w:rFonts w:eastAsiaTheme="minorHAnsi"/>
      <w:sz w:val="20"/>
      <w:szCs w:val="20"/>
    </w:rPr>
  </w:style>
  <w:style w:type="character" w:customStyle="1" w:styleId="PamattekstsRakstz">
    <w:name w:val="Pamatteksts Rakstz."/>
    <w:basedOn w:val="Noklusjumarindkopasfonts"/>
    <w:link w:val="Pamatteksts"/>
    <w:uiPriority w:val="1"/>
    <w:rsid w:val="0044226B"/>
    <w:rPr>
      <w:rFonts w:eastAsiaTheme="minorHAnsi"/>
      <w:sz w:val="20"/>
      <w:szCs w:val="20"/>
    </w:rPr>
  </w:style>
  <w:style w:type="character" w:styleId="Vietturateksts">
    <w:name w:val="Placeholder Text"/>
    <w:basedOn w:val="Noklusjumarindkopasfonts"/>
    <w:uiPriority w:val="99"/>
    <w:semiHidden/>
    <w:rsid w:val="0044226B"/>
    <w:rPr>
      <w:color w:val="808080"/>
    </w:rPr>
  </w:style>
  <w:style w:type="paragraph" w:customStyle="1" w:styleId="57BCD1220FEB440CB80DE5FEEC51E4FB">
    <w:name w:val="57BCD1220FEB440CB80DE5FEEC51E4FB"/>
    <w:rsid w:val="00727018"/>
    <w:pPr>
      <w:spacing w:after="40" w:line="240" w:lineRule="auto"/>
    </w:pPr>
    <w:rPr>
      <w:rFonts w:eastAsiaTheme="minorHAnsi"/>
      <w:color w:val="000000" w:themeColor="text1"/>
      <w:sz w:val="36"/>
      <w:szCs w:val="20"/>
    </w:rPr>
  </w:style>
  <w:style w:type="paragraph" w:customStyle="1" w:styleId="8DC6DAB65F344AD9809CDFB110762D8E">
    <w:name w:val="8DC6DAB65F344AD9809CDFB110762D8E"/>
    <w:rsid w:val="00727018"/>
    <w:pPr>
      <w:spacing w:before="600" w:after="400" w:line="336" w:lineRule="auto"/>
      <w:ind w:right="2376"/>
    </w:pPr>
    <w:rPr>
      <w:rFonts w:eastAsiaTheme="minorHAnsi"/>
      <w:sz w:val="20"/>
      <w:szCs w:val="20"/>
    </w:rPr>
  </w:style>
  <w:style w:type="paragraph" w:customStyle="1" w:styleId="8A0D2BF20D674833B9F6FAC1596F54A2">
    <w:name w:val="8A0D2BF20D674833B9F6FAC1596F54A2"/>
    <w:rsid w:val="00727018"/>
    <w:pPr>
      <w:spacing w:after="400" w:line="336" w:lineRule="auto"/>
      <w:ind w:right="2376"/>
    </w:pPr>
    <w:rPr>
      <w:rFonts w:eastAsiaTheme="minorHAnsi"/>
      <w:sz w:val="20"/>
      <w:szCs w:val="20"/>
    </w:rPr>
  </w:style>
  <w:style w:type="paragraph" w:customStyle="1" w:styleId="3279F0C2105345B2BB1D82C4E4316A44">
    <w:name w:val="3279F0C2105345B2BB1D82C4E4316A44"/>
    <w:rsid w:val="00727018"/>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
    <w:name w:val="80ECD2BF76614FD088EC7A8EE18AF9B2"/>
    <w:rsid w:val="00727018"/>
    <w:pPr>
      <w:spacing w:after="0" w:line="336" w:lineRule="auto"/>
      <w:ind w:right="2376"/>
    </w:pPr>
    <w:rPr>
      <w:rFonts w:eastAsiaTheme="minorHAnsi"/>
      <w:color w:val="404040" w:themeColor="text1" w:themeTint="BF"/>
      <w:sz w:val="20"/>
      <w:szCs w:val="20"/>
    </w:rPr>
  </w:style>
  <w:style w:type="paragraph" w:customStyle="1" w:styleId="D2993C5111504AEABEA9E1742A05D2AC">
    <w:name w:val="D2993C5111504AEABEA9E1742A05D2AC"/>
    <w:rsid w:val="00727018"/>
    <w:pPr>
      <w:spacing w:after="0" w:line="336" w:lineRule="auto"/>
      <w:ind w:right="2376"/>
    </w:pPr>
    <w:rPr>
      <w:rFonts w:eastAsiaTheme="minorHAnsi"/>
      <w:color w:val="404040" w:themeColor="text1" w:themeTint="BF"/>
      <w:sz w:val="20"/>
      <w:szCs w:val="20"/>
    </w:rPr>
  </w:style>
  <w:style w:type="paragraph" w:customStyle="1" w:styleId="731500AFEBBC4A4885F7E07B9C2DBBAC">
    <w:name w:val="731500AFEBBC4A4885F7E07B9C2DBBAC"/>
    <w:rsid w:val="00727018"/>
    <w:pPr>
      <w:spacing w:after="0" w:line="264" w:lineRule="auto"/>
    </w:pPr>
    <w:rPr>
      <w:rFonts w:eastAsiaTheme="minorHAnsi"/>
      <w:color w:val="5B9BD5" w:themeColor="accent1"/>
      <w:sz w:val="18"/>
      <w:szCs w:val="20"/>
    </w:rPr>
  </w:style>
  <w:style w:type="paragraph" w:customStyle="1" w:styleId="39C3F17418BF4457992178D0A149C6D0">
    <w:name w:val="39C3F17418BF4457992178D0A149C6D0"/>
    <w:rsid w:val="00727018"/>
    <w:pPr>
      <w:spacing w:after="60" w:line="240" w:lineRule="auto"/>
      <w:ind w:left="29" w:right="29"/>
    </w:pPr>
    <w:rPr>
      <w:rFonts w:eastAsiaTheme="minorHAnsi"/>
      <w:b/>
      <w:bCs/>
      <w:color w:val="5B9BD5" w:themeColor="accent1"/>
      <w:sz w:val="36"/>
      <w:szCs w:val="20"/>
    </w:rPr>
  </w:style>
  <w:style w:type="paragraph" w:customStyle="1" w:styleId="657957502DEC46CEB181333558A70B07">
    <w:name w:val="657957502DEC46CEB181333558A70B07"/>
    <w:rsid w:val="00727018"/>
    <w:pPr>
      <w:spacing w:after="0" w:line="240" w:lineRule="auto"/>
      <w:ind w:left="29" w:right="29"/>
    </w:pPr>
    <w:rPr>
      <w:rFonts w:eastAsiaTheme="minorHAnsi"/>
      <w:color w:val="5B9BD5" w:themeColor="accent1"/>
      <w:sz w:val="20"/>
      <w:szCs w:val="20"/>
    </w:rPr>
  </w:style>
  <w:style w:type="paragraph" w:customStyle="1" w:styleId="A060737DB50B48F1A10F4E6A9F140C2B">
    <w:name w:val="A060737DB50B48F1A10F4E6A9F140C2B"/>
    <w:rsid w:val="00727018"/>
    <w:pPr>
      <w:spacing w:after="0" w:line="240" w:lineRule="auto"/>
      <w:ind w:left="29" w:right="29"/>
    </w:pPr>
    <w:rPr>
      <w:rFonts w:eastAsiaTheme="minorHAnsi"/>
      <w:color w:val="5B9BD5" w:themeColor="accent1"/>
      <w:sz w:val="20"/>
      <w:szCs w:val="20"/>
    </w:rPr>
  </w:style>
  <w:style w:type="paragraph" w:customStyle="1" w:styleId="CAB444EB4FAF4B0F996C67FF83E86909">
    <w:name w:val="CAB444EB4FAF4B0F996C67FF83E86909"/>
    <w:rsid w:val="00727018"/>
    <w:pPr>
      <w:spacing w:after="0" w:line="240" w:lineRule="auto"/>
      <w:ind w:left="29" w:right="29"/>
    </w:pPr>
    <w:rPr>
      <w:rFonts w:eastAsiaTheme="minorHAnsi"/>
      <w:color w:val="5B9BD5" w:themeColor="accent1"/>
      <w:sz w:val="20"/>
      <w:szCs w:val="20"/>
    </w:rPr>
  </w:style>
  <w:style w:type="paragraph" w:customStyle="1" w:styleId="A65E22B156DA468EACA4138B8F762CC4">
    <w:name w:val="A65E22B156DA468EACA4138B8F762CC4"/>
    <w:rsid w:val="00727018"/>
    <w:pPr>
      <w:spacing w:after="0" w:line="240" w:lineRule="auto"/>
      <w:ind w:left="29" w:right="29"/>
    </w:pPr>
    <w:rPr>
      <w:rFonts w:eastAsiaTheme="minorHAnsi"/>
      <w:color w:val="5B9BD5" w:themeColor="accent1"/>
      <w:sz w:val="20"/>
      <w:szCs w:val="20"/>
    </w:rPr>
  </w:style>
  <w:style w:type="paragraph" w:customStyle="1" w:styleId="2FAE3737D97F4F4DA969D2A236079934">
    <w:name w:val="2FAE3737D97F4F4DA969D2A236079934"/>
    <w:rsid w:val="00727018"/>
    <w:pPr>
      <w:spacing w:after="0" w:line="240" w:lineRule="auto"/>
      <w:ind w:left="29" w:right="29"/>
    </w:pPr>
    <w:rPr>
      <w:rFonts w:eastAsiaTheme="minorHAnsi"/>
      <w:color w:val="5B9BD5" w:themeColor="accent1"/>
      <w:sz w:val="20"/>
      <w:szCs w:val="20"/>
    </w:rPr>
  </w:style>
  <w:style w:type="paragraph" w:customStyle="1" w:styleId="57BCD1220FEB440CB80DE5FEEC51E4FB1">
    <w:name w:val="57BCD1220FEB440CB80DE5FEEC51E4FB1"/>
    <w:rsid w:val="00727018"/>
    <w:pPr>
      <w:spacing w:after="40" w:line="240" w:lineRule="auto"/>
    </w:pPr>
    <w:rPr>
      <w:rFonts w:eastAsiaTheme="minorHAnsi"/>
      <w:color w:val="000000" w:themeColor="text1"/>
      <w:sz w:val="36"/>
      <w:szCs w:val="20"/>
    </w:rPr>
  </w:style>
  <w:style w:type="paragraph" w:customStyle="1" w:styleId="8DC6DAB65F344AD9809CDFB110762D8E1">
    <w:name w:val="8DC6DAB65F344AD9809CDFB110762D8E1"/>
    <w:rsid w:val="00727018"/>
    <w:pPr>
      <w:spacing w:before="600" w:after="400" w:line="336" w:lineRule="auto"/>
      <w:ind w:right="2376"/>
    </w:pPr>
    <w:rPr>
      <w:rFonts w:eastAsiaTheme="minorHAnsi"/>
      <w:sz w:val="20"/>
      <w:szCs w:val="20"/>
    </w:rPr>
  </w:style>
  <w:style w:type="paragraph" w:styleId="Noslgums">
    <w:name w:val="Closing"/>
    <w:basedOn w:val="Parasts"/>
    <w:link w:val="NoslgumsRakstz"/>
    <w:uiPriority w:val="1"/>
    <w:unhideWhenUsed/>
    <w:qFormat/>
    <w:rsid w:val="00727018"/>
    <w:pPr>
      <w:spacing w:before="480" w:after="960" w:line="240" w:lineRule="auto"/>
      <w:ind w:right="2376"/>
    </w:pPr>
    <w:rPr>
      <w:rFonts w:eastAsiaTheme="minorHAnsi"/>
      <w:color w:val="595959" w:themeColor="text1" w:themeTint="A6"/>
      <w:kern w:val="20"/>
      <w:sz w:val="20"/>
      <w:szCs w:val="20"/>
    </w:rPr>
  </w:style>
  <w:style w:type="character" w:customStyle="1" w:styleId="NoslgumsRakstz">
    <w:name w:val="Noslēgums Rakstz."/>
    <w:basedOn w:val="Noklusjumarindkopasfonts"/>
    <w:link w:val="Noslgums"/>
    <w:uiPriority w:val="1"/>
    <w:rsid w:val="00727018"/>
    <w:rPr>
      <w:rFonts w:eastAsiaTheme="minorHAnsi"/>
      <w:color w:val="595959" w:themeColor="text1" w:themeTint="A6"/>
      <w:kern w:val="20"/>
      <w:sz w:val="20"/>
      <w:szCs w:val="20"/>
    </w:rPr>
  </w:style>
  <w:style w:type="paragraph" w:customStyle="1" w:styleId="8A0D2BF20D674833B9F6FAC1596F54A21">
    <w:name w:val="8A0D2BF20D674833B9F6FAC1596F54A21"/>
    <w:rsid w:val="00727018"/>
    <w:pPr>
      <w:spacing w:after="400" w:line="336" w:lineRule="auto"/>
      <w:ind w:right="2376"/>
    </w:pPr>
    <w:rPr>
      <w:rFonts w:eastAsiaTheme="minorHAnsi"/>
      <w:sz w:val="20"/>
      <w:szCs w:val="20"/>
    </w:rPr>
  </w:style>
  <w:style w:type="paragraph" w:customStyle="1" w:styleId="3279F0C2105345B2BB1D82C4E4316A441">
    <w:name w:val="3279F0C2105345B2BB1D82C4E4316A441"/>
    <w:rsid w:val="00727018"/>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1">
    <w:name w:val="80ECD2BF76614FD088EC7A8EE18AF9B21"/>
    <w:rsid w:val="00727018"/>
    <w:pPr>
      <w:spacing w:after="0" w:line="336" w:lineRule="auto"/>
      <w:ind w:right="2376"/>
    </w:pPr>
    <w:rPr>
      <w:rFonts w:eastAsiaTheme="minorHAnsi"/>
      <w:color w:val="404040" w:themeColor="text1" w:themeTint="BF"/>
      <w:sz w:val="20"/>
      <w:szCs w:val="20"/>
    </w:rPr>
  </w:style>
  <w:style w:type="paragraph" w:customStyle="1" w:styleId="D2993C5111504AEABEA9E1742A05D2AC1">
    <w:name w:val="D2993C5111504AEABEA9E1742A05D2AC1"/>
    <w:rsid w:val="00727018"/>
    <w:pPr>
      <w:spacing w:after="0" w:line="336" w:lineRule="auto"/>
      <w:ind w:right="2376"/>
    </w:pPr>
    <w:rPr>
      <w:rFonts w:eastAsiaTheme="minorHAnsi"/>
      <w:color w:val="404040" w:themeColor="text1" w:themeTint="BF"/>
      <w:sz w:val="20"/>
      <w:szCs w:val="20"/>
    </w:rPr>
  </w:style>
  <w:style w:type="paragraph" w:customStyle="1" w:styleId="731500AFEBBC4A4885F7E07B9C2DBBAC1">
    <w:name w:val="731500AFEBBC4A4885F7E07B9C2DBBAC1"/>
    <w:rsid w:val="00727018"/>
    <w:pPr>
      <w:spacing w:after="0" w:line="264" w:lineRule="auto"/>
    </w:pPr>
    <w:rPr>
      <w:rFonts w:eastAsiaTheme="minorHAnsi"/>
      <w:color w:val="5B9BD5" w:themeColor="accent1"/>
      <w:sz w:val="18"/>
      <w:szCs w:val="20"/>
    </w:rPr>
  </w:style>
  <w:style w:type="paragraph" w:customStyle="1" w:styleId="39C3F17418BF4457992178D0A149C6D01">
    <w:name w:val="39C3F17418BF4457992178D0A149C6D01"/>
    <w:rsid w:val="00727018"/>
    <w:pPr>
      <w:spacing w:after="60" w:line="240" w:lineRule="auto"/>
      <w:ind w:left="29" w:right="29"/>
    </w:pPr>
    <w:rPr>
      <w:rFonts w:eastAsiaTheme="minorHAnsi"/>
      <w:b/>
      <w:bCs/>
      <w:color w:val="5B9BD5" w:themeColor="accent1"/>
      <w:sz w:val="36"/>
      <w:szCs w:val="20"/>
    </w:rPr>
  </w:style>
  <w:style w:type="paragraph" w:customStyle="1" w:styleId="657957502DEC46CEB181333558A70B071">
    <w:name w:val="657957502DEC46CEB181333558A70B071"/>
    <w:rsid w:val="00727018"/>
    <w:pPr>
      <w:spacing w:after="0" w:line="240" w:lineRule="auto"/>
      <w:ind w:left="29" w:right="29"/>
    </w:pPr>
    <w:rPr>
      <w:rFonts w:eastAsiaTheme="minorHAnsi"/>
      <w:color w:val="5B9BD5" w:themeColor="accent1"/>
      <w:sz w:val="20"/>
      <w:szCs w:val="20"/>
    </w:rPr>
  </w:style>
  <w:style w:type="paragraph" w:customStyle="1" w:styleId="A060737DB50B48F1A10F4E6A9F140C2B1">
    <w:name w:val="A060737DB50B48F1A10F4E6A9F140C2B1"/>
    <w:rsid w:val="00727018"/>
    <w:pPr>
      <w:spacing w:after="0" w:line="240" w:lineRule="auto"/>
      <w:ind w:left="29" w:right="29"/>
    </w:pPr>
    <w:rPr>
      <w:rFonts w:eastAsiaTheme="minorHAnsi"/>
      <w:color w:val="5B9BD5" w:themeColor="accent1"/>
      <w:sz w:val="20"/>
      <w:szCs w:val="20"/>
    </w:rPr>
  </w:style>
  <w:style w:type="paragraph" w:customStyle="1" w:styleId="CAB444EB4FAF4B0F996C67FF83E869091">
    <w:name w:val="CAB444EB4FAF4B0F996C67FF83E869091"/>
    <w:rsid w:val="00727018"/>
    <w:pPr>
      <w:spacing w:after="0" w:line="240" w:lineRule="auto"/>
      <w:ind w:left="29" w:right="29"/>
    </w:pPr>
    <w:rPr>
      <w:rFonts w:eastAsiaTheme="minorHAnsi"/>
      <w:color w:val="5B9BD5" w:themeColor="accent1"/>
      <w:sz w:val="20"/>
      <w:szCs w:val="20"/>
    </w:rPr>
  </w:style>
  <w:style w:type="paragraph" w:customStyle="1" w:styleId="A65E22B156DA468EACA4138B8F762CC41">
    <w:name w:val="A65E22B156DA468EACA4138B8F762CC41"/>
    <w:rsid w:val="00727018"/>
    <w:pPr>
      <w:spacing w:after="0" w:line="240" w:lineRule="auto"/>
      <w:ind w:left="29" w:right="29"/>
    </w:pPr>
    <w:rPr>
      <w:rFonts w:eastAsiaTheme="minorHAnsi"/>
      <w:color w:val="5B9BD5" w:themeColor="accent1"/>
      <w:sz w:val="20"/>
      <w:szCs w:val="20"/>
    </w:rPr>
  </w:style>
  <w:style w:type="paragraph" w:customStyle="1" w:styleId="2FAE3737D97F4F4DA969D2A2360799341">
    <w:name w:val="2FAE3737D97F4F4DA969D2A2360799341"/>
    <w:rsid w:val="00727018"/>
    <w:pPr>
      <w:spacing w:after="0" w:line="240" w:lineRule="auto"/>
      <w:ind w:left="29" w:right="29"/>
    </w:pPr>
    <w:rPr>
      <w:rFonts w:eastAsiaTheme="minorHAnsi"/>
      <w:color w:val="5B9BD5" w:themeColor="accent1"/>
      <w:sz w:val="20"/>
      <w:szCs w:val="20"/>
    </w:rPr>
  </w:style>
  <w:style w:type="paragraph" w:customStyle="1" w:styleId="57BCD1220FEB440CB80DE5FEEC51E4FB2">
    <w:name w:val="57BCD1220FEB440CB80DE5FEEC51E4FB2"/>
    <w:rsid w:val="0044226B"/>
    <w:pPr>
      <w:spacing w:after="40" w:line="240" w:lineRule="auto"/>
    </w:pPr>
    <w:rPr>
      <w:rFonts w:eastAsiaTheme="minorHAnsi"/>
      <w:color w:val="000000" w:themeColor="text1"/>
      <w:sz w:val="36"/>
      <w:szCs w:val="20"/>
    </w:rPr>
  </w:style>
  <w:style w:type="paragraph" w:customStyle="1" w:styleId="8DC6DAB65F344AD9809CDFB110762D8E2">
    <w:name w:val="8DC6DAB65F344AD9809CDFB110762D8E2"/>
    <w:rsid w:val="0044226B"/>
    <w:pPr>
      <w:spacing w:before="600" w:after="400" w:line="336" w:lineRule="auto"/>
      <w:ind w:right="2376"/>
    </w:pPr>
    <w:rPr>
      <w:rFonts w:eastAsiaTheme="minorHAnsi"/>
      <w:sz w:val="20"/>
      <w:szCs w:val="20"/>
    </w:rPr>
  </w:style>
  <w:style w:type="paragraph" w:customStyle="1" w:styleId="8A0D2BF20D674833B9F6FAC1596F54A22">
    <w:name w:val="8A0D2BF20D674833B9F6FAC1596F54A22"/>
    <w:rsid w:val="0044226B"/>
    <w:pPr>
      <w:spacing w:after="400" w:line="336" w:lineRule="auto"/>
      <w:ind w:right="2376"/>
    </w:pPr>
    <w:rPr>
      <w:rFonts w:eastAsiaTheme="minorHAnsi"/>
      <w:sz w:val="20"/>
      <w:szCs w:val="20"/>
    </w:rPr>
  </w:style>
  <w:style w:type="paragraph" w:customStyle="1" w:styleId="3279F0C2105345B2BB1D82C4E4316A442">
    <w:name w:val="3279F0C2105345B2BB1D82C4E4316A442"/>
    <w:rsid w:val="0044226B"/>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2">
    <w:name w:val="80ECD2BF76614FD088EC7A8EE18AF9B22"/>
    <w:rsid w:val="0044226B"/>
    <w:pPr>
      <w:spacing w:after="0" w:line="336" w:lineRule="auto"/>
      <w:ind w:right="2376"/>
    </w:pPr>
    <w:rPr>
      <w:rFonts w:eastAsiaTheme="minorHAnsi"/>
      <w:color w:val="404040" w:themeColor="text1" w:themeTint="BF"/>
      <w:sz w:val="20"/>
      <w:szCs w:val="20"/>
    </w:rPr>
  </w:style>
  <w:style w:type="paragraph" w:customStyle="1" w:styleId="D2993C5111504AEABEA9E1742A05D2AC2">
    <w:name w:val="D2993C5111504AEABEA9E1742A05D2AC2"/>
    <w:rsid w:val="0044226B"/>
    <w:pPr>
      <w:spacing w:after="0" w:line="336" w:lineRule="auto"/>
      <w:ind w:right="2376"/>
    </w:pPr>
    <w:rPr>
      <w:rFonts w:eastAsiaTheme="minorHAnsi"/>
      <w:color w:val="404040" w:themeColor="text1" w:themeTint="BF"/>
      <w:sz w:val="20"/>
      <w:szCs w:val="20"/>
    </w:rPr>
  </w:style>
  <w:style w:type="paragraph" w:customStyle="1" w:styleId="731500AFEBBC4A4885F7E07B9C2DBBAC2">
    <w:name w:val="731500AFEBBC4A4885F7E07B9C2DBBAC2"/>
    <w:rsid w:val="0044226B"/>
    <w:pPr>
      <w:spacing w:after="0" w:line="264" w:lineRule="auto"/>
    </w:pPr>
    <w:rPr>
      <w:rFonts w:eastAsiaTheme="minorHAnsi"/>
      <w:color w:val="5B9BD5" w:themeColor="accent1"/>
      <w:sz w:val="18"/>
      <w:szCs w:val="20"/>
    </w:rPr>
  </w:style>
  <w:style w:type="paragraph" w:customStyle="1" w:styleId="EFB5A07307DC4FF9931F3C482CAAA101">
    <w:name w:val="EFB5A07307DC4FF9931F3C482CAAA101"/>
    <w:rsid w:val="0044226B"/>
    <w:pPr>
      <w:spacing w:after="60" w:line="240" w:lineRule="auto"/>
      <w:ind w:left="29" w:right="29"/>
    </w:pPr>
    <w:rPr>
      <w:rFonts w:eastAsiaTheme="minorHAnsi"/>
      <w:b/>
      <w:bCs/>
      <w:color w:val="5B9BD5" w:themeColor="accent1"/>
      <w:sz w:val="36"/>
      <w:szCs w:val="20"/>
    </w:rPr>
  </w:style>
  <w:style w:type="paragraph" w:customStyle="1" w:styleId="D9B435E1D2FB4930AE103B7F2994BB4B">
    <w:name w:val="D9B435E1D2FB4930AE103B7F2994BB4B"/>
    <w:rsid w:val="0044226B"/>
    <w:pPr>
      <w:spacing w:after="0" w:line="240" w:lineRule="auto"/>
      <w:ind w:left="29" w:right="29"/>
    </w:pPr>
    <w:rPr>
      <w:rFonts w:eastAsiaTheme="minorHAnsi"/>
      <w:color w:val="5B9BD5" w:themeColor="accent1"/>
      <w:sz w:val="20"/>
      <w:szCs w:val="20"/>
    </w:rPr>
  </w:style>
  <w:style w:type="paragraph" w:customStyle="1" w:styleId="150DF874EF634A419B6F7A0BED342070">
    <w:name w:val="150DF874EF634A419B6F7A0BED342070"/>
    <w:rsid w:val="0044226B"/>
    <w:pPr>
      <w:spacing w:after="0" w:line="240" w:lineRule="auto"/>
      <w:ind w:left="29" w:right="29"/>
    </w:pPr>
    <w:rPr>
      <w:rFonts w:eastAsiaTheme="minorHAnsi"/>
      <w:color w:val="5B9BD5" w:themeColor="accent1"/>
      <w:sz w:val="20"/>
      <w:szCs w:val="20"/>
    </w:rPr>
  </w:style>
  <w:style w:type="paragraph" w:customStyle="1" w:styleId="681C610C951343B389122968EF07FE1F">
    <w:name w:val="681C610C951343B389122968EF07FE1F"/>
    <w:rsid w:val="0044226B"/>
    <w:pPr>
      <w:spacing w:after="0" w:line="240" w:lineRule="auto"/>
      <w:ind w:left="29" w:right="29"/>
    </w:pPr>
    <w:rPr>
      <w:rFonts w:eastAsiaTheme="minorHAnsi"/>
      <w:color w:val="5B9BD5" w:themeColor="accent1"/>
      <w:sz w:val="20"/>
      <w:szCs w:val="20"/>
    </w:rPr>
  </w:style>
  <w:style w:type="paragraph" w:customStyle="1" w:styleId="2E5E8661089E49F78FA44B88C1A6B89F">
    <w:name w:val="2E5E8661089E49F78FA44B88C1A6B89F"/>
    <w:rsid w:val="0044226B"/>
    <w:pPr>
      <w:spacing w:after="0" w:line="240" w:lineRule="auto"/>
      <w:ind w:left="29" w:right="29"/>
    </w:pPr>
    <w:rPr>
      <w:rFonts w:eastAsiaTheme="minorHAnsi"/>
      <w:color w:val="5B9BD5" w:themeColor="accent1"/>
      <w:sz w:val="20"/>
      <w:szCs w:val="20"/>
    </w:rPr>
  </w:style>
  <w:style w:type="paragraph" w:customStyle="1" w:styleId="C12F34DC0D2640FD967005A4D0178B6C">
    <w:name w:val="C12F34DC0D2640FD967005A4D0178B6C"/>
    <w:rsid w:val="0044226B"/>
    <w:pPr>
      <w:spacing w:after="0" w:line="240" w:lineRule="auto"/>
      <w:ind w:left="29" w:right="29"/>
    </w:pPr>
    <w:rPr>
      <w:rFonts w:eastAsiaTheme="minorHAnsi"/>
      <w:color w:val="5B9BD5" w:themeColor="accent1"/>
      <w:sz w:val="20"/>
      <w:szCs w:val="20"/>
    </w:rPr>
  </w:style>
  <w:style w:type="paragraph" w:customStyle="1" w:styleId="57BCD1220FEB440CB80DE5FEEC51E4FB3">
    <w:name w:val="57BCD1220FEB440CB80DE5FEEC51E4FB3"/>
    <w:rsid w:val="0044226B"/>
    <w:pPr>
      <w:spacing w:after="40" w:line="240" w:lineRule="auto"/>
    </w:pPr>
    <w:rPr>
      <w:rFonts w:eastAsiaTheme="minorHAnsi"/>
      <w:color w:val="000000" w:themeColor="text1"/>
      <w:sz w:val="36"/>
      <w:szCs w:val="20"/>
    </w:rPr>
  </w:style>
  <w:style w:type="paragraph" w:customStyle="1" w:styleId="8DC6DAB65F344AD9809CDFB110762D8E3">
    <w:name w:val="8DC6DAB65F344AD9809CDFB110762D8E3"/>
    <w:rsid w:val="0044226B"/>
    <w:pPr>
      <w:spacing w:before="600" w:after="400" w:line="336" w:lineRule="auto"/>
      <w:ind w:right="2376"/>
    </w:pPr>
    <w:rPr>
      <w:rFonts w:eastAsiaTheme="minorHAnsi"/>
      <w:sz w:val="20"/>
      <w:szCs w:val="20"/>
    </w:rPr>
  </w:style>
  <w:style w:type="paragraph" w:customStyle="1" w:styleId="8A0D2BF20D674833B9F6FAC1596F54A23">
    <w:name w:val="8A0D2BF20D674833B9F6FAC1596F54A23"/>
    <w:rsid w:val="0044226B"/>
    <w:pPr>
      <w:spacing w:after="400" w:line="336" w:lineRule="auto"/>
      <w:ind w:right="2376"/>
    </w:pPr>
    <w:rPr>
      <w:rFonts w:eastAsiaTheme="minorHAnsi"/>
      <w:sz w:val="20"/>
      <w:szCs w:val="20"/>
    </w:rPr>
  </w:style>
  <w:style w:type="paragraph" w:customStyle="1" w:styleId="3279F0C2105345B2BB1D82C4E4316A443">
    <w:name w:val="3279F0C2105345B2BB1D82C4E4316A443"/>
    <w:rsid w:val="0044226B"/>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3">
    <w:name w:val="80ECD2BF76614FD088EC7A8EE18AF9B23"/>
    <w:rsid w:val="0044226B"/>
    <w:pPr>
      <w:spacing w:after="0" w:line="336" w:lineRule="auto"/>
      <w:ind w:right="2376"/>
    </w:pPr>
    <w:rPr>
      <w:rFonts w:eastAsiaTheme="minorHAnsi"/>
      <w:color w:val="404040" w:themeColor="text1" w:themeTint="BF"/>
      <w:sz w:val="20"/>
      <w:szCs w:val="20"/>
    </w:rPr>
  </w:style>
  <w:style w:type="paragraph" w:customStyle="1" w:styleId="D2993C5111504AEABEA9E1742A05D2AC3">
    <w:name w:val="D2993C5111504AEABEA9E1742A05D2AC3"/>
    <w:rsid w:val="0044226B"/>
    <w:pPr>
      <w:spacing w:after="0" w:line="336" w:lineRule="auto"/>
      <w:ind w:right="2376"/>
    </w:pPr>
    <w:rPr>
      <w:rFonts w:eastAsiaTheme="minorHAnsi"/>
      <w:color w:val="404040" w:themeColor="text1" w:themeTint="BF"/>
      <w:sz w:val="20"/>
      <w:szCs w:val="20"/>
    </w:rPr>
  </w:style>
  <w:style w:type="paragraph" w:customStyle="1" w:styleId="731500AFEBBC4A4885F7E07B9C2DBBAC3">
    <w:name w:val="731500AFEBBC4A4885F7E07B9C2DBBAC3"/>
    <w:rsid w:val="0044226B"/>
    <w:pPr>
      <w:spacing w:after="0" w:line="264" w:lineRule="auto"/>
    </w:pPr>
    <w:rPr>
      <w:rFonts w:eastAsiaTheme="minorHAnsi"/>
      <w:color w:val="5B9BD5" w:themeColor="accent1"/>
      <w:sz w:val="18"/>
      <w:szCs w:val="20"/>
    </w:rPr>
  </w:style>
  <w:style w:type="paragraph" w:customStyle="1" w:styleId="EFB5A07307DC4FF9931F3C482CAAA1011">
    <w:name w:val="EFB5A07307DC4FF9931F3C482CAAA1011"/>
    <w:rsid w:val="0044226B"/>
    <w:pPr>
      <w:spacing w:after="60" w:line="240" w:lineRule="auto"/>
      <w:ind w:left="29" w:right="29"/>
    </w:pPr>
    <w:rPr>
      <w:rFonts w:eastAsiaTheme="minorHAnsi"/>
      <w:b/>
      <w:bCs/>
      <w:color w:val="5B9BD5" w:themeColor="accent1"/>
      <w:sz w:val="36"/>
      <w:szCs w:val="20"/>
    </w:rPr>
  </w:style>
  <w:style w:type="paragraph" w:customStyle="1" w:styleId="D9B435E1D2FB4930AE103B7F2994BB4B1">
    <w:name w:val="D9B435E1D2FB4930AE103B7F2994BB4B1"/>
    <w:rsid w:val="0044226B"/>
    <w:pPr>
      <w:spacing w:after="0" w:line="240" w:lineRule="auto"/>
      <w:ind w:left="29" w:right="29"/>
    </w:pPr>
    <w:rPr>
      <w:rFonts w:eastAsiaTheme="minorHAnsi"/>
      <w:color w:val="5B9BD5" w:themeColor="accent1"/>
      <w:sz w:val="20"/>
      <w:szCs w:val="20"/>
    </w:rPr>
  </w:style>
  <w:style w:type="paragraph" w:customStyle="1" w:styleId="150DF874EF634A419B6F7A0BED3420701">
    <w:name w:val="150DF874EF634A419B6F7A0BED3420701"/>
    <w:rsid w:val="0044226B"/>
    <w:pPr>
      <w:spacing w:after="0" w:line="240" w:lineRule="auto"/>
      <w:ind w:left="29" w:right="29"/>
    </w:pPr>
    <w:rPr>
      <w:rFonts w:eastAsiaTheme="minorHAnsi"/>
      <w:color w:val="5B9BD5" w:themeColor="accent1"/>
      <w:sz w:val="20"/>
      <w:szCs w:val="20"/>
    </w:rPr>
  </w:style>
  <w:style w:type="paragraph" w:customStyle="1" w:styleId="681C610C951343B389122968EF07FE1F1">
    <w:name w:val="681C610C951343B389122968EF07FE1F1"/>
    <w:rsid w:val="0044226B"/>
    <w:pPr>
      <w:spacing w:after="0" w:line="240" w:lineRule="auto"/>
      <w:ind w:left="29" w:right="29"/>
    </w:pPr>
    <w:rPr>
      <w:rFonts w:eastAsiaTheme="minorHAnsi"/>
      <w:color w:val="5B9BD5" w:themeColor="accent1"/>
      <w:sz w:val="20"/>
      <w:szCs w:val="20"/>
    </w:rPr>
  </w:style>
  <w:style w:type="paragraph" w:customStyle="1" w:styleId="2E5E8661089E49F78FA44B88C1A6B89F1">
    <w:name w:val="2E5E8661089E49F78FA44B88C1A6B89F1"/>
    <w:rsid w:val="0044226B"/>
    <w:pPr>
      <w:spacing w:after="0" w:line="240" w:lineRule="auto"/>
      <w:ind w:left="29" w:right="29"/>
    </w:pPr>
    <w:rPr>
      <w:rFonts w:eastAsiaTheme="minorHAnsi"/>
      <w:color w:val="5B9BD5" w:themeColor="accent1"/>
      <w:sz w:val="20"/>
      <w:szCs w:val="20"/>
    </w:rPr>
  </w:style>
  <w:style w:type="paragraph" w:customStyle="1" w:styleId="C12F34DC0D2640FD967005A4D0178B6C1">
    <w:name w:val="C12F34DC0D2640FD967005A4D0178B6C1"/>
    <w:rsid w:val="0044226B"/>
    <w:pPr>
      <w:spacing w:after="0" w:line="240" w:lineRule="auto"/>
      <w:ind w:left="29" w:right="29"/>
    </w:pPr>
    <w:rPr>
      <w:rFonts w:eastAsiaTheme="minorHAnsi"/>
      <w:color w:val="5B9BD5" w:themeColor="accent1"/>
      <w:sz w:val="20"/>
      <w:szCs w:val="20"/>
    </w:rPr>
  </w:style>
  <w:style w:type="paragraph" w:customStyle="1" w:styleId="57BCD1220FEB440CB80DE5FEEC51E4FB4">
    <w:name w:val="57BCD1220FEB440CB80DE5FEEC51E4FB4"/>
    <w:rsid w:val="0044226B"/>
    <w:pPr>
      <w:spacing w:after="40" w:line="240" w:lineRule="auto"/>
    </w:pPr>
    <w:rPr>
      <w:rFonts w:eastAsiaTheme="minorHAnsi"/>
      <w:color w:val="000000" w:themeColor="text1"/>
      <w:sz w:val="36"/>
      <w:szCs w:val="20"/>
    </w:rPr>
  </w:style>
  <w:style w:type="paragraph" w:customStyle="1" w:styleId="8DC6DAB65F344AD9809CDFB110762D8E4">
    <w:name w:val="8DC6DAB65F344AD9809CDFB110762D8E4"/>
    <w:rsid w:val="0044226B"/>
    <w:pPr>
      <w:spacing w:before="600" w:after="400" w:line="336" w:lineRule="auto"/>
      <w:ind w:right="2376"/>
    </w:pPr>
    <w:rPr>
      <w:rFonts w:eastAsiaTheme="minorHAnsi"/>
      <w:sz w:val="20"/>
      <w:szCs w:val="20"/>
    </w:rPr>
  </w:style>
  <w:style w:type="paragraph" w:customStyle="1" w:styleId="8A0D2BF20D674833B9F6FAC1596F54A24">
    <w:name w:val="8A0D2BF20D674833B9F6FAC1596F54A24"/>
    <w:rsid w:val="0044226B"/>
    <w:pPr>
      <w:spacing w:after="400" w:line="336" w:lineRule="auto"/>
      <w:ind w:right="2376"/>
    </w:pPr>
    <w:rPr>
      <w:rFonts w:eastAsiaTheme="minorHAnsi"/>
      <w:sz w:val="20"/>
      <w:szCs w:val="20"/>
    </w:rPr>
  </w:style>
  <w:style w:type="paragraph" w:customStyle="1" w:styleId="3279F0C2105345B2BB1D82C4E4316A444">
    <w:name w:val="3279F0C2105345B2BB1D82C4E4316A444"/>
    <w:rsid w:val="0044226B"/>
    <w:pPr>
      <w:spacing w:before="40" w:after="40" w:line="288" w:lineRule="auto"/>
      <w:ind w:right="2376"/>
    </w:pPr>
    <w:rPr>
      <w:rFonts w:eastAsiaTheme="minorHAnsi"/>
      <w:b/>
      <w:bCs/>
      <w:color w:val="595959" w:themeColor="text1" w:themeTint="A6"/>
      <w:kern w:val="20"/>
      <w:sz w:val="20"/>
      <w:szCs w:val="20"/>
    </w:rPr>
  </w:style>
  <w:style w:type="paragraph" w:customStyle="1" w:styleId="80ECD2BF76614FD088EC7A8EE18AF9B24">
    <w:name w:val="80ECD2BF76614FD088EC7A8EE18AF9B24"/>
    <w:rsid w:val="0044226B"/>
    <w:pPr>
      <w:spacing w:after="0" w:line="336" w:lineRule="auto"/>
      <w:ind w:right="2376"/>
    </w:pPr>
    <w:rPr>
      <w:rFonts w:eastAsiaTheme="minorHAnsi"/>
      <w:color w:val="404040" w:themeColor="text1" w:themeTint="BF"/>
      <w:sz w:val="20"/>
      <w:szCs w:val="20"/>
    </w:rPr>
  </w:style>
  <w:style w:type="paragraph" w:customStyle="1" w:styleId="D2993C5111504AEABEA9E1742A05D2AC4">
    <w:name w:val="D2993C5111504AEABEA9E1742A05D2AC4"/>
    <w:rsid w:val="0044226B"/>
    <w:pPr>
      <w:spacing w:after="0" w:line="336" w:lineRule="auto"/>
      <w:ind w:right="2376"/>
    </w:pPr>
    <w:rPr>
      <w:rFonts w:eastAsiaTheme="minorHAnsi"/>
      <w:color w:val="404040" w:themeColor="text1" w:themeTint="BF"/>
      <w:sz w:val="20"/>
      <w:szCs w:val="20"/>
    </w:rPr>
  </w:style>
  <w:style w:type="paragraph" w:customStyle="1" w:styleId="731500AFEBBC4A4885F7E07B9C2DBBAC4">
    <w:name w:val="731500AFEBBC4A4885F7E07B9C2DBBAC4"/>
    <w:rsid w:val="0044226B"/>
    <w:pPr>
      <w:spacing w:after="0" w:line="264" w:lineRule="auto"/>
    </w:pPr>
    <w:rPr>
      <w:rFonts w:eastAsiaTheme="minorHAnsi"/>
      <w:color w:val="5B9BD5" w:themeColor="accent1"/>
      <w:sz w:val="18"/>
      <w:szCs w:val="20"/>
    </w:rPr>
  </w:style>
  <w:style w:type="paragraph" w:customStyle="1" w:styleId="EFB5A07307DC4FF9931F3C482CAAA1012">
    <w:name w:val="EFB5A07307DC4FF9931F3C482CAAA1012"/>
    <w:rsid w:val="0044226B"/>
    <w:pPr>
      <w:spacing w:after="60" w:line="240" w:lineRule="auto"/>
      <w:ind w:left="29" w:right="29"/>
    </w:pPr>
    <w:rPr>
      <w:rFonts w:eastAsiaTheme="minorHAnsi"/>
      <w:b/>
      <w:bCs/>
      <w:color w:val="5B9BD5" w:themeColor="accent1"/>
      <w:sz w:val="36"/>
      <w:szCs w:val="20"/>
    </w:rPr>
  </w:style>
  <w:style w:type="paragraph" w:customStyle="1" w:styleId="D9B435E1D2FB4930AE103B7F2994BB4B2">
    <w:name w:val="D9B435E1D2FB4930AE103B7F2994BB4B2"/>
    <w:rsid w:val="0044226B"/>
    <w:pPr>
      <w:spacing w:after="0" w:line="240" w:lineRule="auto"/>
      <w:ind w:left="29" w:right="29"/>
    </w:pPr>
    <w:rPr>
      <w:rFonts w:eastAsiaTheme="minorHAnsi"/>
      <w:color w:val="5B9BD5" w:themeColor="accent1"/>
      <w:sz w:val="20"/>
      <w:szCs w:val="20"/>
    </w:rPr>
  </w:style>
  <w:style w:type="paragraph" w:customStyle="1" w:styleId="150DF874EF634A419B6F7A0BED3420702">
    <w:name w:val="150DF874EF634A419B6F7A0BED3420702"/>
    <w:rsid w:val="0044226B"/>
    <w:pPr>
      <w:spacing w:after="0" w:line="240" w:lineRule="auto"/>
      <w:ind w:left="29" w:right="29"/>
    </w:pPr>
    <w:rPr>
      <w:rFonts w:eastAsiaTheme="minorHAnsi"/>
      <w:color w:val="5B9BD5" w:themeColor="accent1"/>
      <w:sz w:val="20"/>
      <w:szCs w:val="20"/>
    </w:rPr>
  </w:style>
  <w:style w:type="paragraph" w:customStyle="1" w:styleId="681C610C951343B389122968EF07FE1F2">
    <w:name w:val="681C610C951343B389122968EF07FE1F2"/>
    <w:rsid w:val="0044226B"/>
    <w:pPr>
      <w:spacing w:after="0" w:line="240" w:lineRule="auto"/>
      <w:ind w:left="29" w:right="29"/>
    </w:pPr>
    <w:rPr>
      <w:rFonts w:eastAsiaTheme="minorHAnsi"/>
      <w:color w:val="5B9BD5" w:themeColor="accent1"/>
      <w:sz w:val="20"/>
      <w:szCs w:val="20"/>
    </w:rPr>
  </w:style>
  <w:style w:type="paragraph" w:customStyle="1" w:styleId="2E5E8661089E49F78FA44B88C1A6B89F2">
    <w:name w:val="2E5E8661089E49F78FA44B88C1A6B89F2"/>
    <w:rsid w:val="0044226B"/>
    <w:pPr>
      <w:spacing w:after="0" w:line="240" w:lineRule="auto"/>
      <w:ind w:left="29" w:right="29"/>
    </w:pPr>
    <w:rPr>
      <w:rFonts w:eastAsiaTheme="minorHAnsi"/>
      <w:color w:val="5B9BD5" w:themeColor="accent1"/>
      <w:sz w:val="20"/>
      <w:szCs w:val="20"/>
    </w:rPr>
  </w:style>
  <w:style w:type="paragraph" w:customStyle="1" w:styleId="C12F34DC0D2640FD967005A4D0178B6C2">
    <w:name w:val="C12F34DC0D2640FD967005A4D0178B6C2"/>
    <w:rsid w:val="0044226B"/>
    <w:pPr>
      <w:spacing w:after="0" w:line="240" w:lineRule="auto"/>
      <w:ind w:left="29" w:right="29"/>
    </w:pPr>
    <w:rPr>
      <w:rFonts w:eastAsiaTheme="minorHAnsi"/>
      <w:color w:val="5B9BD5" w:themeColor="accen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7bfde04f-d4bc-4268-81e4-bb697037e161">english</DirectSourceMarket>
    <ApprovalStatus xmlns="7bfde04f-d4bc-4268-81e4-bb697037e161">InProgress</ApprovalStatus>
    <MarketSpecific xmlns="7bfde04f-d4bc-4268-81e4-bb697037e161">false</MarketSpecific>
    <LocComments xmlns="7bfde04f-d4bc-4268-81e4-bb697037e161" xsi:nil="true"/>
    <ThumbnailAssetId xmlns="7bfde04f-d4bc-4268-81e4-bb697037e161" xsi:nil="true"/>
    <PrimaryImageGen xmlns="7bfde04f-d4bc-4268-81e4-bb697037e161">true</PrimaryImageGen>
    <LegacyData xmlns="7bfde04f-d4bc-4268-81e4-bb697037e161" xsi:nil="true"/>
    <LocRecommendedHandoff xmlns="7bfde04f-d4bc-4268-81e4-bb697037e161" xsi:nil="true"/>
    <BusinessGroup xmlns="7bfde04f-d4bc-4268-81e4-bb697037e161" xsi:nil="true"/>
    <BlockPublish xmlns="7bfde04f-d4bc-4268-81e4-bb697037e161">false</BlockPublish>
    <TPFriendlyName xmlns="7bfde04f-d4bc-4268-81e4-bb697037e161" xsi:nil="true"/>
    <NumericId xmlns="7bfde04f-d4bc-4268-81e4-bb697037e161" xsi:nil="true"/>
    <APEditor xmlns="7bfde04f-d4bc-4268-81e4-bb697037e161">
      <UserInfo>
        <DisplayName/>
        <AccountId xsi:nil="true"/>
        <AccountType/>
      </UserInfo>
    </APEditor>
    <SourceTitle xmlns="7bfde04f-d4bc-4268-81e4-bb697037e161" xsi:nil="true"/>
    <OpenTemplate xmlns="7bfde04f-d4bc-4268-81e4-bb697037e161">true</OpenTemplate>
    <UALocComments xmlns="7bfde04f-d4bc-4268-81e4-bb697037e161" xsi:nil="true"/>
    <ParentAssetId xmlns="7bfde04f-d4bc-4268-81e4-bb697037e161" xsi:nil="true"/>
    <IntlLangReviewDate xmlns="7bfde04f-d4bc-4268-81e4-bb697037e161" xsi:nil="true"/>
    <FeatureTagsTaxHTField0 xmlns="7bfde04f-d4bc-4268-81e4-bb697037e161">
      <Terms xmlns="http://schemas.microsoft.com/office/infopath/2007/PartnerControls"/>
    </FeatureTagsTaxHTField0>
    <PublishStatusLookup xmlns="7bfde04f-d4bc-4268-81e4-bb697037e161">
      <Value>200560</Value>
      <Value>200561</Value>
    </PublishStatusLookup>
    <Providers xmlns="7bfde04f-d4bc-4268-81e4-bb697037e161" xsi:nil="true"/>
    <MachineTranslated xmlns="7bfde04f-d4bc-4268-81e4-bb697037e161">false</MachineTranslated>
    <OriginalSourceMarket xmlns="7bfde04f-d4bc-4268-81e4-bb697037e161">english</OriginalSourceMarket>
    <APDescription xmlns="7bfde04f-d4bc-4268-81e4-bb697037e161">Use this bold, graphic letterhead for your business. Personalize it with your company logo and change the colors using built-in themes. Part of the Red and Black design set.
</APDescription>
    <ClipArtFilename xmlns="7bfde04f-d4bc-4268-81e4-bb697037e161" xsi:nil="true"/>
    <ContentItem xmlns="7bfde04f-d4bc-4268-81e4-bb697037e161" xsi:nil="true"/>
    <TPInstallLocation xmlns="7bfde04f-d4bc-4268-81e4-bb697037e161" xsi:nil="true"/>
    <PublishTargets xmlns="7bfde04f-d4bc-4268-81e4-bb697037e161">OfficeOnlineVNext,OfflineBuild</PublishTargets>
    <TimesCloned xmlns="7bfde04f-d4bc-4268-81e4-bb697037e161" xsi:nil="true"/>
    <AssetStart xmlns="7bfde04f-d4bc-4268-81e4-bb697037e161">2012-03-08T00:28:00+00:00</AssetStart>
    <Provider xmlns="7bfde04f-d4bc-4268-81e4-bb697037e161" xsi:nil="true"/>
    <AcquiredFrom xmlns="7bfde04f-d4bc-4268-81e4-bb697037e161">Internal MS</AcquiredFrom>
    <FriendlyTitle xmlns="7bfde04f-d4bc-4268-81e4-bb697037e161" xsi:nil="true"/>
    <LastHandOff xmlns="7bfde04f-d4bc-4268-81e4-bb697037e161" xsi:nil="true"/>
    <TPClientViewer xmlns="7bfde04f-d4bc-4268-81e4-bb697037e161" xsi:nil="true"/>
    <UACurrentWords xmlns="7bfde04f-d4bc-4268-81e4-bb697037e161" xsi:nil="true"/>
    <ArtSampleDocs xmlns="7bfde04f-d4bc-4268-81e4-bb697037e161" xsi:nil="true"/>
    <UALocRecommendation xmlns="7bfde04f-d4bc-4268-81e4-bb697037e161">Localize</UALocRecommendation>
    <Manager xmlns="7bfde04f-d4bc-4268-81e4-bb697037e161" xsi:nil="true"/>
    <ShowIn xmlns="7bfde04f-d4bc-4268-81e4-bb697037e161">Show everywhere</ShowIn>
    <UANotes xmlns="7bfde04f-d4bc-4268-81e4-bb697037e161" xsi:nil="true"/>
    <TemplateStatus xmlns="7bfde04f-d4bc-4268-81e4-bb697037e161">Complete</TemplateStatus>
    <InternalTagsTaxHTField0 xmlns="7bfde04f-d4bc-4268-81e4-bb697037e161">
      <Terms xmlns="http://schemas.microsoft.com/office/infopath/2007/PartnerControls"/>
    </InternalTagsTaxHTField0>
    <CSXHash xmlns="7bfde04f-d4bc-4268-81e4-bb697037e161" xsi:nil="true"/>
    <Downloads xmlns="7bfde04f-d4bc-4268-81e4-bb697037e161">0</Downloads>
    <VoteCount xmlns="7bfde04f-d4bc-4268-81e4-bb697037e161" xsi:nil="true"/>
    <OOCacheId xmlns="7bfde04f-d4bc-4268-81e4-bb697037e161" xsi:nil="true"/>
    <IsDeleted xmlns="7bfde04f-d4bc-4268-81e4-bb697037e161">false</IsDeleted>
    <AssetExpire xmlns="7bfde04f-d4bc-4268-81e4-bb697037e161">2029-01-01T08:00:00+00:00</AssetExpire>
    <DSATActionTaken xmlns="7bfde04f-d4bc-4268-81e4-bb697037e161" xsi:nil="true"/>
    <CSXSubmissionMarket xmlns="7bfde04f-d4bc-4268-81e4-bb697037e161" xsi:nil="true"/>
    <TPExecutable xmlns="7bfde04f-d4bc-4268-81e4-bb697037e161" xsi:nil="true"/>
    <SubmitterId xmlns="7bfde04f-d4bc-4268-81e4-bb697037e161" xsi:nil="true"/>
    <EditorialTags xmlns="7bfde04f-d4bc-4268-81e4-bb697037e161" xsi:nil="true"/>
    <ApprovalLog xmlns="7bfde04f-d4bc-4268-81e4-bb697037e161" xsi:nil="true"/>
    <AssetType xmlns="7bfde04f-d4bc-4268-81e4-bb697037e161">TP</AssetType>
    <BugNumber xmlns="7bfde04f-d4bc-4268-81e4-bb697037e161" xsi:nil="true"/>
    <CSXSubmissionDate xmlns="7bfde04f-d4bc-4268-81e4-bb697037e161" xsi:nil="true"/>
    <CSXUpdate xmlns="7bfde04f-d4bc-4268-81e4-bb697037e161">false</CSXUpdate>
    <Milestone xmlns="7bfde04f-d4bc-4268-81e4-bb697037e161" xsi:nil="true"/>
    <RecommendationsModifier xmlns="7bfde04f-d4bc-4268-81e4-bb697037e161">1000</RecommendationsModifier>
    <OriginAsset xmlns="7bfde04f-d4bc-4268-81e4-bb697037e161" xsi:nil="true"/>
    <TPComponent xmlns="7bfde04f-d4bc-4268-81e4-bb697037e161" xsi:nil="true"/>
    <AssetId xmlns="7bfde04f-d4bc-4268-81e4-bb697037e161">TP102835059</AssetId>
    <IntlLocPriority xmlns="7bfde04f-d4bc-4268-81e4-bb697037e161" xsi:nil="true"/>
    <PolicheckWords xmlns="7bfde04f-d4bc-4268-81e4-bb697037e161" xsi:nil="true"/>
    <TPLaunchHelpLink xmlns="7bfde04f-d4bc-4268-81e4-bb697037e161" xsi:nil="true"/>
    <TPApplication xmlns="7bfde04f-d4bc-4268-81e4-bb697037e161" xsi:nil="true"/>
    <CrawlForDependencies xmlns="7bfde04f-d4bc-4268-81e4-bb697037e161">false</CrawlForDependencies>
    <HandoffToMSDN xmlns="7bfde04f-d4bc-4268-81e4-bb697037e161" xsi:nil="true"/>
    <PlannedPubDate xmlns="7bfde04f-d4bc-4268-81e4-bb697037e161" xsi:nil="true"/>
    <IntlLangReviewer xmlns="7bfde04f-d4bc-4268-81e4-bb697037e161" xsi:nil="true"/>
    <TrustLevel xmlns="7bfde04f-d4bc-4268-81e4-bb697037e161">1 Microsoft Managed Content</TrustLevel>
    <LocLastLocAttemptVersionLookup xmlns="7bfde04f-d4bc-4268-81e4-bb697037e161">827855</LocLastLocAttemptVersionLookup>
    <IsSearchable xmlns="7bfde04f-d4bc-4268-81e4-bb697037e161">true</IsSearchable>
    <TemplateTemplateType xmlns="7bfde04f-d4bc-4268-81e4-bb697037e161">Word Document Template</TemplateTemplateType>
    <CampaignTagsTaxHTField0 xmlns="7bfde04f-d4bc-4268-81e4-bb697037e161">
      <Terms xmlns="http://schemas.microsoft.com/office/infopath/2007/PartnerControls"/>
    </CampaignTagsTaxHTField0>
    <TPNamespace xmlns="7bfde04f-d4bc-4268-81e4-bb697037e161" xsi:nil="true"/>
    <TaxCatchAll xmlns="7bfde04f-d4bc-4268-81e4-bb697037e161"/>
    <Markets xmlns="7bfde04f-d4bc-4268-81e4-bb697037e161"/>
    <UAProjectedTotalWords xmlns="7bfde04f-d4bc-4268-81e4-bb697037e161" xsi:nil="true"/>
    <IntlLangReview xmlns="7bfde04f-d4bc-4268-81e4-bb697037e161">false</IntlLangReview>
    <OutputCachingOn xmlns="7bfde04f-d4bc-4268-81e4-bb697037e161">false</OutputCachingOn>
    <APAuthor xmlns="7bfde04f-d4bc-4268-81e4-bb697037e161">
      <UserInfo>
        <DisplayName>REDMOND\ncrowell</DisplayName>
        <AccountId>81</AccountId>
        <AccountType/>
      </UserInfo>
    </APAuthor>
    <LocManualTestRequired xmlns="7bfde04f-d4bc-4268-81e4-bb697037e161">false</LocManualTestRequired>
    <TPCommandLine xmlns="7bfde04f-d4bc-4268-81e4-bb697037e161" xsi:nil="true"/>
    <TPAppVersion xmlns="7bfde04f-d4bc-4268-81e4-bb697037e161" xsi:nil="true"/>
    <EditorialStatus xmlns="7bfde04f-d4bc-4268-81e4-bb697037e161">Complete</EditorialStatus>
    <LastModifiedDateTime xmlns="7bfde04f-d4bc-4268-81e4-bb697037e161" xsi:nil="true"/>
    <ScenarioTagsTaxHTField0 xmlns="7bfde04f-d4bc-4268-81e4-bb697037e161">
      <Terms xmlns="http://schemas.microsoft.com/office/infopath/2007/PartnerControls"/>
    </ScenarioTagsTaxHTField0>
    <OriginalRelease xmlns="7bfde04f-d4bc-4268-81e4-bb697037e161">15</OriginalRelease>
    <TPLaunchHelpLinkType xmlns="7bfde04f-d4bc-4268-81e4-bb697037e161">Template</TPLaunchHelpLinkType>
    <LocalizationTagsTaxHTField0 xmlns="7bfde04f-d4bc-4268-81e4-bb697037e161">
      <Terms xmlns="http://schemas.microsoft.com/office/infopath/2007/PartnerControls"/>
    </LocalizationTagsTaxHTField0>
    <LocMarketGroupTiers2 xmlns="7bfde04f-d4bc-4268-81e4-bb697037e161"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3C4CE5673F73C45AB52850A0E51E49F040019DC828CB3D3D348B9D8CA497EBC10AA" ma:contentTypeVersion="54" ma:contentTypeDescription="Create a new document." ma:contentTypeScope="" ma:versionID="9d9bf9b0329aa174a3ab8a097052d3ce">
  <xsd:schema xmlns:xsd="http://www.w3.org/2001/XMLSchema" xmlns:xs="http://www.w3.org/2001/XMLSchema" xmlns:p="http://schemas.microsoft.com/office/2006/metadata/properties" xmlns:ns2="7bfde04f-d4bc-4268-81e4-bb697037e161" targetNamespace="http://schemas.microsoft.com/office/2006/metadata/properties" ma:root="true" ma:fieldsID="f62ca86716fe040865b931bda7e20825" ns2:_="">
    <xsd:import namespace="7bfde04f-d4bc-4268-81e4-bb697037e161"/>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de04f-d4bc-4268-81e4-bb697037e161"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d90433b1-bddd-4618-95a2-3d0cae6d6bd3}"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60EEFEB-DF9A-4665-A789-F4AC8F0B1A0F}" ma:internalName="CSXSubmissionMarket" ma:readOnly="false" ma:showField="MarketName" ma:web="7bfde04f-d4bc-4268-81e4-bb697037e161">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9cc84f6d-53a5-4deb-b3b1-0395c55c20a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69E9AE8-045C-485D-B05E-067FEBDCB9E4}" ma:internalName="InProjectListLookup" ma:readOnly="true" ma:showField="InProjectLis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343edf57-4c6c-4284-b762-885bdcffeb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69E9AE8-045C-485D-B05E-067FEBDCB9E4}" ma:internalName="LastCompleteVersionLookup" ma:readOnly="true" ma:showField="LastComplete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69E9AE8-045C-485D-B05E-067FEBDCB9E4}" ma:internalName="LastPreviewErrorLookup" ma:readOnly="true" ma:showField="LastPreviewError"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69E9AE8-045C-485D-B05E-067FEBDCB9E4}" ma:internalName="LastPreviewResultLookup" ma:readOnly="true" ma:showField="LastPreviewResul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69E9AE8-045C-485D-B05E-067FEBDCB9E4}" ma:internalName="LastPreviewAttemptDateLookup" ma:readOnly="true" ma:showField="LastPreviewAttemptDat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69E9AE8-045C-485D-B05E-067FEBDCB9E4}" ma:internalName="LastPreviewedByLookup" ma:readOnly="true" ma:showField="LastPreviewedBy"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69E9AE8-045C-485D-B05E-067FEBDCB9E4}" ma:internalName="LastPreviewTimeLookup" ma:readOnly="true" ma:showField="LastPreviewTi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69E9AE8-045C-485D-B05E-067FEBDCB9E4}" ma:internalName="LastPreviewVersionLookup" ma:readOnly="true" ma:showField="LastPreview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69E9AE8-045C-485D-B05E-067FEBDCB9E4}" ma:internalName="LastPublishErrorLookup" ma:readOnly="true" ma:showField="LastPublishError"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69E9AE8-045C-485D-B05E-067FEBDCB9E4}" ma:internalName="LastPublishResultLookup" ma:readOnly="true" ma:showField="LastPublishResult"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69E9AE8-045C-485D-B05E-067FEBDCB9E4}" ma:internalName="LastPublishAttemptDateLookup" ma:readOnly="true" ma:showField="LastPublishAttemptDat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69E9AE8-045C-485D-B05E-067FEBDCB9E4}" ma:internalName="LastPublishedByLookup" ma:readOnly="true" ma:showField="LastPublishedBy"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69E9AE8-045C-485D-B05E-067FEBDCB9E4}" ma:internalName="LastPublishTimeLookup" ma:readOnly="true" ma:showField="LastPublishTi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69E9AE8-045C-485D-B05E-067FEBDCB9E4}" ma:internalName="LastPublishVersionLookup" ma:readOnly="true" ma:showField="LastPublishVersion"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AD25820-5D61-4591-9713-D60A3B60F6A0}" ma:internalName="LocLastLocAttemptVersionLookup" ma:readOnly="false" ma:showField="LastLocAttemptVersion" ma:web="7bfde04f-d4bc-4268-81e4-bb697037e161">
      <xsd:simpleType>
        <xsd:restriction base="dms:Lookup"/>
      </xsd:simpleType>
    </xsd:element>
    <xsd:element name="LocLastLocAttemptVersionTypeLookup" ma:index="71" nillable="true" ma:displayName="Loc Last Loc Attempt Version Type" ma:default="" ma:list="{AAD25820-5D61-4591-9713-D60A3B60F6A0}" ma:internalName="LocLastLocAttemptVersionTypeLookup" ma:readOnly="true" ma:showField="LastLocAttemptVersionType" ma:web="7bfde04f-d4bc-4268-81e4-bb697037e161">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AD25820-5D61-4591-9713-D60A3B60F6A0}" ma:internalName="LocNewPublishedVersionLookup" ma:readOnly="true" ma:showField="NewPublishedVersion" ma:web="7bfde04f-d4bc-4268-81e4-bb697037e161">
      <xsd:simpleType>
        <xsd:restriction base="dms:Lookup"/>
      </xsd:simpleType>
    </xsd:element>
    <xsd:element name="LocOverallHandbackStatusLookup" ma:index="75" nillable="true" ma:displayName="Loc Overall Handback Status" ma:default="" ma:list="{AAD25820-5D61-4591-9713-D60A3B60F6A0}" ma:internalName="LocOverallHandbackStatusLookup" ma:readOnly="true" ma:showField="OverallHandbackStatus" ma:web="7bfde04f-d4bc-4268-81e4-bb697037e161">
      <xsd:simpleType>
        <xsd:restriction base="dms:Lookup"/>
      </xsd:simpleType>
    </xsd:element>
    <xsd:element name="LocOverallLocStatusLookup" ma:index="76" nillable="true" ma:displayName="Loc Overall Localize Status" ma:default="" ma:list="{AAD25820-5D61-4591-9713-D60A3B60F6A0}" ma:internalName="LocOverallLocStatusLookup" ma:readOnly="true" ma:showField="OverallLocStatus" ma:web="7bfde04f-d4bc-4268-81e4-bb697037e161">
      <xsd:simpleType>
        <xsd:restriction base="dms:Lookup"/>
      </xsd:simpleType>
    </xsd:element>
    <xsd:element name="LocOverallPreviewStatusLookup" ma:index="77" nillable="true" ma:displayName="Loc Overall Preview Status" ma:default="" ma:list="{AAD25820-5D61-4591-9713-D60A3B60F6A0}" ma:internalName="LocOverallPreviewStatusLookup" ma:readOnly="true" ma:showField="OverallPreviewStatus" ma:web="7bfde04f-d4bc-4268-81e4-bb697037e161">
      <xsd:simpleType>
        <xsd:restriction base="dms:Lookup"/>
      </xsd:simpleType>
    </xsd:element>
    <xsd:element name="LocOverallPublishStatusLookup" ma:index="78" nillable="true" ma:displayName="Loc Overall Publish Status" ma:default="" ma:list="{AAD25820-5D61-4591-9713-D60A3B60F6A0}" ma:internalName="LocOverallPublishStatusLookup" ma:readOnly="true" ma:showField="OverallPublishStatus" ma:web="7bfde04f-d4bc-4268-81e4-bb697037e161">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AD25820-5D61-4591-9713-D60A3B60F6A0}" ma:internalName="LocProcessedForHandoffsLookup" ma:readOnly="true" ma:showField="ProcessedForHandoffs" ma:web="7bfde04f-d4bc-4268-81e4-bb697037e161">
      <xsd:simpleType>
        <xsd:restriction base="dms:Lookup"/>
      </xsd:simpleType>
    </xsd:element>
    <xsd:element name="LocProcessedForMarketsLookup" ma:index="81" nillable="true" ma:displayName="Loc Processed For Markets" ma:default="" ma:list="{AAD25820-5D61-4591-9713-D60A3B60F6A0}" ma:internalName="LocProcessedForMarketsLookup" ma:readOnly="true" ma:showField="ProcessedForMarkets" ma:web="7bfde04f-d4bc-4268-81e4-bb697037e161">
      <xsd:simpleType>
        <xsd:restriction base="dms:Lookup"/>
      </xsd:simpleType>
    </xsd:element>
    <xsd:element name="LocPublishedDependentAssetsLookup" ma:index="82" nillable="true" ma:displayName="Loc Published Dependent Assets" ma:default="" ma:list="{AAD25820-5D61-4591-9713-D60A3B60F6A0}" ma:internalName="LocPublishedDependentAssetsLookup" ma:readOnly="true" ma:showField="PublishedDependentAssets" ma:web="7bfde04f-d4bc-4268-81e4-bb697037e161">
      <xsd:simpleType>
        <xsd:restriction base="dms:Lookup"/>
      </xsd:simpleType>
    </xsd:element>
    <xsd:element name="LocPublishedLinkedAssetsLookup" ma:index="83" nillable="true" ma:displayName="Loc Published Linked Assets" ma:default="" ma:list="{AAD25820-5D61-4591-9713-D60A3B60F6A0}" ma:internalName="LocPublishedLinkedAssetsLookup" ma:readOnly="true" ma:showField="PublishedLinkedAssets" ma:web="7bfde04f-d4bc-4268-81e4-bb697037e161">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9f2a5dc-0320-4283-88cb-f9895f7700a4}"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60EEFEB-DF9A-4665-A789-F4AC8F0B1A0F}" ma:internalName="Markets" ma:readOnly="false" ma:showField="MarketName"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69E9AE8-045C-485D-B05E-067FEBDCB9E4}" ma:internalName="NumOfRatingsLookup" ma:readOnly="true" ma:showField="NumOfRatings"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69E9AE8-045C-485D-B05E-067FEBDCB9E4}" ma:internalName="PublishStatusLookup" ma:readOnly="false" ma:showField="PublishStatus"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f0e7122e-cd4c-4596-8cd9-6ece96493455}"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28303fd-6289-4d45-8503-25c5457b9861}" ma:internalName="TaxCatchAll" ma:showField="CatchAllData"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28303fd-6289-4d45-8503-25c5457b9861}" ma:internalName="TaxCatchAllLabel" ma:readOnly="true" ma:showField="CatchAllDataLabel" ma:web="7bfde04f-d4bc-4268-81e4-bb697037e161">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F474F97-60F4-4FAB-815C-38C262528E37}"/>
</file>

<file path=customXml/itemProps3.xml><?xml version="1.0" encoding="utf-8"?>
<ds:datastoreItem xmlns:ds="http://schemas.openxmlformats.org/officeDocument/2006/customXml" ds:itemID="{C3D0D38A-0CD4-4E11-9726-04D69847567F}"/>
</file>

<file path=customXml/itemProps4.xml><?xml version="1.0" encoding="utf-8"?>
<ds:datastoreItem xmlns:ds="http://schemas.openxmlformats.org/officeDocument/2006/customXml" ds:itemID="{B2494D22-0B12-4ADC-9116-F341535E6201}"/>
</file>

<file path=customXml/itemProps5.xml><?xml version="1.0" encoding="utf-8"?>
<ds:datastoreItem xmlns:ds="http://schemas.openxmlformats.org/officeDocument/2006/customXml" ds:itemID="{D92B53BD-1AFB-48C2-B0B7-8DCE3F9DAAEF}"/>
</file>

<file path=docProps/app.xml><?xml version="1.0" encoding="utf-8"?>
<Properties xmlns="http://schemas.openxmlformats.org/officeDocument/2006/extended-properties" xmlns:vt="http://schemas.openxmlformats.org/officeDocument/2006/docPropsVTypes">
  <Template>Letterhead (Red and black design)_final_15_updated 6-9_TP102835059</Template>
  <TotalTime>32</TotalTime>
  <Pages>1</Pages>
  <Words>561</Words>
  <Characters>320</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Erik Sedliak</cp:lastModifiedBy>
  <cp:revision>25</cp:revision>
  <dcterms:created xsi:type="dcterms:W3CDTF">2012-03-05T20:36:00Z</dcterms:created>
  <dcterms:modified xsi:type="dcterms:W3CDTF">2013-12-19T14:30:00Z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0x010100D3C4CE5673F73C45AB52850A0E51E49F040019DC828CB3D3D348B9D8CA497EBC10AA</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