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禮物清單標頭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圖片 1" descr="含有緞帶和蝴蝶結的禮物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含有緞帶和蝴蝶結的禮物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a4"/>
            </w:pPr>
            <w:r>
              <w:rPr>
                <w:lang w:val="zh-TW" w:eastAsia="zh-TW" w:bidi="zh-TW"/>
              </w:rPr>
              <w:t>禮物清單</w:t>
            </w: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tbl>
      <w:tblPr>
        <w:tblStyle w:val="4-1"/>
        <w:tblW w:w="5000" w:type="pct"/>
        <w:tblLook w:val="0620" w:firstRow="1" w:lastRow="0" w:firstColumn="0" w:lastColumn="0" w:noHBand="1" w:noVBand="1"/>
        <w:tblDescription w:val="禮物清單"/>
      </w:tblPr>
      <w:tblGrid>
        <w:gridCol w:w="1129"/>
        <w:gridCol w:w="2645"/>
        <w:gridCol w:w="3780"/>
        <w:gridCol w:w="2059"/>
        <w:gridCol w:w="1551"/>
        <w:gridCol w:w="2784"/>
      </w:tblGrid>
      <w:tr w:rsidR="004E1A27" w:rsidTr="00E4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40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已完成</w:t>
            </w:r>
            <w:bookmarkStart w:id="0" w:name="_GoBack"/>
            <w:bookmarkEnd w:id="0"/>
            <w:r>
              <w:rPr>
                <w:lang w:val="zh-TW" w:eastAsia="zh-TW" w:bidi="zh-TW"/>
              </w:rPr>
              <w:t>？</w:t>
            </w:r>
          </w:p>
        </w:tc>
        <w:tc>
          <w:tcPr>
            <w:tcW w:w="94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姓名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禮物想法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色彩</w:t>
            </w:r>
            <w:r>
              <w:rPr>
                <w:lang w:val="zh-TW" w:eastAsia="zh-TW" w:bidi="zh-TW"/>
              </w:rPr>
              <w:t>​​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大小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val="zh-TW" w:eastAsia="zh-TW" w:bidi="zh-TW"/>
              </w:rPr>
              <w:t>地點</w:t>
            </w:r>
          </w:p>
        </w:tc>
      </w:tr>
      <w:tr w:rsidR="004E1A27" w:rsidTr="00E474D3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E474D3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05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val="zh-TW" w:eastAsia="zh-TW" w:bidi="zh-TW"/>
                  </w:rPr>
                  <w:t>☐</w:t>
                </w:r>
              </w:p>
            </w:tc>
          </w:sdtContent>
        </w:sdt>
        <w:tc>
          <w:tcPr>
            <w:tcW w:w="948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a8"/>
    </w:pPr>
    <w:r>
      <w:rPr>
        <w:lang w:val="zh-TW" w:eastAsia="zh-TW" w:bidi="zh-TW"/>
      </w:rPr>
      <w:t>第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\* Arabic  \* MERGEFORMAT </w:instrText>
    </w:r>
    <w:r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  <w:r>
      <w:rPr>
        <w:lang w:val="zh-TW" w:eastAsia="zh-TW" w:bidi="zh-TW"/>
      </w:rPr>
      <w:t xml:space="preserve"> (</w:t>
    </w:r>
    <w:r>
      <w:rPr>
        <w:lang w:val="zh-TW" w:eastAsia="zh-TW" w:bidi="zh-TW"/>
      </w:rPr>
      <w:t>共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NUMPAGES  \* Arabic  \* MERGEFORMAT </w:instrText>
    </w:r>
    <w:r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  <w:r>
      <w:rPr>
        <w:lang w:val="zh-TW" w:eastAsia="zh-TW" w:bidi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E1A27"/>
    <w:rsid w:val="00BA3F88"/>
    <w:rsid w:val="00E474D3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D3"/>
    <w:pPr>
      <w:spacing w:after="0" w:line="276" w:lineRule="auto"/>
    </w:pPr>
    <w:rPr>
      <w:rFonts w:eastAsia="Microsoft JhengHei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Title"/>
    <w:basedOn w:val="a"/>
    <w:next w:val="a"/>
    <w:link w:val="a5"/>
    <w:uiPriority w:val="1"/>
    <w:qFormat/>
    <w:rsid w:val="00E474D3"/>
    <w:pPr>
      <w:spacing w:line="216" w:lineRule="auto"/>
      <w:contextualSpacing/>
    </w:pPr>
    <w:rPr>
      <w:rFonts w:asciiTheme="majorHAnsi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a5">
    <w:name w:val="标题 字符"/>
    <w:basedOn w:val="a0"/>
    <w:link w:val="a4"/>
    <w:uiPriority w:val="1"/>
    <w:rsid w:val="00E474D3"/>
    <w:rPr>
      <w:rFonts w:asciiTheme="majorHAnsi" w:eastAsia="Microsoft JhengHei UI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4-1">
    <w:name w:val="Grid Table 4 Accent 1"/>
    <w:basedOn w:val="a1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a9">
    <w:name w:val="页脚 字符"/>
    <w:basedOn w:val="a0"/>
    <w:link w:val="a8"/>
    <w:uiPriority w:val="99"/>
    <w:rPr>
      <w:color w:val="767171" w:themeColor="background2" w:themeShade="80"/>
    </w:rPr>
  </w:style>
  <w:style w:type="paragraph" w:styleId="aa">
    <w:name w:val="No Spacing"/>
    <w:uiPriority w:val="3"/>
    <w:unhideWhenUsed/>
    <w:pPr>
      <w:spacing w:after="0" w:line="240" w:lineRule="auto"/>
    </w:pPr>
  </w:style>
  <w:style w:type="paragraph" w:customStyle="1" w:styleId="ab">
    <w:name w:val="核取方塊"/>
    <w:basedOn w:val="a"/>
    <w:next w:val="a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9B8BB7-10D4-45BA-82BE-98FF2540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