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7A79" w14:textId="1476639A" w:rsidR="001C3147" w:rsidRPr="008B1F1D" w:rsidRDefault="00B4624C" w:rsidP="002C1EFB">
      <w:pPr>
        <w:pStyle w:val="a3"/>
        <w:bidi/>
        <w:ind w:left="-46"/>
        <w:jc w:val="center"/>
        <w:rPr>
          <w:rFonts w:ascii="Tahoma" w:hAnsi="Tahoma"/>
          <w:color w:val="4A9A82" w:themeColor="accent3" w:themeShade="BF"/>
          <w:sz w:val="72"/>
          <w:lang w:bidi="he-IL"/>
        </w:rPr>
      </w:pPr>
      <w:r w:rsidRPr="008B1F1D">
        <w:rPr>
          <w:rFonts w:ascii="Tahoma" w:eastAsia="Baskerville Old Face" w:hAnsi="Tahoma"/>
          <w:color w:val="4A9A82" w:themeColor="accent3" w:themeShade="BF"/>
          <w:sz w:val="72"/>
          <w:rtl/>
          <w:lang w:eastAsia="he" w:bidi="he-IL"/>
        </w:rPr>
        <w:t>מדריך רשימת פעולות לציר זמן של חתונה</w:t>
      </w:r>
    </w:p>
    <w:p w14:paraId="3BA12EDA" w14:textId="77777777" w:rsidR="008E39B9" w:rsidRPr="008B1F1D" w:rsidRDefault="008E39B9" w:rsidP="008E39B9">
      <w:pPr>
        <w:pStyle w:val="a3"/>
        <w:bidi/>
        <w:ind w:left="-720" w:right="-630"/>
        <w:rPr>
          <w:rFonts w:ascii="Tahoma" w:hAnsi="Tahoma"/>
          <w:sz w:val="24"/>
          <w:lang w:bidi="he-IL"/>
        </w:rPr>
      </w:pPr>
    </w:p>
    <w:p w14:paraId="318F3232" w14:textId="77777777" w:rsidR="00FB0259" w:rsidRPr="008B1F1D" w:rsidRDefault="00B4624C" w:rsidP="00522027">
      <w:pPr>
        <w:pStyle w:val="a3"/>
        <w:bidi/>
        <w:rPr>
          <w:rFonts w:ascii="Tahoma" w:hAnsi="Tahoma"/>
          <w:color w:val="75BDA7" w:themeColor="accent3"/>
          <w:sz w:val="24"/>
          <w:szCs w:val="24"/>
          <w:lang w:bidi="he-IL"/>
        </w:rPr>
      </w:pPr>
      <w:r w:rsidRPr="008B1F1D">
        <w:rPr>
          <w:rFonts w:ascii="Tahoma" w:eastAsia="Baskerville Old Face" w:hAnsi="Tahoma"/>
          <w:sz w:val="24"/>
          <w:szCs w:val="24"/>
          <w:rtl/>
          <w:lang w:eastAsia="he" w:bidi="he-IL"/>
        </w:rPr>
        <w:t xml:space="preserve">רשימת הפעולות לביצוע שלהלן תוכננה ללוח זמנים אידיאלי של </w:t>
      </w:r>
      <w:r w:rsidRPr="008B1F1D">
        <w:rPr>
          <w:rFonts w:ascii="Tahoma" w:eastAsia="Baskerville Old Face" w:hAnsi="Tahoma"/>
          <w:sz w:val="24"/>
          <w:szCs w:val="24"/>
          <w:lang w:eastAsia="he" w:bidi="he-IL"/>
        </w:rPr>
        <w:t>12</w:t>
      </w:r>
      <w:r w:rsidRPr="008B1F1D">
        <w:rPr>
          <w:rFonts w:ascii="Tahoma" w:eastAsia="Baskerville Old Face" w:hAnsi="Tahoma"/>
          <w:sz w:val="24"/>
          <w:szCs w:val="24"/>
          <w:rtl/>
          <w:lang w:eastAsia="he" w:bidi="he-IL"/>
        </w:rPr>
        <w:t xml:space="preserve"> חודשים. אם אתם מתכננים את החתונה על-פי לוח זמנים קצר יותר, צאו לדרך מתחילת הרשימה והתקדמו במהירות האפשרית. השתמשו בתיבות שמימין לפריטים כדי לסמן משימות ב- </w:t>
      </w:r>
      <w:r w:rsidRPr="008B1F1D">
        <w:rPr>
          <w:rFonts w:ascii="Tahoma" w:eastAsia="Baskerville Old Face" w:hAnsi="Tahoma"/>
          <w:sz w:val="24"/>
          <w:szCs w:val="24"/>
          <w:lang w:eastAsia="he" w:bidi="he-IL"/>
        </w:rPr>
        <w:t>V</w:t>
      </w:r>
      <w:r w:rsidRPr="008B1F1D">
        <w:rPr>
          <w:rFonts w:ascii="Tahoma" w:eastAsia="Baskerville Old Face" w:hAnsi="Tahoma"/>
          <w:sz w:val="24"/>
          <w:szCs w:val="24"/>
          <w:rtl/>
          <w:lang w:eastAsia="he" w:bidi="he-IL"/>
        </w:rPr>
        <w:t xml:space="preserve"> לאחר שאתם משלימים אותן.</w:t>
      </w:r>
    </w:p>
    <w:p w14:paraId="5D856933" w14:textId="77777777" w:rsidR="00FB0259" w:rsidRPr="008B1F1D" w:rsidRDefault="00B4624C">
      <w:pPr>
        <w:pStyle w:val="1"/>
        <w:bidi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lang w:eastAsia="he" w:bidi="he-IL"/>
        </w:rPr>
        <w:t>9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עד </w:t>
      </w:r>
      <w:r w:rsidRPr="008B1F1D">
        <w:rPr>
          <w:rFonts w:ascii="Tahoma" w:eastAsia="Baskerville Old Face" w:hAnsi="Tahoma"/>
          <w:lang w:eastAsia="he" w:bidi="he-IL"/>
        </w:rPr>
        <w:t>12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חודשים לפני יום החתונה</w:t>
      </w:r>
    </w:p>
    <w:p w14:paraId="6221BCD7" w14:textId="77777777" w:rsidR="00B45FC9" w:rsidRPr="008B1F1D" w:rsidRDefault="00B45FC9">
      <w:pPr>
        <w:pStyle w:val="a6"/>
        <w:bidi/>
        <w:rPr>
          <w:rStyle w:val="a7"/>
          <w:rFonts w:ascii="Tahoma" w:hAnsi="Tahoma"/>
          <w:lang w:bidi="he-IL"/>
        </w:rPr>
        <w:sectPr w:rsidR="00B45FC9" w:rsidRPr="008B1F1D" w:rsidSect="00FC43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435672D9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ארגנו פגישה שלכם ושל ההורים שלכם.</w:t>
      </w:r>
    </w:p>
    <w:p w14:paraId="6680DA81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קבעו את התקציב ואת אופן חלוקת ההוצאות.</w:t>
      </w:r>
    </w:p>
    <w:p w14:paraId="784B6160" w14:textId="77777777" w:rsidR="00B45FC9" w:rsidRPr="008B1F1D" w:rsidRDefault="00DA3CC0" w:rsidP="00B45FC9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5FC9" w:rsidRPr="008B1F1D">
        <w:rPr>
          <w:rFonts w:ascii="Tahoma" w:eastAsia="Baskerville Old Face" w:hAnsi="Tahoma"/>
          <w:sz w:val="22"/>
          <w:rtl/>
          <w:lang w:eastAsia="he" w:bidi="he-IL"/>
        </w:rPr>
        <w:tab/>
        <w:t xml:space="preserve">בחרו תאריך ושעת יעד לחתונה. </w:t>
      </w:r>
    </w:p>
    <w:p w14:paraId="7EE389E5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קיימו דיון לגבי הגודל, הסגנון, המיקום וההיקף הרצויים של החתונה.</w:t>
      </w:r>
    </w:p>
    <w:p w14:paraId="7A2E174A" w14:textId="77777777" w:rsidR="00B45FC9" w:rsidRPr="008B1F1D" w:rsidRDefault="00DA3CC0" w:rsidP="00B45FC9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5FC9" w:rsidRPr="008B1F1D">
        <w:rPr>
          <w:rFonts w:ascii="Tahoma" w:eastAsia="Baskerville Old Face" w:hAnsi="Tahoma"/>
          <w:sz w:val="22"/>
          <w:rtl/>
          <w:lang w:eastAsia="he" w:bidi="he-IL"/>
        </w:rPr>
        <w:tab/>
        <w:t>בקרו באולמות אירועים ושריינו תאריך.</w:t>
      </w:r>
    </w:p>
    <w:p w14:paraId="554070E3" w14:textId="77777777" w:rsidR="00B45FC9" w:rsidRPr="008B1F1D" w:rsidRDefault="00DA3CC0" w:rsidP="00B45FC9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5FC9" w:rsidRPr="008B1F1D">
        <w:rPr>
          <w:rFonts w:ascii="Tahoma" w:eastAsia="Baskerville Old Face" w:hAnsi="Tahoma"/>
          <w:sz w:val="22"/>
          <w:rtl/>
          <w:lang w:eastAsia="he" w:bidi="he-IL"/>
        </w:rPr>
        <w:tab/>
        <w:t>היפגשו עם מארגן החתונה.</w:t>
      </w:r>
    </w:p>
    <w:p w14:paraId="243789CF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 xml:space="preserve">צרו אוגדן לאחסון ולארגון של רעיונות, </w:t>
      </w:r>
      <w:proofErr w:type="spellStart"/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>גליונות</w:t>
      </w:r>
      <w:proofErr w:type="spellEnd"/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 xml:space="preserve"> עבודה, קבלות, חוברות וכן הלאה.</w:t>
      </w:r>
    </w:p>
    <w:p w14:paraId="01AE9FC5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התחילו להכין את רשימת האורחים כדי להעריך כמה אנשים יגיעו. קחו בחשבון את התקציב כשאתם קובעים מיהם "האנשים שחייבים להזמין" ו"האנשים שכדאי להזמין".</w:t>
      </w:r>
    </w:p>
    <w:p w14:paraId="23340CAE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1C3147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התחילו לחפש שמלת כלה.</w:t>
      </w:r>
    </w:p>
    <w:p w14:paraId="1ED726F6" w14:textId="77777777" w:rsidR="00B45FC9" w:rsidRPr="008B1F1D" w:rsidRDefault="00B45FC9">
      <w:pPr>
        <w:pStyle w:val="1"/>
        <w:bidi/>
        <w:rPr>
          <w:rFonts w:ascii="Tahoma" w:hAnsi="Tahoma"/>
          <w:lang w:bidi="he-IL"/>
        </w:rPr>
        <w:sectPr w:rsidR="00B45FC9" w:rsidRPr="008B1F1D" w:rsidSect="00125C98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EFE7B3E" w14:textId="77777777" w:rsidR="00FB0259" w:rsidRPr="008B1F1D" w:rsidRDefault="00B4624C">
      <w:pPr>
        <w:pStyle w:val="1"/>
        <w:bidi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lang w:eastAsia="he" w:bidi="he-IL"/>
        </w:rPr>
        <w:t>6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עד </w:t>
      </w:r>
      <w:r w:rsidRPr="008B1F1D">
        <w:rPr>
          <w:rFonts w:ascii="Tahoma" w:eastAsia="Baskerville Old Face" w:hAnsi="Tahoma"/>
          <w:lang w:eastAsia="he" w:bidi="he-IL"/>
        </w:rPr>
        <w:t>9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חודשים לפני</w:t>
      </w:r>
    </w:p>
    <w:p w14:paraId="43CAC520" w14:textId="77777777" w:rsidR="00B45FC9" w:rsidRPr="008B1F1D" w:rsidRDefault="00B45FC9">
      <w:pPr>
        <w:pStyle w:val="a6"/>
        <w:bidi/>
        <w:rPr>
          <w:rStyle w:val="a7"/>
          <w:rFonts w:ascii="Tahoma" w:hAnsi="Tahoma"/>
          <w:sz w:val="22"/>
          <w:lang w:bidi="he-IL"/>
        </w:rPr>
        <w:sectPr w:rsidR="00B45FC9" w:rsidRPr="008B1F1D" w:rsidSect="00FC43B4">
          <w:type w:val="continuous"/>
          <w:pgSz w:w="11906" w:h="16838" w:code="9"/>
          <w:pgMar w:top="1080" w:right="1440" w:bottom="1296" w:left="1440" w:header="720" w:footer="720" w:gutter="0"/>
          <w:cols w:space="720"/>
          <w:docGrid w:linePitch="360"/>
        </w:sectPr>
      </w:pPr>
    </w:p>
    <w:p w14:paraId="54F94107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433A22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 xml:space="preserve">בחרו את המוזמנים במסיבת הרווקים </w:t>
      </w:r>
      <w:bookmarkStart w:id="0" w:name="_GoBack"/>
      <w:bookmarkEnd w:id="0"/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>ומסיבת הרווקות.</w:t>
      </w:r>
    </w:p>
    <w:p w14:paraId="794092AA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14448007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הכינו רשימת משאלות למתנות חתונה.</w:t>
      </w:r>
    </w:p>
    <w:p w14:paraId="3D477DE4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שכרו את שירותיהם של צלמי תמונות ווידאו.</w:t>
      </w:r>
    </w:p>
    <w:p w14:paraId="7AB570A9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 xml:space="preserve">הזמינו </w:t>
      </w:r>
      <w:proofErr w:type="spellStart"/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>סשן</w:t>
      </w:r>
      <w:proofErr w:type="spellEnd"/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 xml:space="preserve"> צילום לאירוסין, בייחוד אם אתם מתכננים לכלול תמונת אירוסין מקצועית בכרטיסי "שריינו את התאריך".</w:t>
      </w:r>
    </w:p>
    <w:p w14:paraId="1DB0059F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שכרו ספק קייטרינג.</w:t>
      </w:r>
    </w:p>
    <w:p w14:paraId="04D472EA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12983671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שכרו שוזר פרחים.</w:t>
      </w:r>
    </w:p>
    <w:p w14:paraId="65493FCA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167869114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 xml:space="preserve">קבלו החלטות לגבי המוסיקה שתושמע בטקס ובקבלת הפנים. משימה זו עשויה </w:t>
      </w:r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>לכלול הזמנת להקה או זמר, שכירת די ג'יי ובחירת שירים.</w:t>
      </w:r>
    </w:p>
    <w:p w14:paraId="46211ED8" w14:textId="77777777" w:rsidR="00FB0259" w:rsidRPr="008B1F1D" w:rsidRDefault="00DA3CC0" w:rsidP="00670CF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35"/>
        </w:tabs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21944259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הזמינו קבוצה של חדרים בבית מלון לאורחים מחוץ לעיר. זכרו לשאול על תעריפים לקבוצה.</w:t>
      </w:r>
    </w:p>
    <w:p w14:paraId="7FA924F9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169737683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שלחו כרטיסי "שריינו את התאריך" לאורחים. כללו מידע לגבי לינה ומפות.</w:t>
      </w:r>
    </w:p>
    <w:p w14:paraId="16FC62DD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5877267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קנו טבעות נישואין.</w:t>
      </w:r>
    </w:p>
    <w:p w14:paraId="6B697C3E" w14:textId="77777777" w:rsidR="00B45FC9" w:rsidRPr="008B1F1D" w:rsidRDefault="00DA3CC0" w:rsidP="00B45FC9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3692940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5FC9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5FC9" w:rsidRPr="008B1F1D">
        <w:rPr>
          <w:rStyle w:val="a7"/>
          <w:rFonts w:ascii="Tahoma" w:eastAsia="Baskerville Old Face" w:hAnsi="Tahoma"/>
          <w:sz w:val="24"/>
          <w:rtl/>
          <w:lang w:eastAsia="he" w:bidi="he-IL"/>
        </w:rPr>
        <w:tab/>
      </w:r>
      <w:r w:rsidR="00B45FC9" w:rsidRPr="008B1F1D">
        <w:rPr>
          <w:rFonts w:ascii="Tahoma" w:eastAsia="Baskerville Old Face" w:hAnsi="Tahoma"/>
          <w:sz w:val="22"/>
          <w:rtl/>
          <w:lang w:eastAsia="he" w:bidi="he-IL"/>
        </w:rPr>
        <w:t>בחרו והזמינו את שמלת הכלה, כשאתם משאירים מספיק זמן לאספקה ולביצוע שינויים.</w:t>
      </w:r>
    </w:p>
    <w:p w14:paraId="48D04D0F" w14:textId="77777777" w:rsidR="00B45FC9" w:rsidRPr="008B1F1D" w:rsidRDefault="00DA3CC0" w:rsidP="00B45FC9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6895645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5FC9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5FC9" w:rsidRPr="008B1F1D">
        <w:rPr>
          <w:rFonts w:ascii="Tahoma" w:eastAsia="Baskerville Old Face" w:hAnsi="Tahoma"/>
          <w:sz w:val="22"/>
          <w:rtl/>
          <w:lang w:eastAsia="he" w:bidi="he-IL"/>
        </w:rPr>
        <w:tab/>
        <w:t>קנו שמלות לשושבינות.</w:t>
      </w:r>
    </w:p>
    <w:p w14:paraId="7A292012" w14:textId="77777777" w:rsidR="00B45FC9" w:rsidRPr="008B1F1D" w:rsidRDefault="00DA3CC0" w:rsidP="00B45FC9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8033553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5FC9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5FC9" w:rsidRPr="008B1F1D">
        <w:rPr>
          <w:rFonts w:ascii="Tahoma" w:eastAsia="Baskerville Old Face" w:hAnsi="Tahoma"/>
          <w:sz w:val="22"/>
          <w:rtl/>
          <w:lang w:eastAsia="he" w:bidi="he-IL"/>
        </w:rPr>
        <w:tab/>
        <w:t>קבעו פגישה לטעימות.</w:t>
      </w:r>
    </w:p>
    <w:p w14:paraId="16C05AC3" w14:textId="77777777" w:rsidR="00B45FC9" w:rsidRPr="008B1F1D" w:rsidRDefault="00DA3CC0" w:rsidP="00B45FC9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85884767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5FC9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5FC9" w:rsidRPr="008B1F1D">
        <w:rPr>
          <w:rFonts w:ascii="Tahoma" w:eastAsia="Baskerville Old Face" w:hAnsi="Tahoma"/>
          <w:sz w:val="22"/>
          <w:rtl/>
          <w:lang w:eastAsia="he" w:bidi="he-IL"/>
        </w:rPr>
        <w:tab/>
        <w:t>התחילו לתכנן את ירח הדבש.</w:t>
      </w:r>
    </w:p>
    <w:p w14:paraId="6C66A701" w14:textId="77777777" w:rsidR="00B45FC9" w:rsidRPr="008B1F1D" w:rsidRDefault="00B45FC9">
      <w:pPr>
        <w:pStyle w:val="1"/>
        <w:bidi/>
        <w:spacing w:before="440"/>
        <w:rPr>
          <w:rFonts w:ascii="Tahoma" w:hAnsi="Tahoma"/>
          <w:lang w:bidi="he-IL"/>
        </w:rPr>
        <w:sectPr w:rsidR="00B45FC9" w:rsidRPr="008B1F1D" w:rsidSect="00FC43B4">
          <w:type w:val="continuous"/>
          <w:pgSz w:w="11906" w:h="16838" w:code="9"/>
          <w:pgMar w:top="1080" w:right="1440" w:bottom="1296" w:left="1440" w:header="720" w:footer="720" w:gutter="0"/>
          <w:cols w:num="2" w:space="720"/>
          <w:docGrid w:linePitch="360"/>
        </w:sectPr>
      </w:pPr>
    </w:p>
    <w:p w14:paraId="3921CC19" w14:textId="77777777" w:rsidR="00FB0259" w:rsidRPr="008B1F1D" w:rsidRDefault="00B4624C">
      <w:pPr>
        <w:pStyle w:val="1"/>
        <w:bidi/>
        <w:spacing w:before="440"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lang w:eastAsia="he" w:bidi="he-IL"/>
        </w:rPr>
        <w:lastRenderedPageBreak/>
        <w:t>4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עד </w:t>
      </w:r>
      <w:r w:rsidRPr="008B1F1D">
        <w:rPr>
          <w:rFonts w:ascii="Tahoma" w:eastAsia="Baskerville Old Face" w:hAnsi="Tahoma"/>
          <w:lang w:eastAsia="he" w:bidi="he-IL"/>
        </w:rPr>
        <w:t>6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חודשים לפני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של רשימת בדיקה"/>
      </w:tblPr>
      <w:tblGrid>
        <w:gridCol w:w="4166"/>
        <w:gridCol w:w="695"/>
        <w:gridCol w:w="4165"/>
      </w:tblGrid>
      <w:tr w:rsidR="00FB0259" w:rsidRPr="008B1F1D" w14:paraId="732CBB38" w14:textId="77777777">
        <w:trPr>
          <w:jc w:val="center"/>
        </w:trPr>
        <w:tc>
          <w:tcPr>
            <w:tcW w:w="2308" w:type="pct"/>
          </w:tcPr>
          <w:p w14:paraId="609FA2F0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14179370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קבעו סופית את רשימת האורחים.</w:t>
            </w:r>
          </w:p>
          <w:p w14:paraId="673AB271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9386073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הזמינו כרטיסי הזמנה ונייר מכתבים אחר לחתונה, כגון כרטיסי סידור מקומות ומכתבי תודה.</w:t>
            </w:r>
          </w:p>
          <w:p w14:paraId="51DC9069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3450548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חפשו מעצבי שיער ומאפרים ליום החתונה. שאלו את הסטייליסטים אם הם יכולים להגיע לאתר החתונה. </w:t>
            </w:r>
          </w:p>
        </w:tc>
        <w:tc>
          <w:tcPr>
            <w:tcW w:w="385" w:type="pct"/>
          </w:tcPr>
          <w:p w14:paraId="159CF38C" w14:textId="77777777" w:rsidR="00FB0259" w:rsidRPr="008B1F1D" w:rsidRDefault="00FB0259">
            <w:pPr>
              <w:bidi/>
              <w:rPr>
                <w:rFonts w:ascii="Tahoma" w:hAnsi="Tahoma"/>
                <w:sz w:val="22"/>
                <w:lang w:bidi="he-IL"/>
              </w:rPr>
            </w:pPr>
          </w:p>
        </w:tc>
        <w:tc>
          <w:tcPr>
            <w:tcW w:w="2308" w:type="pct"/>
          </w:tcPr>
          <w:p w14:paraId="41380ED0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4095449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גבשו סופית את </w:t>
            </w:r>
            <w:proofErr w:type="spellStart"/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>תוכניות</w:t>
            </w:r>
            <w:proofErr w:type="spellEnd"/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 xml:space="preserve"> ירח הדבש. אם תיסעו לחו"ל, דאגו לוויזה, דרכונים בתוקף וחיסונים.</w:t>
            </w:r>
          </w:p>
          <w:p w14:paraId="1E9D09F2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63298267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שכרו את כלי הרכב ליום החתונה.</w:t>
            </w:r>
          </w:p>
          <w:p w14:paraId="09934E3A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619074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תכננו את ארוחת הערב לפני החתונה. </w:t>
            </w:r>
          </w:p>
        </w:tc>
      </w:tr>
    </w:tbl>
    <w:p w14:paraId="16173D5F" w14:textId="77777777" w:rsidR="00FB0259" w:rsidRPr="008B1F1D" w:rsidRDefault="00B4624C">
      <w:pPr>
        <w:pStyle w:val="1"/>
        <w:bidi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lang w:eastAsia="he" w:bidi="he-IL"/>
        </w:rPr>
        <w:t>2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עד </w:t>
      </w:r>
      <w:r w:rsidRPr="008B1F1D">
        <w:rPr>
          <w:rFonts w:ascii="Tahoma" w:eastAsia="Baskerville Old Face" w:hAnsi="Tahoma"/>
          <w:lang w:eastAsia="he" w:bidi="he-IL"/>
        </w:rPr>
        <w:t>4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חודשים לפני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של רשימת בדיקה"/>
      </w:tblPr>
      <w:tblGrid>
        <w:gridCol w:w="4166"/>
        <w:gridCol w:w="695"/>
        <w:gridCol w:w="4165"/>
      </w:tblGrid>
      <w:tr w:rsidR="00FB0259" w:rsidRPr="008B1F1D" w14:paraId="0B341613" w14:textId="77777777">
        <w:trPr>
          <w:jc w:val="center"/>
        </w:trPr>
        <w:tc>
          <w:tcPr>
            <w:tcW w:w="2308" w:type="pct"/>
          </w:tcPr>
          <w:p w14:paraId="149A19E4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3173450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פתחו תיק ברבנות. דאגו להביא </w:t>
            </w:r>
            <w:proofErr w:type="spellStart"/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>איתכם</w:t>
            </w:r>
            <w:proofErr w:type="spellEnd"/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 xml:space="preserve"> את כל המסמכים הדרושים.</w:t>
            </w:r>
          </w:p>
          <w:p w14:paraId="76DFF207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417095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הזמינו חליפות לחתן ולשושבינים.</w:t>
            </w:r>
          </w:p>
          <w:p w14:paraId="0854EB36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3867591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היפגשו עם ספק הקייטרינג כדי לקבוע את תפריטי האוכל והמשקאות.</w:t>
            </w:r>
          </w:p>
          <w:p w14:paraId="3CD0230D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210756617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הזמינו את עוגת החתונה. </w:t>
            </w:r>
          </w:p>
        </w:tc>
        <w:tc>
          <w:tcPr>
            <w:tcW w:w="385" w:type="pct"/>
          </w:tcPr>
          <w:p w14:paraId="17DD788D" w14:textId="77777777" w:rsidR="00FB0259" w:rsidRPr="008B1F1D" w:rsidRDefault="00FB0259">
            <w:pPr>
              <w:bidi/>
              <w:rPr>
                <w:rFonts w:ascii="Tahoma" w:hAnsi="Tahoma"/>
                <w:sz w:val="22"/>
                <w:lang w:bidi="he-IL"/>
              </w:rPr>
            </w:pPr>
          </w:p>
        </w:tc>
        <w:tc>
          <w:tcPr>
            <w:tcW w:w="2308" w:type="pct"/>
          </w:tcPr>
          <w:p w14:paraId="26666FFF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7399888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הזמינו את טבעות הנישואין.</w:t>
            </w:r>
          </w:p>
          <w:p w14:paraId="42E35B02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31237246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קבעו סופית איזו מוסיקה תושמע בטקס ובקבלת הפנים.</w:t>
            </w:r>
          </w:p>
          <w:p w14:paraId="27273F9C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17423978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הזמינו חדר במלון לליל החתונה.</w:t>
            </w:r>
          </w:p>
          <w:p w14:paraId="27BFFC05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13164830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אם אתה מתכננים לומר כמה משפטים, התחילו לכתוב אותם עכשיו. </w:t>
            </w:r>
          </w:p>
        </w:tc>
      </w:tr>
    </w:tbl>
    <w:p w14:paraId="683F8A9A" w14:textId="77777777" w:rsidR="00FB0259" w:rsidRPr="008B1F1D" w:rsidRDefault="00B4624C">
      <w:pPr>
        <w:pStyle w:val="1"/>
        <w:bidi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lang w:eastAsia="he" w:bidi="he-IL"/>
        </w:rPr>
        <w:t>4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עד </w:t>
      </w:r>
      <w:r w:rsidRPr="008B1F1D">
        <w:rPr>
          <w:rFonts w:ascii="Tahoma" w:eastAsia="Baskerville Old Face" w:hAnsi="Tahoma"/>
          <w:lang w:eastAsia="he" w:bidi="he-IL"/>
        </w:rPr>
        <w:t>8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שבועות לפני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של רשימת בדיקה"/>
      </w:tblPr>
      <w:tblGrid>
        <w:gridCol w:w="4166"/>
        <w:gridCol w:w="695"/>
        <w:gridCol w:w="4165"/>
      </w:tblGrid>
      <w:tr w:rsidR="00FB0259" w:rsidRPr="008B1F1D" w14:paraId="11EF1587" w14:textId="77777777">
        <w:trPr>
          <w:jc w:val="center"/>
        </w:trPr>
        <w:tc>
          <w:tcPr>
            <w:tcW w:w="2308" w:type="pct"/>
          </w:tcPr>
          <w:p w14:paraId="68B51C85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3743403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שלחו את ההזמנות לחתונה בדואר.</w:t>
            </w:r>
          </w:p>
          <w:p w14:paraId="07140DB6" w14:textId="77777777" w:rsidR="00FB0259" w:rsidRPr="008B1F1D" w:rsidRDefault="00DA3CC0" w:rsidP="00733E1C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14803764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733E1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733E1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אשרו את כל </w:t>
            </w:r>
            <w:proofErr w:type="spellStart"/>
            <w:r w:rsidR="00733E1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>תוכניות</w:t>
            </w:r>
            <w:proofErr w:type="spellEnd"/>
            <w:r w:rsidR="00733E1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 xml:space="preserve"> ההסעה.</w:t>
            </w:r>
          </w:p>
        </w:tc>
        <w:tc>
          <w:tcPr>
            <w:tcW w:w="385" w:type="pct"/>
          </w:tcPr>
          <w:p w14:paraId="275EA81B" w14:textId="77777777" w:rsidR="00FB0259" w:rsidRPr="008B1F1D" w:rsidRDefault="00FB0259">
            <w:pPr>
              <w:bidi/>
              <w:rPr>
                <w:rFonts w:ascii="Tahoma" w:hAnsi="Tahoma"/>
                <w:sz w:val="22"/>
                <w:lang w:bidi="he-IL"/>
              </w:rPr>
            </w:pPr>
          </w:p>
        </w:tc>
        <w:tc>
          <w:tcPr>
            <w:tcW w:w="2308" w:type="pct"/>
          </w:tcPr>
          <w:p w14:paraId="7563D4FE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0830291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733E1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733E1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בחנו את עיצוב השיער והאיפור. כללו את ההינומה, אם הדבר ישים.</w:t>
            </w:r>
          </w:p>
        </w:tc>
      </w:tr>
    </w:tbl>
    <w:p w14:paraId="1C199C42" w14:textId="77777777" w:rsidR="00FB0259" w:rsidRPr="008B1F1D" w:rsidRDefault="00B4624C">
      <w:pPr>
        <w:pStyle w:val="1"/>
        <w:bidi/>
        <w:spacing w:before="440"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lang w:eastAsia="he" w:bidi="he-IL"/>
        </w:rPr>
        <w:t>2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עד </w:t>
      </w:r>
      <w:r w:rsidRPr="008B1F1D">
        <w:rPr>
          <w:rFonts w:ascii="Tahoma" w:eastAsia="Baskerville Old Face" w:hAnsi="Tahoma"/>
          <w:lang w:eastAsia="he" w:bidi="he-IL"/>
        </w:rPr>
        <w:t>4</w:t>
      </w:r>
      <w:r w:rsidRPr="008B1F1D">
        <w:rPr>
          <w:rFonts w:ascii="Tahoma" w:eastAsia="Baskerville Old Face" w:hAnsi="Tahoma"/>
          <w:rtl/>
          <w:lang w:eastAsia="he" w:bidi="he-IL"/>
        </w:rPr>
        <w:t xml:space="preserve"> שבועות לפני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של רשימת בדיקה"/>
      </w:tblPr>
      <w:tblGrid>
        <w:gridCol w:w="4166"/>
        <w:gridCol w:w="695"/>
        <w:gridCol w:w="4165"/>
      </w:tblGrid>
      <w:tr w:rsidR="00FB0259" w:rsidRPr="008B1F1D" w14:paraId="4456AACE" w14:textId="77777777">
        <w:trPr>
          <w:jc w:val="center"/>
        </w:trPr>
        <w:tc>
          <w:tcPr>
            <w:tcW w:w="2308" w:type="pct"/>
          </w:tcPr>
          <w:p w14:paraId="1D8C5D01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96332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טפלו בסידורי המקומות לקבלת הפנים.</w:t>
            </w:r>
          </w:p>
          <w:p w14:paraId="2CD8BEB7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2139287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סיימו לטפל בסידורים עבור משתתפים ואורחים המגיעים מחוץ לעיר.</w:t>
            </w:r>
          </w:p>
          <w:p w14:paraId="121933AC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12651016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ודאו את הפרטים עם הצלם, שוזר הפרחים וספקי שירות אחרים.</w:t>
            </w:r>
          </w:p>
          <w:p w14:paraId="6BE00202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6477882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בצעו תיקונים סופיים בשמלות של הכלה והשושבינות.</w:t>
            </w:r>
          </w:p>
          <w:p w14:paraId="0BB9ED3B" w14:textId="77777777" w:rsidR="00FB0259" w:rsidRPr="008B1F1D" w:rsidRDefault="00DA3CC0" w:rsidP="00474D2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7633348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74D20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474D20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כתבו נאום להרמת הכוסית בארוחת הערב לפני החתונה.</w:t>
            </w:r>
          </w:p>
        </w:tc>
        <w:tc>
          <w:tcPr>
            <w:tcW w:w="385" w:type="pct"/>
          </w:tcPr>
          <w:p w14:paraId="76CEB67D" w14:textId="77777777" w:rsidR="00FB0259" w:rsidRPr="008B1F1D" w:rsidRDefault="00FB0259">
            <w:pPr>
              <w:bidi/>
              <w:rPr>
                <w:rFonts w:ascii="Tahoma" w:hAnsi="Tahoma"/>
                <w:sz w:val="22"/>
                <w:lang w:bidi="he-IL"/>
              </w:rPr>
            </w:pPr>
          </w:p>
        </w:tc>
        <w:tc>
          <w:tcPr>
            <w:tcW w:w="2308" w:type="pct"/>
          </w:tcPr>
          <w:p w14:paraId="733BD33E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862706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74D20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מסרו את פרטי ארוחת הערב לפני החתונה לאנשים שישתתפו בה.</w:t>
            </w:r>
          </w:p>
          <w:p w14:paraId="5923D8D9" w14:textId="77777777" w:rsidR="00474D20" w:rsidRPr="008B1F1D" w:rsidRDefault="00DA3CC0" w:rsidP="00474D2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8924971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74D20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474D20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הכינו רשימה של ספקי השירות לחתונה, הכוללת פרטי קשר. </w:t>
            </w:r>
          </w:p>
          <w:p w14:paraId="4F42E941" w14:textId="77777777" w:rsidR="00474D20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95895277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74D20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474D20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רכשו מתנות למשתתפי החתונה.</w:t>
            </w:r>
          </w:p>
          <w:p w14:paraId="54FB3615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6977477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474D20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קבעו היכן הכלה, החתן והמשתתפים יתלבשו לפני הטקס.</w:t>
            </w:r>
          </w:p>
        </w:tc>
      </w:tr>
    </w:tbl>
    <w:p w14:paraId="4BE37F3F" w14:textId="77777777" w:rsidR="00FB0259" w:rsidRPr="008B1F1D" w:rsidRDefault="00B4624C" w:rsidP="00AC68EE">
      <w:pPr>
        <w:pStyle w:val="1"/>
        <w:pageBreakBefore/>
        <w:bidi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rtl/>
          <w:lang w:eastAsia="he" w:bidi="he-IL"/>
        </w:rPr>
        <w:lastRenderedPageBreak/>
        <w:t>שבוע לפני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של רשימת בדיקה"/>
      </w:tblPr>
      <w:tblGrid>
        <w:gridCol w:w="4166"/>
        <w:gridCol w:w="695"/>
        <w:gridCol w:w="4165"/>
      </w:tblGrid>
      <w:tr w:rsidR="00FB0259" w:rsidRPr="008B1F1D" w14:paraId="0FB12AB5" w14:textId="77777777">
        <w:trPr>
          <w:jc w:val="center"/>
        </w:trPr>
        <w:tc>
          <w:tcPr>
            <w:tcW w:w="2308" w:type="pct"/>
          </w:tcPr>
          <w:p w14:paraId="719568A1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112138787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1C3147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474D20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הניחו את הכסף שיש לשלם ביום החתונה במעטפות כדי שתוכלו למסור אותו בקלות.</w:t>
            </w:r>
          </w:p>
          <w:p w14:paraId="0BDBD30A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12060985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מסרו לספק הקייטרינג רשימת אורחים סופית.</w:t>
            </w:r>
          </w:p>
          <w:p w14:paraId="0B3BE580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3521097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מנו אדם מהימן שיהיה אחראי להביא פריטים חשובים – כגון סכין לעוגה, כוסות וספר אורחים – לקבלת הפנים. </w:t>
            </w:r>
          </w:p>
        </w:tc>
        <w:tc>
          <w:tcPr>
            <w:tcW w:w="385" w:type="pct"/>
          </w:tcPr>
          <w:p w14:paraId="13E02230" w14:textId="77777777" w:rsidR="00FB0259" w:rsidRPr="008B1F1D" w:rsidRDefault="00FB0259">
            <w:pPr>
              <w:bidi/>
              <w:rPr>
                <w:rFonts w:ascii="Tahoma" w:hAnsi="Tahoma"/>
                <w:sz w:val="22"/>
                <w:lang w:bidi="he-IL"/>
              </w:rPr>
            </w:pPr>
          </w:p>
        </w:tc>
        <w:tc>
          <w:tcPr>
            <w:tcW w:w="2308" w:type="pct"/>
          </w:tcPr>
          <w:p w14:paraId="188C583E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4435726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מנו מישהו כ"מארגן" לצורך טיפול בבעיות שיתעוררו ברגע האחרון.</w:t>
            </w:r>
          </w:p>
          <w:p w14:paraId="5B21FCF7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21053013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עיינו בפרטים הסופיים של החתונה.</w:t>
            </w:r>
          </w:p>
          <w:p w14:paraId="41F283A5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5921330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קבלו טיפולי יופי, כגון מניקור, טיפול פנים, עיסוי, הסרת שיער ועיצוב גבות.</w:t>
            </w:r>
          </w:p>
        </w:tc>
      </w:tr>
    </w:tbl>
    <w:p w14:paraId="1AC02C76" w14:textId="77777777" w:rsidR="00FB0259" w:rsidRPr="008B1F1D" w:rsidRDefault="00B4624C">
      <w:pPr>
        <w:pStyle w:val="1"/>
        <w:bidi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rtl/>
          <w:lang w:eastAsia="he" w:bidi="he-IL"/>
        </w:rPr>
        <w:t>היום שלפני החתונה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של רשימת בדיקה"/>
      </w:tblPr>
      <w:tblGrid>
        <w:gridCol w:w="4166"/>
        <w:gridCol w:w="695"/>
        <w:gridCol w:w="4165"/>
      </w:tblGrid>
      <w:tr w:rsidR="00FB0259" w:rsidRPr="008B1F1D" w14:paraId="0E83533E" w14:textId="77777777">
        <w:trPr>
          <w:jc w:val="center"/>
        </w:trPr>
        <w:tc>
          <w:tcPr>
            <w:tcW w:w="2308" w:type="pct"/>
          </w:tcPr>
          <w:p w14:paraId="59766203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1463270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433A22" w:rsidRPr="008B1F1D">
                  <w:rPr>
                    <w:rStyle w:val="a7"/>
                    <w:rFonts w:ascii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לקטו את הפריטים הבאים:</w:t>
            </w:r>
          </w:p>
          <w:p w14:paraId="2D9B014E" w14:textId="77777777" w:rsidR="00FB0259" w:rsidRPr="008B1F1D" w:rsidRDefault="00DA3CC0">
            <w:pPr>
              <w:pStyle w:val="21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4535298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משהו ישן, כדי ל</w:t>
            </w:r>
            <w:r w:rsidR="00B4624C" w:rsidRPr="008B1F1D">
              <w:rPr>
                <w:rStyle w:val="a9"/>
                <w:rFonts w:ascii="Tahoma" w:eastAsia="Baskerville Old Face" w:hAnsi="Tahoma"/>
                <w:i w:val="0"/>
                <w:iCs w:val="0"/>
                <w:sz w:val="22"/>
                <w:rtl/>
                <w:lang w:eastAsia="he" w:bidi="he-IL"/>
              </w:rPr>
              <w:t>סמל את ההמשכיות המשפחתית והמורשת</w:t>
            </w:r>
          </w:p>
          <w:p w14:paraId="2E8DDC9D" w14:textId="77777777" w:rsidR="00FB0259" w:rsidRPr="008B1F1D" w:rsidRDefault="00DA3CC0">
            <w:pPr>
              <w:pStyle w:val="21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73775931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משהו חדש, כדי ל</w:t>
            </w:r>
            <w:r w:rsidR="00B4624C" w:rsidRPr="008B1F1D">
              <w:rPr>
                <w:rStyle w:val="a9"/>
                <w:rFonts w:ascii="Tahoma" w:eastAsia="Baskerville Old Face" w:hAnsi="Tahoma"/>
                <w:i w:val="0"/>
                <w:iCs w:val="0"/>
                <w:sz w:val="22"/>
                <w:rtl/>
                <w:lang w:eastAsia="he" w:bidi="he-IL"/>
              </w:rPr>
              <w:t>סמל את האופטימיות והתקווה לחיים העתידיים החדשים</w:t>
            </w:r>
          </w:p>
          <w:p w14:paraId="13552D42" w14:textId="77777777" w:rsidR="00FB0259" w:rsidRPr="008B1F1D" w:rsidRDefault="00DA3CC0">
            <w:pPr>
              <w:pStyle w:val="21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31870778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 xml:space="preserve">משהו בהשאלה, מאדם הנשוי באושר, כדי לסמל את אריכות ימי הנישואין </w:t>
            </w:r>
          </w:p>
          <w:p w14:paraId="45B5F59F" w14:textId="77777777" w:rsidR="00FB0259" w:rsidRPr="008B1F1D" w:rsidRDefault="00DA3CC0">
            <w:pPr>
              <w:pStyle w:val="21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97733760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משהו כחול, כדי ל</w:t>
            </w:r>
            <w:r w:rsidR="00B4624C" w:rsidRPr="008B1F1D">
              <w:rPr>
                <w:rStyle w:val="a9"/>
                <w:rFonts w:ascii="Tahoma" w:eastAsia="Baskerville Old Face" w:hAnsi="Tahoma"/>
                <w:i w:val="0"/>
                <w:iCs w:val="0"/>
                <w:sz w:val="22"/>
                <w:rtl/>
                <w:lang w:eastAsia="he" w:bidi="he-IL"/>
              </w:rPr>
              <w:t>סמל אהבה ונאמנות</w:t>
            </w:r>
          </w:p>
        </w:tc>
        <w:tc>
          <w:tcPr>
            <w:tcW w:w="385" w:type="pct"/>
          </w:tcPr>
          <w:p w14:paraId="709CBAE3" w14:textId="77777777" w:rsidR="00FB0259" w:rsidRPr="008B1F1D" w:rsidRDefault="00FB0259">
            <w:pPr>
              <w:bidi/>
              <w:rPr>
                <w:rFonts w:ascii="Tahoma" w:hAnsi="Tahoma"/>
                <w:sz w:val="22"/>
                <w:lang w:bidi="he-IL"/>
              </w:rPr>
            </w:pPr>
          </w:p>
        </w:tc>
        <w:tc>
          <w:tcPr>
            <w:tcW w:w="2307" w:type="pct"/>
          </w:tcPr>
          <w:p w14:paraId="47BA8668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202559770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אשרו את סידורי ירח הדבש.</w:t>
            </w:r>
          </w:p>
          <w:p w14:paraId="59C32C01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17073947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ארזו לקראת ירח הדבש.</w:t>
            </w:r>
          </w:p>
          <w:p w14:paraId="2F7C159B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17720001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בלו את היום בנעימים עם בני משפחה וחברים.</w:t>
            </w:r>
          </w:p>
          <w:p w14:paraId="46559CB9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-4949569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השתתפו בארוחת הערב; העניקו מתנות למשתתפים.</w:t>
            </w:r>
          </w:p>
          <w:p w14:paraId="5D6A2EA3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2999705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תנו את הטבעות לאדם מהימן.</w:t>
            </w:r>
          </w:p>
          <w:p w14:paraId="4D8BFD5A" w14:textId="77777777" w:rsidR="00FB0259" w:rsidRPr="008B1F1D" w:rsidRDefault="00DA3CC0">
            <w:pPr>
              <w:pStyle w:val="a6"/>
              <w:bidi/>
              <w:rPr>
                <w:rFonts w:ascii="Tahoma" w:hAnsi="Tahoma"/>
                <w:sz w:val="22"/>
                <w:lang w:bidi="he-IL"/>
              </w:rPr>
            </w:pPr>
            <w:sdt>
              <w:sdtPr>
                <w:rPr>
                  <w:rStyle w:val="a7"/>
                  <w:rFonts w:ascii="Tahoma" w:hAnsi="Tahoma"/>
                  <w:color w:val="595959" w:themeColor="text1" w:themeTint="A6"/>
                  <w:sz w:val="22"/>
                  <w:rtl/>
                  <w:lang w:bidi="he-IL"/>
                </w:rPr>
                <w:id w:val="2042972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a7"/>
                </w:rPr>
              </w:sdtEndPr>
              <w:sdtContent>
                <w:r w:rsidR="00B4624C" w:rsidRPr="008B1F1D">
                  <w:rPr>
                    <w:rStyle w:val="a7"/>
                    <w:rFonts w:ascii="Segoe UI Symbol" w:eastAsia="Segoe UI Symbol" w:hAnsi="Segoe UI Symbol" w:cs="Segoe UI Symbol"/>
                    <w:color w:val="595959" w:themeColor="text1" w:themeTint="A6"/>
                    <w:sz w:val="22"/>
                    <w:rtl/>
                    <w:lang w:eastAsia="he" w:bidi="he-IL"/>
                  </w:rPr>
                  <w:t>☐</w:t>
                </w:r>
              </w:sdtContent>
            </w:sdt>
            <w:r w:rsidR="00B4624C" w:rsidRPr="008B1F1D">
              <w:rPr>
                <w:rFonts w:ascii="Tahoma" w:eastAsia="Baskerville Old Face" w:hAnsi="Tahoma"/>
                <w:sz w:val="22"/>
                <w:rtl/>
                <w:lang w:eastAsia="he" w:bidi="he-IL"/>
              </w:rPr>
              <w:tab/>
              <w:t>נסו לנוח קצת.</w:t>
            </w:r>
          </w:p>
        </w:tc>
      </w:tr>
    </w:tbl>
    <w:p w14:paraId="5F1D3A6D" w14:textId="77777777" w:rsidR="00FB0259" w:rsidRPr="008B1F1D" w:rsidRDefault="00B4624C">
      <w:pPr>
        <w:pStyle w:val="1"/>
        <w:bidi/>
        <w:rPr>
          <w:rFonts w:ascii="Tahoma" w:hAnsi="Tahoma"/>
          <w:lang w:bidi="he-IL"/>
        </w:rPr>
      </w:pPr>
      <w:r w:rsidRPr="008B1F1D">
        <w:rPr>
          <w:rFonts w:ascii="Tahoma" w:eastAsia="Baskerville Old Face" w:hAnsi="Tahoma"/>
          <w:rtl/>
          <w:lang w:eastAsia="he" w:bidi="he-IL"/>
        </w:rPr>
        <w:t>יום החתונה</w:t>
      </w:r>
    </w:p>
    <w:p w14:paraId="7F575DAE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20679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433A22" w:rsidRPr="008B1F1D">
            <w:rPr>
              <w:rStyle w:val="a7"/>
              <w:rFonts w:ascii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הירגעו ושמרו על נינוחות.</w:t>
      </w:r>
    </w:p>
    <w:p w14:paraId="55B1E69A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90542186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זכרו לאכול משהו.</w:t>
      </w:r>
    </w:p>
    <w:p w14:paraId="24E88EAB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-15485232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הקדישו לפחות שעתיים ללבוש.</w:t>
      </w:r>
    </w:p>
    <w:p w14:paraId="08B5FF1B" w14:textId="77777777" w:rsidR="00FB0259" w:rsidRPr="008B1F1D" w:rsidRDefault="00DA3CC0">
      <w:pPr>
        <w:pStyle w:val="a6"/>
        <w:bidi/>
        <w:rPr>
          <w:rFonts w:ascii="Tahoma" w:hAnsi="Tahoma"/>
          <w:sz w:val="22"/>
          <w:lang w:bidi="he-IL"/>
        </w:rPr>
      </w:pPr>
      <w:sdt>
        <w:sdtPr>
          <w:rPr>
            <w:rStyle w:val="a7"/>
            <w:rFonts w:ascii="Tahoma" w:hAnsi="Tahoma"/>
            <w:color w:val="595959" w:themeColor="text1" w:themeTint="A6"/>
            <w:sz w:val="24"/>
            <w:rtl/>
            <w:lang w:bidi="he-IL"/>
          </w:rPr>
          <w:id w:val="3016615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a7"/>
          </w:rPr>
        </w:sdtEndPr>
        <w:sdtContent>
          <w:r w:rsidR="00B4624C" w:rsidRPr="008B1F1D">
            <w:rPr>
              <w:rStyle w:val="a7"/>
              <w:rFonts w:ascii="Segoe UI Symbol" w:eastAsia="Segoe UI Symbol" w:hAnsi="Segoe UI Symbol" w:cs="Segoe UI Symbol"/>
              <w:color w:val="595959" w:themeColor="text1" w:themeTint="A6"/>
              <w:sz w:val="24"/>
              <w:rtl/>
              <w:lang w:eastAsia="he" w:bidi="he-IL"/>
            </w:rPr>
            <w:t>☐</w:t>
          </w:r>
        </w:sdtContent>
      </w:sdt>
      <w:r w:rsidR="00B4624C" w:rsidRPr="008B1F1D">
        <w:rPr>
          <w:rFonts w:ascii="Tahoma" w:eastAsia="Baskerville Old Face" w:hAnsi="Tahoma"/>
          <w:sz w:val="22"/>
          <w:rtl/>
          <w:lang w:eastAsia="he" w:bidi="he-IL"/>
        </w:rPr>
        <w:tab/>
        <w:t>אנו מאחלים לכם ליהנות מאירוע חד-פעמי זה!</w:t>
      </w:r>
    </w:p>
    <w:sectPr w:rsidR="00FB0259" w:rsidRPr="008B1F1D" w:rsidSect="00FC43B4">
      <w:type w:val="continuous"/>
      <w:pgSz w:w="11906" w:h="16838" w:code="9"/>
      <w:pgMar w:top="108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5D30" w14:textId="77777777" w:rsidR="00DA3CC0" w:rsidRDefault="00DA3CC0" w:rsidP="00CF560A">
      <w:pPr>
        <w:spacing w:after="0" w:line="240" w:lineRule="auto"/>
      </w:pPr>
      <w:r>
        <w:separator/>
      </w:r>
    </w:p>
  </w:endnote>
  <w:endnote w:type="continuationSeparator" w:id="0">
    <w:p w14:paraId="4DCEC835" w14:textId="77777777" w:rsidR="00DA3CC0" w:rsidRDefault="00DA3CC0" w:rsidP="00C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A86C" w14:textId="77777777" w:rsidR="001C3147" w:rsidRDefault="001C3147">
    <w:pPr>
      <w:pStyle w:val="ac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9D95" w14:textId="77777777" w:rsidR="001C3147" w:rsidRDefault="001C3147">
    <w:pPr>
      <w:pStyle w:val="ac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F3FCB" w14:textId="77777777" w:rsidR="001C3147" w:rsidRDefault="001C3147">
    <w:pPr>
      <w:pStyle w:val="ac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48AF" w14:textId="77777777" w:rsidR="00DA3CC0" w:rsidRDefault="00DA3CC0" w:rsidP="00CF560A">
      <w:pPr>
        <w:spacing w:after="0" w:line="240" w:lineRule="auto"/>
      </w:pPr>
      <w:r>
        <w:separator/>
      </w:r>
    </w:p>
  </w:footnote>
  <w:footnote w:type="continuationSeparator" w:id="0">
    <w:p w14:paraId="2883DDC0" w14:textId="77777777" w:rsidR="00DA3CC0" w:rsidRDefault="00DA3CC0" w:rsidP="00C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359E" w14:textId="77777777" w:rsidR="001C3147" w:rsidRDefault="001C3147">
    <w:pPr>
      <w:pStyle w:val="aa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D98" w14:textId="77777777" w:rsidR="009E4C4F" w:rsidRDefault="009E4C4F">
    <w:pPr>
      <w:pStyle w:val="aa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61BA" w14:textId="77777777" w:rsidR="001C3147" w:rsidRDefault="001C3147">
    <w:pPr>
      <w:pStyle w:val="aa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47"/>
    <w:rsid w:val="00125C98"/>
    <w:rsid w:val="001C3147"/>
    <w:rsid w:val="002C1EFB"/>
    <w:rsid w:val="003130A2"/>
    <w:rsid w:val="00411454"/>
    <w:rsid w:val="00433A22"/>
    <w:rsid w:val="00474D20"/>
    <w:rsid w:val="00522027"/>
    <w:rsid w:val="006260DC"/>
    <w:rsid w:val="00670CF3"/>
    <w:rsid w:val="00733E1C"/>
    <w:rsid w:val="0084429A"/>
    <w:rsid w:val="008B1F1D"/>
    <w:rsid w:val="008E39B9"/>
    <w:rsid w:val="008F1E6A"/>
    <w:rsid w:val="009908CF"/>
    <w:rsid w:val="009E4C4F"/>
    <w:rsid w:val="00AC68EE"/>
    <w:rsid w:val="00B45FC9"/>
    <w:rsid w:val="00B4624C"/>
    <w:rsid w:val="00CF560A"/>
    <w:rsid w:val="00DA3CC0"/>
    <w:rsid w:val="00FB0259"/>
    <w:rsid w:val="00F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3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he-I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8CF"/>
    <w:rPr>
      <w:rFonts w:cs="Tahoma"/>
      <w:kern w:val="18"/>
    </w:rPr>
  </w:style>
  <w:style w:type="paragraph" w:styleId="1">
    <w:name w:val="heading 1"/>
    <w:basedOn w:val="a"/>
    <w:next w:val="a"/>
    <w:link w:val="10"/>
    <w:uiPriority w:val="9"/>
    <w:qFormat/>
    <w:rsid w:val="009908CF"/>
    <w:pPr>
      <w:keepNext/>
      <w:keepLines/>
      <w:spacing w:before="480"/>
      <w:outlineLvl w:val="0"/>
    </w:pPr>
    <w:rPr>
      <w:rFonts w:ascii="Georgia" w:hAnsi="Georgia"/>
      <w:b/>
      <w:bCs/>
      <w:caps/>
      <w:color w:val="253848" w:themeColor="background2" w:themeShade="4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8C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76E8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08CF"/>
    <w:pPr>
      <w:spacing w:before="240" w:after="240" w:line="240" w:lineRule="auto"/>
      <w:contextualSpacing/>
    </w:pPr>
    <w:rPr>
      <w:rFonts w:asciiTheme="majorHAnsi" w:eastAsiaTheme="majorEastAsia" w:hAnsiTheme="majorHAnsi"/>
      <w:kern w:val="28"/>
      <w:sz w:val="60"/>
      <w:szCs w:val="72"/>
    </w:rPr>
  </w:style>
  <w:style w:type="character" w:customStyle="1" w:styleId="a4">
    <w:name w:val="כותרת טקסט תו"/>
    <w:basedOn w:val="a0"/>
    <w:link w:val="a3"/>
    <w:uiPriority w:val="10"/>
    <w:rsid w:val="009908CF"/>
    <w:rPr>
      <w:rFonts w:asciiTheme="majorHAnsi" w:eastAsiaTheme="majorEastAsia" w:hAnsiTheme="majorHAnsi" w:cs="Tahoma"/>
      <w:kern w:val="28"/>
      <w:sz w:val="60"/>
      <w:szCs w:val="72"/>
    </w:rPr>
  </w:style>
  <w:style w:type="paragraph" w:styleId="a5">
    <w:name w:val="Normal Indent"/>
    <w:basedOn w:val="a"/>
    <w:uiPriority w:val="2"/>
    <w:unhideWhenUsed/>
    <w:qFormat/>
    <w:pPr>
      <w:ind w:right="1440"/>
    </w:pPr>
  </w:style>
  <w:style w:type="character" w:customStyle="1" w:styleId="10">
    <w:name w:val="כותרת 1 תו"/>
    <w:basedOn w:val="a0"/>
    <w:link w:val="1"/>
    <w:uiPriority w:val="9"/>
    <w:rsid w:val="009908CF"/>
    <w:rPr>
      <w:rFonts w:ascii="Georgia" w:hAnsi="Georgia" w:cs="Tahoma"/>
      <w:b/>
      <w:bCs/>
      <w:caps/>
      <w:color w:val="253848" w:themeColor="background2" w:themeShade="40"/>
      <w:kern w:val="18"/>
      <w:sz w:val="28"/>
      <w:szCs w:val="28"/>
    </w:rPr>
  </w:style>
  <w:style w:type="paragraph" w:styleId="a6">
    <w:name w:val="List"/>
    <w:basedOn w:val="a"/>
    <w:uiPriority w:val="1"/>
    <w:unhideWhenUsed/>
    <w:qFormat/>
    <w:rsid w:val="00AC68EE"/>
    <w:pPr>
      <w:spacing w:line="240" w:lineRule="auto"/>
      <w:ind w:left="346" w:hanging="318"/>
    </w:pPr>
    <w:rPr>
      <w:szCs w:val="22"/>
    </w:rPr>
  </w:style>
  <w:style w:type="paragraph" w:styleId="21">
    <w:name w:val="List 2"/>
    <w:basedOn w:val="a"/>
    <w:uiPriority w:val="1"/>
    <w:unhideWhenUsed/>
    <w:qFormat/>
    <w:rsid w:val="002C1EFB"/>
    <w:pPr>
      <w:ind w:left="706" w:hanging="317"/>
    </w:pPr>
    <w:rPr>
      <w:szCs w:val="22"/>
    </w:rPr>
  </w:style>
  <w:style w:type="character" w:customStyle="1" w:styleId="a7">
    <w:name w:val="תיבת סימון"/>
    <w:basedOn w:val="a0"/>
    <w:uiPriority w:val="2"/>
    <w:qFormat/>
    <w:rsid w:val="009908CF"/>
    <w:rPr>
      <w:rFonts w:ascii="MS Gothic" w:eastAsia="MS Gothic" w:hAnsi="MS Gothic" w:cs="Tahoma"/>
      <w:b/>
      <w:bCs/>
      <w:color w:val="AFB9BB" w:themeColor="accent4" w:themeTint="99"/>
      <w:position w:val="-2"/>
      <w:sz w:val="20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semiHidden/>
    <w:unhideWhenUsed/>
    <w:qFormat/>
    <w:rPr>
      <w:i/>
      <w:iCs/>
    </w:rPr>
  </w:style>
  <w:style w:type="paragraph" w:styleId="aa">
    <w:name w:val="header"/>
    <w:basedOn w:val="a"/>
    <w:link w:val="ab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CF560A"/>
    <w:rPr>
      <w:kern w:val="18"/>
    </w:rPr>
  </w:style>
  <w:style w:type="paragraph" w:styleId="ac">
    <w:name w:val="footer"/>
    <w:basedOn w:val="a"/>
    <w:link w:val="ad"/>
    <w:uiPriority w:val="99"/>
    <w:unhideWhenUsed/>
    <w:rsid w:val="00C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CF560A"/>
    <w:rPr>
      <w:kern w:val="18"/>
    </w:rPr>
  </w:style>
  <w:style w:type="character" w:customStyle="1" w:styleId="20">
    <w:name w:val="כותרת 2 תו"/>
    <w:basedOn w:val="a0"/>
    <w:link w:val="2"/>
    <w:uiPriority w:val="9"/>
    <w:semiHidden/>
    <w:rsid w:val="009908CF"/>
    <w:rPr>
      <w:rFonts w:asciiTheme="majorHAnsi" w:eastAsiaTheme="majorEastAsia" w:hAnsiTheme="majorHAnsi" w:cs="Tahoma"/>
      <w:color w:val="276E8B" w:themeColor="accent1" w:themeShade="BF"/>
      <w:kern w:val="18"/>
      <w:sz w:val="26"/>
      <w:szCs w:val="26"/>
    </w:rPr>
  </w:style>
  <w:style w:type="paragraph" w:styleId="ae">
    <w:name w:val="No Spacing"/>
    <w:uiPriority w:val="36"/>
    <w:qFormat/>
    <w:rsid w:val="009908CF"/>
    <w:pPr>
      <w:spacing w:after="0" w:line="240" w:lineRule="auto"/>
    </w:pPr>
    <w:rPr>
      <w:rFonts w:cs="Tahoma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ECA70-68C0-468D-99C2-574FC61F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Office_26300821_TF16412067</Template>
  <TotalTime>46</TotalTime>
  <Pages>3</Pages>
  <Words>669</Words>
  <Characters>3345</Characters>
  <DocSecurity>0</DocSecurity>
  <Lines>27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2018-11-14T06:26:00Z</dcterms:created>
  <dcterms:modified xsi:type="dcterms:W3CDTF">2018-11-22T01:05:00Z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