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Layouttabel til at angive navn og adresse på firma på seks mærkater pr. side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Angiv navn:"/>
              <w:tag w:val="Angiv navn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da-dk" w:val="da-dk"/>
                  </w:rPr>
                  <w:t xml:space="preserve">Navn</w:t>
                </w:r>
              </w:p>
            </w:sdtContent>
          </w:sdt>
          <w:sdt>
            <w:sdtPr>
              <w:alias w:val="Angiv firmanavn:"/>
              <w:tag w:val="Angiv virksomhedsnavn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da-dk" w:val="da-dk"/>
                  </w:rPr>
                  <w:t xml:space="preserve">Firma</w:t>
                </w:r>
              </w:p>
            </w:sdtContent>
          </w:sdt>
          <w:sdt>
            <w:sdtPr>
              <w:alias w:val="Angiv adresse:"/>
              <w:tag w:val="Angiv adresse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da-dk" w:val="da-dk"/>
                  </w:rPr>
                  <w:t xml:space="preserve">Adresse</w:t>
                </w:r>
              </w:p>
            </w:sdtContent>
          </w:sdt>
          <w:sdt>
            <w:sdtPr>
              <w:alias w:val="Angiv adresselinje 2:"/>
              <w:tag w:val="Angiv adresselinje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da-dk" w:val="da-dk"/>
                  </w:rPr>
                  <w:t xml:space="preserve">Adresselinje 2</w:t>
                </w:r>
              </w:p>
            </w:sdtContent>
          </w:sdt>
          <w:sdt>
            <w:sdtPr>
              <w:alias w:val="Angiv postnummer, by:"/>
              <w:tag w:val="Angiv by, postnummer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da-dk" w:val="da-dk"/>
                  </w:rPr>
                  <w:t xml:space="preserve">Postnummer, by</w:t>
                </w:r>
              </w:p>
            </w:sdtContent>
          </w:sdt>
          <w:sdt>
            <w:sdtPr>
              <w:alias w:val="Angiv land:"/>
              <w:tag w:val="Angiv land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da-dk" w:val="da-dk"/>
                  </w:rPr>
                  <w:t xml:space="preserve">Land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Angiv navn:"/>
                <w:tag w:val="Angiv navn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da-dk" w:val="da-dk"/>
                  </w:rPr>
                  <w:t xml:space="preserve">Navn</w:t>
                </w:r>
              </w:sdtContent>
            </w:sdt>
          </w:p>
          <w:sdt>
            <w:sdtPr>
              <w:alias w:val="Angiv firmanavn:"/>
              <w:tag w:val="Angiv virksomhedsnavn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da-dk" w:val="da-dk"/>
                  </w:rPr>
                  <w:t xml:space="preserve">Firma</w:t>
                </w:r>
              </w:p>
            </w:sdtContent>
          </w:sdt>
          <w:sdt>
            <w:sdtPr>
              <w:alias w:val="Angiv adresse:"/>
              <w:tag w:val="Angiv adresse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da-dk" w:val="da-dk"/>
                  </w:rPr>
                  <w:t xml:space="preserve">Adresse</w:t>
                </w:r>
              </w:p>
            </w:sdtContent>
          </w:sdt>
          <w:sdt>
            <w:sdtPr>
              <w:alias w:val="Angiv adresselinje 2:"/>
              <w:tag w:val="Angiv adresselinje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da-dk" w:val="da-dk"/>
                  </w:rPr>
                  <w:t xml:space="preserve">Adresselinje 2</w:t>
                </w:r>
              </w:p>
            </w:sdtContent>
          </w:sdt>
          <w:sdt>
            <w:sdtPr>
              <w:alias w:val="Angiv postnummer, by:"/>
              <w:tag w:val="Angiv by, postnummer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da-dk" w:val="da-dk"/>
                  </w:rPr>
                  <w:t xml:space="preserve">Postnummer, by</w:t>
                </w:r>
              </w:p>
            </w:sdtContent>
          </w:sdt>
          <w:sdt>
            <w:sdtPr>
              <w:alias w:val="Angiv land:"/>
              <w:tag w:val="Angiv land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da-dk" w:val="da-dk"/>
                  </w:rPr>
                  <w:t xml:space="preserve">Land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Angiv navn:"/>
              <w:tag w:val="Angiv navn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da-dk" w:val="da-dk"/>
                  </w:rPr>
                  <w:t xml:space="preserve">Navn</w:t>
                </w:r>
              </w:p>
            </w:sdtContent>
          </w:sdt>
          <w:sdt>
            <w:sdtPr>
              <w:alias w:val="Angiv firmanavn:"/>
              <w:tag w:val="Angiv virksomhedsnavn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da-dk" w:val="da-dk"/>
                  </w:rPr>
                  <w:t xml:space="preserve">Firma</w:t>
                </w:r>
              </w:p>
            </w:sdtContent>
          </w:sdt>
          <w:sdt>
            <w:sdtPr>
              <w:alias w:val="Angiv adresse:"/>
              <w:tag w:val="Angiv adresse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da-dk" w:val="da-dk"/>
                  </w:rPr>
                  <w:t xml:space="preserve">Adresse</w:t>
                </w:r>
              </w:p>
            </w:sdtContent>
          </w:sdt>
          <w:sdt>
            <w:sdtPr>
              <w:alias w:val="Angiv adresselinje 2:"/>
              <w:tag w:val="Angiv adresselinje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da-dk" w:val="da-dk"/>
                  </w:rPr>
                  <w:t xml:space="preserve">Adresselinje 2</w:t>
                </w:r>
              </w:p>
            </w:sdtContent>
          </w:sdt>
          <w:sdt>
            <w:sdtPr>
              <w:alias w:val="Angiv postnummer, by:"/>
              <w:tag w:val="Angiv by, postnummer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da-dk" w:val="da-dk"/>
                  </w:rPr>
                  <w:t xml:space="preserve">Postnummer, by</w:t>
                </w:r>
              </w:p>
            </w:sdtContent>
          </w:sdt>
          <w:sdt>
            <w:sdtPr>
              <w:alias w:val="Angiv land:"/>
              <w:tag w:val="Angiv land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da-dk" w:val="da-dk"/>
                  </w:rPr>
                  <w:t xml:space="preserve">Land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Angiv navn:"/>
                <w:tag w:val="Angiv navn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da-dk" w:val="da-dk"/>
                  </w:rPr>
                  <w:t xml:space="preserve">Navn</w:t>
                </w:r>
              </w:sdtContent>
            </w:sdt>
          </w:p>
          <w:sdt>
            <w:sdtPr>
              <w:alias w:val="Angiv firmanavn:"/>
              <w:tag w:val="Angiv virksomhedsnavn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da-dk" w:val="da-dk"/>
                  </w:rPr>
                  <w:t xml:space="preserve">Firma</w:t>
                </w:r>
              </w:p>
            </w:sdtContent>
          </w:sdt>
          <w:sdt>
            <w:sdtPr>
              <w:alias w:val="Angiv adresse:"/>
              <w:tag w:val="Angiv adresse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da-dk" w:val="da-dk"/>
                  </w:rPr>
                  <w:t xml:space="preserve">Adresse</w:t>
                </w:r>
              </w:p>
            </w:sdtContent>
          </w:sdt>
          <w:sdt>
            <w:sdtPr>
              <w:alias w:val="Angiv adresselinje 2:"/>
              <w:tag w:val="Angiv adresselinje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da-dk" w:val="da-dk"/>
                  </w:rPr>
                  <w:t xml:space="preserve">Adresselinje 2</w:t>
                </w:r>
              </w:p>
            </w:sdtContent>
          </w:sdt>
          <w:sdt>
            <w:sdtPr>
              <w:alias w:val="Angiv postnummer, by:"/>
              <w:tag w:val="Angiv by, postnummer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da-dk" w:val="da-dk"/>
                  </w:rPr>
                  <w:t xml:space="preserve">Postnummer, by</w:t>
                </w:r>
              </w:p>
            </w:sdtContent>
          </w:sdt>
          <w:sdt>
            <w:sdtPr>
              <w:alias w:val="Angiv land:"/>
              <w:tag w:val="Angiv land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da-dk" w:val="da-dk"/>
                  </w:rPr>
                  <w:t xml:space="preserve">Land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Angiv navn:"/>
                <w:tag w:val="Angiv navn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da-dk" w:val="da-dk"/>
                  </w:rPr>
                  <w:t xml:space="preserve">Navn</w:t>
                </w:r>
              </w:sdtContent>
            </w:sdt>
          </w:p>
          <w:sdt>
            <w:sdtPr>
              <w:alias w:val="Angiv firmanavn:"/>
              <w:tag w:val="Angiv virksomhedsnavn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da-dk" w:val="da-dk"/>
                  </w:rPr>
                  <w:t xml:space="preserve">Firma</w:t>
                </w:r>
              </w:p>
            </w:sdtContent>
          </w:sdt>
          <w:sdt>
            <w:sdtPr>
              <w:alias w:val="Angiv adresse:"/>
              <w:tag w:val="Angiv adresse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da-dk" w:val="da-dk"/>
                  </w:rPr>
                  <w:t xml:space="preserve">Adresse</w:t>
                </w:r>
              </w:p>
            </w:sdtContent>
          </w:sdt>
          <w:sdt>
            <w:sdtPr>
              <w:alias w:val="Angiv adresselinje 2:"/>
              <w:tag w:val="Angiv adresselinje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da-dk" w:val="da-dk"/>
                  </w:rPr>
                  <w:t xml:space="preserve">Adresselinje 2</w:t>
                </w:r>
              </w:p>
            </w:sdtContent>
          </w:sdt>
          <w:sdt>
            <w:sdtPr>
              <w:alias w:val="Angiv postnummer, by:"/>
              <w:tag w:val="Angiv by, postnummer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da-dk" w:val="da-dk"/>
                  </w:rPr>
                  <w:t xml:space="preserve">Postnummer, by</w:t>
                </w:r>
              </w:p>
            </w:sdtContent>
          </w:sdt>
          <w:sdt>
            <w:sdtPr>
              <w:alias w:val="Angiv land:"/>
              <w:tag w:val="Angiv land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da-dk" w:val="da-dk"/>
                  </w:rPr>
                  <w:t xml:space="preserve">Land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Angiv navn:"/>
              <w:tag w:val="Angiv navn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da-dk" w:val="da-dk"/>
                  </w:rPr>
                  <w:t xml:space="preserve">Navn</w:t>
                </w:r>
              </w:p>
            </w:sdtContent>
          </w:sdt>
          <w:sdt>
            <w:sdtPr>
              <w:alias w:val="Angiv firmanavn:"/>
              <w:tag w:val="Angiv virksomhedsnavn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da-dk" w:val="da-dk"/>
                  </w:rPr>
                  <w:t xml:space="preserve">Firma</w:t>
                </w:r>
              </w:p>
            </w:sdtContent>
          </w:sdt>
          <w:sdt>
            <w:sdtPr>
              <w:alias w:val="Angiv adresse:"/>
              <w:tag w:val="Angiv adresse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da-dk" w:val="da-dk"/>
                  </w:rPr>
                  <w:t xml:space="preserve">Adresse</w:t>
                </w:r>
              </w:p>
            </w:sdtContent>
          </w:sdt>
          <w:sdt>
            <w:sdtPr>
              <w:alias w:val="Angiv adresselinje 2:"/>
              <w:tag w:val="Angiv adresselinje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da-dk" w:val="da-dk"/>
                  </w:rPr>
                  <w:t xml:space="preserve">Adresselinje 2</w:t>
                </w:r>
              </w:p>
            </w:sdtContent>
          </w:sdt>
          <w:sdt>
            <w:sdtPr>
              <w:alias w:val="Angiv postnummer, by:"/>
              <w:tag w:val="Angiv by, postnummer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da-dk" w:val="da-dk"/>
                  </w:rPr>
                  <w:t xml:space="preserve">Postnummer, by</w:t>
                </w:r>
              </w:p>
            </w:sdtContent>
          </w:sdt>
          <w:sdt>
            <w:sdtPr>
              <w:alias w:val="Angiv land:"/>
              <w:tag w:val="Angiv land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da-dk" w:val="da-dk"/>
                  </w:rPr>
                  <w:t xml:space="preserve">Land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da-dk" w:val="da-dk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da-dk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Tegn i overskrift 1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Tegn i overskrift 2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reret"/>
    <w:basedOn w:val="Normal"/>
    <w:uiPriority w:val="1"/>
    <w:qFormat/>
    <w:pPr>
      <w:jc w:val="center"/>
    </w:pPr>
  </w:style>
  <w:style w:type="table" w:customStyle="1" w:styleId="LabelLayout">
    <w:name w:val="Mærkatlayout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Tegn i bobletekst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Tegn i sidehoved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Tegn i sidefod"/>
    <w:basedOn w:val="DefaultParagraphFont"/>
    <w:link w:val="Footer"/>
    <w:uiPriority w:val="99"/>
    <w:semiHidden/>
    <w:rsid w:val="00C17FAE"/>
  </w:style>
  <w:style w:type="character" w:customStyle="1" w:styleId="Heading4Char">
    <w:name w:val="Overskrift 4 tegn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Tegn i overskrift 5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Tegn i kraftigt citat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Tegn i overskrift 3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Tegn i overskrift 6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Tegn i overskrift 7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Tegn i overskrift 8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Tegn i overskrift 9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Tegn i citat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Tegn i undertitel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egn i titel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da-dk" w:val="da-dk"/>
            </w:rPr>
            <w:t xml:space="preserve">Navn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da-dk" w:val="da-dk"/>
            </w:rPr>
            <w:t xml:space="preserve">Firma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da-dk" w:val="da-dk"/>
            </w:rPr>
            <w:t xml:space="preserve">Adresse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da-dk" w:val="da-dk"/>
            </w:rPr>
            <w:t xml:space="preserve">Adresselinje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da-dk" w:val="da-dk"/>
            </w:rPr>
            <w:t xml:space="preserve">Postnummer, by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da-dk" w:val="da-dk"/>
            </w:rPr>
            <w:t xml:space="preserve">Land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da-dk" w:val="da-dk"/>
            </w:rPr>
            <w:t xml:space="preserve">Navn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da-dk" w:val="da-dk"/>
            </w:rPr>
            <w:t xml:space="preserve">Firma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da-dk" w:val="da-dk"/>
            </w:rPr>
            <w:t xml:space="preserve">Adresse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da-dk" w:val="da-dk"/>
            </w:rPr>
            <w:t xml:space="preserve">Adresselinje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da-dk" w:val="da-dk"/>
            </w:rPr>
            <w:t xml:space="preserve">Postnummer, by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da-dk" w:val="da-dk"/>
            </w:rPr>
            <w:t xml:space="preserve">Land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da-dk" w:val="da-dk"/>
            </w:rPr>
            <w:t xml:space="preserve">Navn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da-dk" w:val="da-dk"/>
            </w:rPr>
            <w:t xml:space="preserve">Firma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da-dk" w:val="da-dk"/>
            </w:rPr>
            <w:t xml:space="preserve">Adresse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da-dk" w:val="da-dk"/>
            </w:rPr>
            <w:t xml:space="preserve">Adresselinje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da-dk" w:val="da-dk"/>
            </w:rPr>
            <w:t xml:space="preserve">Postnummer, by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da-dk" w:val="da-dk"/>
            </w:rPr>
            <w:t xml:space="preserve">Land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da-dk" w:val="da-dk"/>
            </w:rPr>
            <w:t xml:space="preserve">Navn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da-dk" w:val="da-dk"/>
            </w:rPr>
            <w:t xml:space="preserve">Firma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da-dk" w:val="da-dk"/>
            </w:rPr>
            <w:t xml:space="preserve">Adresse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da-dk" w:val="da-dk"/>
            </w:rPr>
            <w:t xml:space="preserve">Adresselinje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da-dk" w:val="da-dk"/>
            </w:rPr>
            <w:t xml:space="preserve">Postnummer, by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da-dk" w:val="da-dk"/>
            </w:rPr>
            <w:t xml:space="preserve">Land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da-dk" w:val="da-dk"/>
            </w:rPr>
            <w:t xml:space="preserve">Navn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da-dk" w:val="da-dk"/>
            </w:rPr>
            <w:t xml:space="preserve">Firma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da-dk" w:val="da-dk"/>
            </w:rPr>
            <w:t xml:space="preserve">Adresse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da-dk" w:val="da-dk"/>
            </w:rPr>
            <w:t xml:space="preserve">Adresselinje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da-dk" w:val="da-dk"/>
            </w:rPr>
            <w:t xml:space="preserve">Postnummer, by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da-dk" w:val="da-dk"/>
            </w:rPr>
            <w:t xml:space="preserve">Land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da-dk" w:val="da-dk"/>
            </w:rPr>
            <w:t xml:space="preserve">Navn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da-dk" w:val="da-dk"/>
            </w:rPr>
            <w:t xml:space="preserve">Firma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da-dk" w:val="da-dk"/>
            </w:rPr>
            <w:t xml:space="preserve">Adresse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da-dk" w:val="da-dk"/>
            </w:rPr>
            <w:t xml:space="preserve">Adresselinje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da-dk" w:val="da-dk"/>
            </w:rPr>
            <w:t xml:space="preserve">Postnummer, by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da-dk" w:val="da-dk"/>
            </w:rPr>
            <w:t xml:space="preserve"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