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ím címkéjének elrendezése a név és cím megadásához laponként 30 címkén. Adja meg az adatokat az egyik címkén, és a program automatikusan kitölti a többit"/>
      </w:tblPr>
      <w:tblGrid>
        <w:gridCol w:w="3744"/>
        <w:gridCol w:w="3888"/>
        <w:gridCol w:w="3715"/>
      </w:tblGrid>
      <w:tr w:rsidR="005627C1" w:rsidRPr="00BA0D11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dja meg a nevét:"/>
              <w:tag w:val="Adja meg a nevét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BA0D11" w:rsidRDefault="004A0781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BA0D11" w:rsidRDefault="004A0781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 cím 2. sorát:"/>
              <w:tag w:val="Adja meg a cím 2. sorát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BA0D11" w:rsidRDefault="007D7727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27614715"/>
              <w:placeholder>
                <w:docPart w:val="14999C465132490486DDE99BAC51320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4455ABF" w:rsidR="007D7727" w:rsidRPr="00BA0D11" w:rsidRDefault="00BA0D11">
                <w:pPr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3FD2BCBF" w:rsidR="004A0781" w:rsidRPr="00BA0D11" w:rsidRDefault="00BA0D11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1746E945" w:rsidR="004A0781" w:rsidRPr="00BA0D11" w:rsidRDefault="00BA0D11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BA0D11" w:rsidRDefault="007D7727" w:rsidP="007D7727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116918876"/>
              <w:placeholder>
                <w:docPart w:val="8C72053A15354B469049E9589FB2364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0AA67109" w:rsidR="007D7727" w:rsidRPr="00BA0D11" w:rsidRDefault="00BA0D11" w:rsidP="00390347">
                <w:pPr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5754C628" w:rsidR="004A0781" w:rsidRPr="00BA0D11" w:rsidRDefault="00BA0D11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BA0D11" w:rsidRDefault="00390347" w:rsidP="00390347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BA0D11" w:rsidRDefault="00390347" w:rsidP="00390347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406889953"/>
              <w:placeholder>
                <w:docPart w:val="A60EBD33B6B541E8AFA97294159DB23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684C726" w:rsidR="004A0781" w:rsidRPr="00BA0D11" w:rsidRDefault="00BA0D11" w:rsidP="00390347">
                <w:pPr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</w:tr>
      <w:tr w:rsidR="005627C1" w:rsidRPr="00BA0D11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1FE34F20" w:rsidR="004A0781" w:rsidRPr="00BA0D11" w:rsidRDefault="00BA0D11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BA0D11" w:rsidRDefault="00390347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BA0D11" w:rsidRDefault="00390347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586773052"/>
              <w:placeholder>
                <w:docPart w:val="21177105840C4043B5FED38ABC924E2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7537029" w:rsidR="004A0781" w:rsidRPr="00BA0D11" w:rsidRDefault="00BA0D11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55DDF7EF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1264732588"/>
              <w:placeholder>
                <w:docPart w:val="3CD91D9C5E7347A38044B796B64A119A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5C2AA41F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4AC8A460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665746072"/>
              <w:placeholder>
                <w:docPart w:val="FB795AD596CF44DE8C882D38E208A546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1180B955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</w:tr>
      <w:tr w:rsidR="005627C1" w:rsidRPr="00BA0D11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339D4DA3" w:rsidR="004A0781" w:rsidRPr="00BA0D11" w:rsidRDefault="00BA0D11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BA0D11" w:rsidRDefault="006E52E0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BA0D11" w:rsidRDefault="006E52E0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264586852"/>
              <w:placeholder>
                <w:docPart w:val="CE988F1787A74D42A927ECD7BD5B546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7759C82E" w:rsidR="004A0781" w:rsidRPr="00BA0D11" w:rsidRDefault="00BA0D11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18F487FD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BA0D11" w:rsidRDefault="006E52E0" w:rsidP="006E52E0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BA0D11" w:rsidRDefault="006E52E0" w:rsidP="006E52E0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1964466520"/>
              <w:placeholder>
                <w:docPart w:val="7EDD7C1D21C0433098B9A00EA0F4A33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2B3FA6D5" w:rsidR="004A0781" w:rsidRPr="00BA0D11" w:rsidRDefault="00BA0D11" w:rsidP="006E52E0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59FC9E0C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BA0D11" w:rsidRDefault="006E52E0" w:rsidP="006E52E0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BA0D11" w:rsidRDefault="006E52E0" w:rsidP="006E52E0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1118523347"/>
              <w:placeholder>
                <w:docPart w:val="5464F517859846D98EEFDF48C7C1745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58266D5A" w:rsidR="004A0781" w:rsidRPr="00BA0D11" w:rsidRDefault="00BA0D11" w:rsidP="006E52E0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</w:tr>
      <w:tr w:rsidR="005627C1" w:rsidRPr="00BA0D11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283C38DA" w:rsidR="004A0781" w:rsidRPr="00BA0D11" w:rsidRDefault="00BA0D11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BA0D11" w:rsidRDefault="00390347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BA0D11" w:rsidRDefault="00390347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1858924179"/>
              <w:placeholder>
                <w:docPart w:val="8A95C2041A2241928486382320773B5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3DBDDDCF" w:rsidR="004A0781" w:rsidRPr="00BA0D11" w:rsidRDefault="00BA0D11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1093B857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1636135676"/>
              <w:placeholder>
                <w:docPart w:val="891218AF24E94BD98ABFF1DC162996C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309EA2B6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23F9EDE2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1365721342"/>
              <w:placeholder>
                <w:docPart w:val="B4D38D02D1D3453CB1EF6BFDC6D8447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1A712CA9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</w:tr>
      <w:tr w:rsidR="005627C1" w:rsidRPr="00BA0D11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lang w:val="hu-HU"/>
              </w:rPr>
              <w:alias w:val="Az Ön neve:"/>
              <w:tag w:val="Az Ön neve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7F1D4F84" w:rsidR="004A0781" w:rsidRPr="00BA0D11" w:rsidRDefault="00BA0D11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BA0D11" w:rsidRDefault="00390347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BA0D11" w:rsidRDefault="00390347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684123986"/>
              <w:placeholder>
                <w:docPart w:val="7D7889A1B1564619AA75873D559E142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04026E43" w:rsidR="004A0781" w:rsidRPr="00BA0D11" w:rsidRDefault="00BA0D11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lang w:val="hu-HU"/>
              </w:rPr>
              <w:alias w:val="Az Ön neve:"/>
              <w:tag w:val="Az Ön neve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33441ED6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116839645"/>
              <w:placeholder>
                <w:docPart w:val="61338651FE5B4094B27EC3D73B75C76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2B33793D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rPr>
                <w:lang w:val="hu-HU"/>
              </w:rPr>
              <w:alias w:val="Az Ön neve:"/>
              <w:tag w:val="Az Ön neve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0E68DBCD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949313165"/>
              <w:placeholder>
                <w:docPart w:val="B2C3B880F8AC4E38BAA5F2CDCEC885FA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78EFE0A7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</w:tr>
      <w:tr w:rsidR="005627C1" w:rsidRPr="00BA0D11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0B186B3D" w:rsidR="004A0781" w:rsidRPr="00BA0D11" w:rsidRDefault="00BA0D11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BA0D11" w:rsidRDefault="00390347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BA0D11" w:rsidRDefault="00390347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214862880"/>
              <w:placeholder>
                <w:docPart w:val="2A69D639D4844CB5AB183AC54FA4659A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74AA9CF6" w:rsidR="004A0781" w:rsidRPr="00BA0D11" w:rsidRDefault="00BA0D11" w:rsidP="00330042">
                <w:pPr>
                  <w:pStyle w:val="Normlbehzs"/>
                  <w:ind w:left="1080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409F8E9B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1367640935"/>
              <w:placeholder>
                <w:docPart w:val="2B4A2D649B6A492881F306E3908CC88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3023DA50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4B903901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1333295720"/>
              <w:placeholder>
                <w:docPart w:val="7A38743C03BE47A8A8F17818A40FBAB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5104AED5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</w:tr>
      <w:tr w:rsidR="005627C1" w:rsidRPr="00BA0D11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rPr>
                <w:lang w:val="hu-HU"/>
              </w:rPr>
              <w:alias w:val="Az Ön neve:"/>
              <w:tag w:val="Az Ön neve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3352EFBA" w:rsidR="004A0781" w:rsidRPr="00BA0D11" w:rsidRDefault="00BA0D11">
                <w:pPr>
                  <w:pStyle w:val="Norml1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BA0D11" w:rsidRDefault="00390347" w:rsidP="00390347">
                <w:pPr>
                  <w:pStyle w:val="Norml1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BA0D11" w:rsidRDefault="00390347" w:rsidP="00390347">
                <w:pPr>
                  <w:pStyle w:val="Norml1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918551931"/>
              <w:placeholder>
                <w:docPart w:val="71FE0D978D1E445AA9A67F0CF43BED0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AA56311" w:rsidR="004A0781" w:rsidRPr="00BA0D11" w:rsidRDefault="00BA0D11" w:rsidP="00390347">
                <w:pPr>
                  <w:pStyle w:val="Norml1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rPr>
                <w:lang w:val="hu-HU"/>
              </w:rPr>
              <w:alias w:val="Az Ön neve:"/>
              <w:tag w:val="Az Ön neve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5908CB2E" w:rsidR="004A0781" w:rsidRPr="00BA0D11" w:rsidRDefault="00BA0D11">
                <w:pPr>
                  <w:pStyle w:val="Norml1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BA0D11" w:rsidRDefault="00390347" w:rsidP="00390347">
                <w:pPr>
                  <w:pStyle w:val="Norml1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BA0D11" w:rsidRDefault="00390347" w:rsidP="00390347">
                <w:pPr>
                  <w:pStyle w:val="Norml1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174812932"/>
              <w:placeholder>
                <w:docPart w:val="1D8D799E681E461899710F641E8A9AF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30AD95D9" w:rsidR="004A0781" w:rsidRPr="00BA0D11" w:rsidRDefault="00BA0D11" w:rsidP="00390347">
                <w:pPr>
                  <w:pStyle w:val="Norml1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rPr>
                <w:lang w:val="hu-HU"/>
              </w:rPr>
              <w:alias w:val="Az Ön neve:"/>
              <w:tag w:val="Az Ön neve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3E532D56" w:rsidR="004A0781" w:rsidRPr="00BA0D11" w:rsidRDefault="00BA0D11">
                <w:pPr>
                  <w:pStyle w:val="Norml1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BA0D11" w:rsidRDefault="00390347" w:rsidP="00390347">
                <w:pPr>
                  <w:pStyle w:val="Norml1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BA0D11" w:rsidRDefault="00390347" w:rsidP="00390347">
                <w:pPr>
                  <w:pStyle w:val="Norml1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1640299375"/>
              <w:placeholder>
                <w:docPart w:val="6239B17AC512442E8C5FDCB7270B0FE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7B8F902E" w:rsidR="004A0781" w:rsidRPr="00BA0D11" w:rsidRDefault="00BA0D11" w:rsidP="00390347">
                <w:pPr>
                  <w:pStyle w:val="Norml1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</w:tr>
      <w:tr w:rsidR="005627C1" w:rsidRPr="00BA0D11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31D0A05A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755016088"/>
              <w:placeholder>
                <w:docPart w:val="436A9F0689B34C32A3AE9AACB227391A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38929ACF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5D02D2DB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1478115702"/>
              <w:placeholder>
                <w:docPart w:val="1EC9F268665245A3B698A8F38799E4E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746AB9B0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10B7294B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104859207"/>
              <w:placeholder>
                <w:docPart w:val="DD51A76AFF4849F89EDC802AA0257E4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74B980AB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</w:tr>
      <w:tr w:rsidR="005627C1" w:rsidRPr="00BA0D11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lang w:val="hu-HU"/>
              </w:rPr>
              <w:alias w:val="Az Ön neve:"/>
              <w:tag w:val="Az Ön neve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7118E5AB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488752882"/>
              <w:placeholder>
                <w:docPart w:val="5DF454DAF86C4D1AAD677EE0E81D6FD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1910999D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lang w:val="hu-HU"/>
              </w:rPr>
              <w:alias w:val="Az Ön neve:"/>
              <w:tag w:val="Az Ön neve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3B86FA06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679267658"/>
              <w:placeholder>
                <w:docPart w:val="8139586924E74CA4BC06C03B96EC3ED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502E70F3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rPr>
                <w:lang w:val="hu-HU"/>
              </w:rPr>
              <w:alias w:val="Az Ön neve:"/>
              <w:tag w:val="Az Ön neve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5FB1A2AC" w:rsidR="004A0781" w:rsidRPr="00BA0D11" w:rsidRDefault="00BA0D11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BA0D11" w:rsidRDefault="00390347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818843535"/>
              <w:placeholder>
                <w:docPart w:val="F97EE25B7ACC49C4979A15DC0FA31EC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5972E517" w:rsidR="004A0781" w:rsidRPr="00BA0D11" w:rsidRDefault="00BA0D11" w:rsidP="00390347">
                <w:pPr>
                  <w:pStyle w:val="Normlbehzs"/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</w:tr>
      <w:tr w:rsidR="005627C1" w:rsidRPr="00BA0D11" w14:paraId="73FCF410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5C0A1042" w:rsidR="004A0781" w:rsidRPr="00BA0D11" w:rsidRDefault="00BA0D11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BA0D11" w:rsidRDefault="00390347" w:rsidP="00390347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BA0D11" w:rsidRDefault="00390347" w:rsidP="00390347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181177633"/>
              <w:placeholder>
                <w:docPart w:val="4FE46D1C04A94765AA0521441D4B7F1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345A8262" w:rsidR="004A0781" w:rsidRPr="00BA0D11" w:rsidRDefault="00BA0D11" w:rsidP="00390347">
                <w:pPr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76C59EFB" w:rsidR="004A0781" w:rsidRPr="00BA0D11" w:rsidRDefault="00BA0D11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BA0D11" w:rsidRDefault="00390347" w:rsidP="00390347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BA0D11" w:rsidRDefault="00390347" w:rsidP="00390347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1327160306"/>
              <w:placeholder>
                <w:docPart w:val="F303DC94339A4BF6997B6C5ED4BEA3F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1D60DE4B" w:rsidR="004A0781" w:rsidRPr="00BA0D11" w:rsidRDefault="00BA0D11" w:rsidP="00390347">
                <w:pPr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hu-HU"/>
              </w:rPr>
              <w:alias w:val="Az Ön neve:"/>
              <w:tag w:val="Az Ön neve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05180745" w:rsidR="004A0781" w:rsidRPr="00BA0D11" w:rsidRDefault="00BA0D11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Név</w:t>
                </w:r>
              </w:p>
            </w:sdtContent>
          </w:sdt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BA0D11" w:rsidRDefault="00390347" w:rsidP="00390347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Cím 2. sora:"/>
              <w:tag w:val="Cím 2. sora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BA0D11" w:rsidRDefault="00390347" w:rsidP="00390347">
                <w:pPr>
                  <w:rPr>
                    <w:lang w:val="hu-HU"/>
                  </w:rPr>
                </w:pPr>
                <w:r w:rsidRPr="00BA0D11">
                  <w:rPr>
                    <w:lang w:val="hu-HU" w:bidi="hu"/>
                  </w:rPr>
                  <w:t>Cím 2. sora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789323526"/>
              <w:placeholder>
                <w:docPart w:val="6AD38102BDFA441DBBB3866D3E2ECDFA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2A860F12" w14:textId="197D2B11" w:rsidR="004A0781" w:rsidRPr="00BA0D11" w:rsidRDefault="00BA0D11" w:rsidP="00390347">
                <w:pPr>
                  <w:rPr>
                    <w:lang w:val="hu-HU"/>
                  </w:rPr>
                </w:pPr>
                <w:r w:rsidRPr="00BA0D11">
                  <w:rPr>
                    <w:lang w:val="hu-HU"/>
                  </w:rPr>
                  <w:t>Utca, házszám</w:t>
                </w:r>
              </w:p>
            </w:sdtContent>
          </w:sdt>
        </w:tc>
      </w:tr>
    </w:tbl>
    <w:p w14:paraId="4A2BF170" w14:textId="09E7E69F" w:rsidR="00825FC9" w:rsidRPr="00BA0D11" w:rsidRDefault="00825FC9" w:rsidP="006E52E0">
      <w:pPr>
        <w:rPr>
          <w:sz w:val="4"/>
          <w:szCs w:val="4"/>
          <w:lang w:val="hu-HU"/>
        </w:rPr>
      </w:pPr>
      <w:bookmarkStart w:id="0" w:name="_GoBack"/>
      <w:bookmarkEnd w:id="0"/>
    </w:p>
    <w:sectPr w:rsidR="00825FC9" w:rsidRPr="00BA0D11" w:rsidSect="005627C1">
      <w:headerReference w:type="default" r:id="rId11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A43D" w14:textId="77777777" w:rsidR="006B3B9D" w:rsidRDefault="006B3B9D" w:rsidP="00292255">
      <w:r>
        <w:separator/>
      </w:r>
    </w:p>
  </w:endnote>
  <w:endnote w:type="continuationSeparator" w:id="0">
    <w:p w14:paraId="78D7DCE4" w14:textId="77777777" w:rsidR="006B3B9D" w:rsidRDefault="006B3B9D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EE252" w14:textId="77777777" w:rsidR="006B3B9D" w:rsidRDefault="006B3B9D" w:rsidP="00292255">
      <w:r>
        <w:separator/>
      </w:r>
    </w:p>
  </w:footnote>
  <w:footnote w:type="continuationSeparator" w:id="0">
    <w:p w14:paraId="4B27FC02" w14:textId="77777777" w:rsidR="006B3B9D" w:rsidRDefault="006B3B9D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4889" w14:textId="44E62444" w:rsidR="004A0781" w:rsidRPr="00B0350C" w:rsidRDefault="004A0781">
    <w:pPr>
      <w:pStyle w:val="lfej"/>
      <w:rPr>
        <w:lang w:val="hu-HU"/>
      </w:rPr>
    </w:pPr>
    <w:r w:rsidRPr="00B0350C">
      <w:rPr>
        <w:noProof/>
        <w:lang w:val="hu-HU" w:bidi="hu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Kép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álaszcím címkéje a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DA292C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4899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04B554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A06C3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84FF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F8707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0D36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EAA44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A83F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C8D8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A6765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09C3C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CF2BE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C02E7"/>
    <w:rsid w:val="000F2E7D"/>
    <w:rsid w:val="00122DD4"/>
    <w:rsid w:val="0013565A"/>
    <w:rsid w:val="00143B82"/>
    <w:rsid w:val="00162CB4"/>
    <w:rsid w:val="001B623A"/>
    <w:rsid w:val="00292255"/>
    <w:rsid w:val="00330042"/>
    <w:rsid w:val="00390347"/>
    <w:rsid w:val="003A0B21"/>
    <w:rsid w:val="004567FE"/>
    <w:rsid w:val="004A0781"/>
    <w:rsid w:val="00535C80"/>
    <w:rsid w:val="005411FD"/>
    <w:rsid w:val="005627C1"/>
    <w:rsid w:val="0056354A"/>
    <w:rsid w:val="005D23AA"/>
    <w:rsid w:val="005F421A"/>
    <w:rsid w:val="006B3B9D"/>
    <w:rsid w:val="006E52E0"/>
    <w:rsid w:val="006E7C81"/>
    <w:rsid w:val="007D7727"/>
    <w:rsid w:val="007E2E89"/>
    <w:rsid w:val="007F6339"/>
    <w:rsid w:val="00825FC9"/>
    <w:rsid w:val="008634EB"/>
    <w:rsid w:val="009A0157"/>
    <w:rsid w:val="009C43D6"/>
    <w:rsid w:val="00A128AA"/>
    <w:rsid w:val="00AB6D61"/>
    <w:rsid w:val="00AC65CB"/>
    <w:rsid w:val="00B0350C"/>
    <w:rsid w:val="00B273FC"/>
    <w:rsid w:val="00B4179A"/>
    <w:rsid w:val="00B62288"/>
    <w:rsid w:val="00BA0D11"/>
    <w:rsid w:val="00C26925"/>
    <w:rsid w:val="00C87730"/>
    <w:rsid w:val="00DC0626"/>
    <w:rsid w:val="00E87EFE"/>
    <w:rsid w:val="00EC577C"/>
    <w:rsid w:val="00ED37BD"/>
    <w:rsid w:val="00ED6CD8"/>
    <w:rsid w:val="00F04D4E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hu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350C"/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B0350C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0350C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350C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0350C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0350C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0350C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0350C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0350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0350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semiHidden/>
    <w:unhideWhenUsed/>
    <w:qFormat/>
    <w:rsid w:val="00B0350C"/>
    <w:rPr>
      <w:rFonts w:ascii="Georgia" w:hAnsi="Georgia"/>
    </w:rPr>
  </w:style>
  <w:style w:type="character" w:styleId="Helyrzszveg">
    <w:name w:val="Placeholder Text"/>
    <w:basedOn w:val="Bekezdsalapbettpusa"/>
    <w:uiPriority w:val="99"/>
    <w:semiHidden/>
    <w:rsid w:val="00B0350C"/>
    <w:rPr>
      <w:rFonts w:ascii="Georgia" w:hAnsi="Georgia"/>
      <w:color w:val="808080"/>
    </w:rPr>
  </w:style>
  <w:style w:type="paragraph" w:styleId="Normlbehzs">
    <w:name w:val="Normal Indent"/>
    <w:basedOn w:val="Norml"/>
    <w:uiPriority w:val="1"/>
    <w:unhideWhenUsed/>
    <w:qFormat/>
    <w:rsid w:val="00B0350C"/>
    <w:pPr>
      <w:ind w:left="1181" w:right="144"/>
    </w:pPr>
  </w:style>
  <w:style w:type="paragraph" w:customStyle="1" w:styleId="Norml1">
    <w:name w:val="Normál1"/>
    <w:aliases w:val="középre zárt"/>
    <w:basedOn w:val="Norml"/>
    <w:uiPriority w:val="2"/>
    <w:qFormat/>
    <w:rsid w:val="00B0350C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B0350C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B0350C"/>
    <w:rPr>
      <w:rFonts w:ascii="Georgia" w:hAnsi="Georgia"/>
    </w:rPr>
  </w:style>
  <w:style w:type="paragraph" w:styleId="llb">
    <w:name w:val="footer"/>
    <w:basedOn w:val="Norml"/>
    <w:link w:val="llbChar"/>
    <w:uiPriority w:val="99"/>
    <w:unhideWhenUsed/>
    <w:rsid w:val="00B0350C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0350C"/>
    <w:rPr>
      <w:rFonts w:ascii="Georgia" w:hAnsi="Georgia"/>
    </w:rPr>
  </w:style>
  <w:style w:type="character" w:customStyle="1" w:styleId="Cmsor1Char">
    <w:name w:val="Címsor 1 Char"/>
    <w:basedOn w:val="Bekezdsalapbettpusa"/>
    <w:link w:val="Cmsor1"/>
    <w:uiPriority w:val="9"/>
    <w:rsid w:val="00B0350C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0350C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0350C"/>
    <w:rPr>
      <w:rFonts w:ascii="Georgia" w:eastAsiaTheme="majorEastAsia" w:hAnsi="Georgia" w:cstheme="majorBidi"/>
      <w:color w:val="B93222" w:themeColor="accent1" w:themeShade="BF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B0350C"/>
    <w:rPr>
      <w:rFonts w:ascii="Georgia" w:hAnsi="Georgia"/>
      <w:i/>
      <w:iCs/>
      <w:color w:val="B93222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B0350C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B0350C"/>
    <w:rPr>
      <w:rFonts w:ascii="Georgia" w:hAnsi="Georgia"/>
      <w:i/>
      <w:iCs/>
      <w:color w:val="B93222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B0350C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Szvegblokk">
    <w:name w:val="Block Text"/>
    <w:basedOn w:val="Norml"/>
    <w:uiPriority w:val="99"/>
    <w:semiHidden/>
    <w:unhideWhenUsed/>
    <w:rsid w:val="00B0350C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eloldatlanmegemlts">
    <w:name w:val="Unresolved Mention"/>
    <w:basedOn w:val="Bekezdsalapbettpusa"/>
    <w:uiPriority w:val="99"/>
    <w:semiHidden/>
    <w:unhideWhenUsed/>
    <w:rsid w:val="00B0350C"/>
    <w:rPr>
      <w:rFonts w:ascii="Georgia" w:hAnsi="Georgia"/>
      <w:color w:val="595959" w:themeColor="text1" w:themeTint="A6"/>
      <w:shd w:val="clear" w:color="auto" w:fill="E6E6E6"/>
    </w:rPr>
  </w:style>
  <w:style w:type="character" w:styleId="Megemlts">
    <w:name w:val="Mention"/>
    <w:basedOn w:val="Bekezdsalapbettpusa"/>
    <w:uiPriority w:val="99"/>
    <w:semiHidden/>
    <w:unhideWhenUsed/>
    <w:rsid w:val="00B0350C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B0350C"/>
    <w:pPr>
      <w:numPr>
        <w:numId w:val="11"/>
      </w:numPr>
    </w:pPr>
  </w:style>
  <w:style w:type="numbering" w:styleId="1ai">
    <w:name w:val="Outline List 1"/>
    <w:basedOn w:val="Nemlista"/>
    <w:uiPriority w:val="99"/>
    <w:semiHidden/>
    <w:unhideWhenUsed/>
    <w:rsid w:val="00B0350C"/>
    <w:pPr>
      <w:numPr>
        <w:numId w:val="12"/>
      </w:numPr>
    </w:pPr>
  </w:style>
  <w:style w:type="character" w:styleId="HTML-kd">
    <w:name w:val="HTML Code"/>
    <w:basedOn w:val="Bekezdsalapbettpusa"/>
    <w:uiPriority w:val="99"/>
    <w:semiHidden/>
    <w:unhideWhenUsed/>
    <w:rsid w:val="00B0350C"/>
    <w:rPr>
      <w:rFonts w:ascii="Consolas" w:hAnsi="Consolas"/>
      <w:sz w:val="20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B0350C"/>
    <w:rPr>
      <w:rFonts w:ascii="Georgia" w:hAnsi="Georgia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B0350C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B0350C"/>
    <w:rPr>
      <w:rFonts w:ascii="Georgia" w:hAnsi="Georgia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B0350C"/>
    <w:rPr>
      <w:rFonts w:ascii="Georgia" w:hAnsi="Georgia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B0350C"/>
    <w:rPr>
      <w:rFonts w:ascii="Georgia" w:hAnsi="Georgia"/>
      <w:i/>
      <w:iCs/>
    </w:rPr>
  </w:style>
  <w:style w:type="character" w:styleId="HTML-rgp">
    <w:name w:val="HTML Typewriter"/>
    <w:basedOn w:val="Bekezdsalapbettpusa"/>
    <w:uiPriority w:val="99"/>
    <w:semiHidden/>
    <w:unhideWhenUsed/>
    <w:rsid w:val="00B0350C"/>
    <w:rPr>
      <w:rFonts w:ascii="Consolas" w:hAnsi="Consolas"/>
      <w:sz w:val="20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B0350C"/>
    <w:rPr>
      <w:rFonts w:ascii="Consolas" w:hAnsi="Consolas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B0350C"/>
    <w:rPr>
      <w:rFonts w:ascii="Georgia" w:hAnsi="Georgia"/>
    </w:rPr>
  </w:style>
  <w:style w:type="character" w:styleId="HTML-billentyzet">
    <w:name w:val="HTML Keyboard"/>
    <w:basedOn w:val="Bekezdsalapbettpusa"/>
    <w:uiPriority w:val="99"/>
    <w:semiHidden/>
    <w:unhideWhenUsed/>
    <w:rsid w:val="00B0350C"/>
    <w:rPr>
      <w:rFonts w:ascii="Consolas" w:hAnsi="Consola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0350C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0350C"/>
    <w:rPr>
      <w:rFonts w:ascii="Consolas" w:hAnsi="Consolas"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0350C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B0350C"/>
    <w:pPr>
      <w:spacing w:after="100"/>
      <w:ind w:left="18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B0350C"/>
    <w:pPr>
      <w:spacing w:after="100"/>
      <w:ind w:left="36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B0350C"/>
    <w:pPr>
      <w:spacing w:after="100"/>
      <w:ind w:left="54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B0350C"/>
    <w:pPr>
      <w:spacing w:after="100"/>
      <w:ind w:left="72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B0350C"/>
    <w:pPr>
      <w:spacing w:after="100"/>
      <w:ind w:left="9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B0350C"/>
    <w:pPr>
      <w:spacing w:after="100"/>
      <w:ind w:left="108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B0350C"/>
    <w:pPr>
      <w:spacing w:after="100"/>
      <w:ind w:left="126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B0350C"/>
    <w:pPr>
      <w:spacing w:after="100"/>
      <w:ind w:left="14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0350C"/>
    <w:pPr>
      <w:outlineLvl w:val="9"/>
    </w:pPr>
  </w:style>
  <w:style w:type="character" w:styleId="Finomhivatkozs">
    <w:name w:val="Subtle Reference"/>
    <w:basedOn w:val="Bekezdsalapbettpusa"/>
    <w:uiPriority w:val="31"/>
    <w:semiHidden/>
    <w:unhideWhenUsed/>
    <w:qFormat/>
    <w:rsid w:val="00B0350C"/>
    <w:rPr>
      <w:rFonts w:ascii="Georgia" w:hAnsi="Georgia"/>
      <w:smallCaps/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B0350C"/>
    <w:rPr>
      <w:rFonts w:ascii="Georgia" w:hAnsi="Georgia"/>
      <w:i/>
      <w:iCs/>
      <w:color w:val="404040" w:themeColor="text1" w:themeTint="BF"/>
    </w:rPr>
  </w:style>
  <w:style w:type="table" w:styleId="Profitblzat">
    <w:name w:val="Table Professional"/>
    <w:basedOn w:val="Normltblzat"/>
    <w:uiPriority w:val="99"/>
    <w:semiHidden/>
    <w:unhideWhenUsed/>
    <w:rsid w:val="00B0350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B035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B0350C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B0350C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B0350C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B0350C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B0350C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B0350C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B035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B035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B035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B035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B035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B035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B035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B035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B0350C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B0350C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B0350C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B0350C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B0350C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B0350C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B0350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B035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B035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B035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B035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B035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B035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B035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B0350C"/>
  </w:style>
  <w:style w:type="character" w:styleId="Knyvcme">
    <w:name w:val="Book Title"/>
    <w:basedOn w:val="Bekezdsalapbettpusa"/>
    <w:uiPriority w:val="33"/>
    <w:semiHidden/>
    <w:unhideWhenUsed/>
    <w:qFormat/>
    <w:rsid w:val="00B0350C"/>
    <w:rPr>
      <w:rFonts w:ascii="Georgia" w:hAnsi="Georgia"/>
      <w:b/>
      <w:bCs/>
      <w:i/>
      <w:iCs/>
      <w:spacing w:val="5"/>
    </w:rPr>
  </w:style>
  <w:style w:type="character" w:styleId="Hashtag">
    <w:name w:val="Hashtag"/>
    <w:basedOn w:val="Bekezdsalapbettpusa"/>
    <w:uiPriority w:val="99"/>
    <w:semiHidden/>
    <w:unhideWhenUsed/>
    <w:rsid w:val="00B0350C"/>
    <w:rPr>
      <w:rFonts w:ascii="Georgia" w:hAnsi="Georgia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B035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B0350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B0350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B0350C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B0350C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B0350C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B0350C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B0350C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B035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B035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B0350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B0350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B0350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B0350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B035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B035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B0350C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B0350C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B0350C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B0350C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B0350C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B0350C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B0350C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B0350C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B0350C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B0350C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B0350C"/>
    <w:pPr>
      <w:numPr>
        <w:numId w:val="10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B0350C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B0350C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B0350C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B0350C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B0350C"/>
    <w:pPr>
      <w:numPr>
        <w:numId w:val="5"/>
      </w:numPr>
      <w:contextualSpacing/>
    </w:p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B0350C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B0350C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Klasszikustblzat1">
    <w:name w:val="Table Classic 1"/>
    <w:basedOn w:val="Normltblzat"/>
    <w:uiPriority w:val="99"/>
    <w:semiHidden/>
    <w:unhideWhenUsed/>
    <w:rsid w:val="00B0350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B0350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B035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B0350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B0350C"/>
    <w:pPr>
      <w:ind w:left="0"/>
    </w:pPr>
  </w:style>
  <w:style w:type="paragraph" w:styleId="Makrszvege">
    <w:name w:val="macro"/>
    <w:link w:val="MakrszvegeChar"/>
    <w:uiPriority w:val="99"/>
    <w:semiHidden/>
    <w:unhideWhenUsed/>
    <w:rsid w:val="00B035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B0350C"/>
    <w:rPr>
      <w:rFonts w:ascii="Consolas" w:hAnsi="Consolas" w:cs="Consolas"/>
      <w:sz w:val="20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B0350C"/>
    <w:rPr>
      <w:rFonts w:eastAsiaTheme="majorEastAsia" w:cstheme="majorBidi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0350C"/>
    <w:rPr>
      <w:rFonts w:ascii="Georgia" w:hAnsi="Georgia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0350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0350C"/>
    <w:rPr>
      <w:rFonts w:ascii="Georgia" w:hAnsi="Georgia"/>
      <w:sz w:val="20"/>
      <w:szCs w:val="20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B0350C"/>
    <w:pPr>
      <w:ind w:left="180" w:hanging="18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B0350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B035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B0350C"/>
    <w:rPr>
      <w:rFonts w:ascii="Georgia" w:hAnsi="Georgia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semiHidden/>
    <w:unhideWhenUsed/>
    <w:qFormat/>
    <w:rsid w:val="00B0350C"/>
    <w:rPr>
      <w:rFonts w:ascii="Georgia" w:hAnsi="Georgia"/>
      <w:i/>
      <w:iCs/>
    </w:rPr>
  </w:style>
  <w:style w:type="table" w:styleId="Szneslista">
    <w:name w:val="Colorful List"/>
    <w:basedOn w:val="Normltblzat"/>
    <w:uiPriority w:val="72"/>
    <w:semiHidden/>
    <w:unhideWhenUsed/>
    <w:rsid w:val="00B0350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B0350C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B0350C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B0350C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B0350C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B0350C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B0350C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B035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B0350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B0350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B035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Jegyzetszveg">
    <w:name w:val="annotation text"/>
    <w:basedOn w:val="Norml"/>
    <w:link w:val="JegyzetszvegChar"/>
    <w:uiPriority w:val="99"/>
    <w:semiHidden/>
    <w:unhideWhenUsed/>
    <w:rsid w:val="00B035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350C"/>
    <w:rPr>
      <w:rFonts w:ascii="Georgia" w:hAnsi="Georg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35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350C"/>
    <w:rPr>
      <w:rFonts w:ascii="Georgia" w:hAnsi="Georgia"/>
      <w:b/>
      <w:bCs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B0350C"/>
    <w:rPr>
      <w:rFonts w:ascii="Georgia" w:hAnsi="Georgi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350C"/>
    <w:rPr>
      <w:rFonts w:ascii="Microsoft YaHei UI" w:eastAsia="Microsoft YaHei UI" w:hAnsi="Microsoft YaHei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50C"/>
    <w:rPr>
      <w:rFonts w:ascii="Microsoft YaHei UI" w:eastAsia="Microsoft YaHei UI" w:hAnsi="Microsoft YaHei UI"/>
    </w:rPr>
  </w:style>
  <w:style w:type="paragraph" w:styleId="Bortkcm">
    <w:name w:val="envelope address"/>
    <w:basedOn w:val="Norml"/>
    <w:uiPriority w:val="99"/>
    <w:semiHidden/>
    <w:unhideWhenUsed/>
    <w:rsid w:val="00B0350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B0350C"/>
    <w:rPr>
      <w:rFonts w:ascii="Microsoft YaHei UI" w:eastAsia="Microsoft YaHei UI" w:hAnsi="Microsoft YaHei UI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0350C"/>
    <w:rPr>
      <w:rFonts w:ascii="Microsoft YaHei UI" w:eastAsia="Microsoft YaHei UI" w:hAnsi="Microsoft YaHei UI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0350C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0350C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0350C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0350C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0350C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0350C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B0350C"/>
    <w:pPr>
      <w:numPr>
        <w:numId w:val="13"/>
      </w:numPr>
    </w:pPr>
  </w:style>
  <w:style w:type="table" w:styleId="Tblzategyszer1">
    <w:name w:val="Plain Table 1"/>
    <w:basedOn w:val="Normltblzat"/>
    <w:uiPriority w:val="41"/>
    <w:rsid w:val="00B035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B035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B035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B035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B0350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B0350C"/>
  </w:style>
  <w:style w:type="character" w:customStyle="1" w:styleId="DtumChar">
    <w:name w:val="Dátum Char"/>
    <w:basedOn w:val="Bekezdsalapbettpusa"/>
    <w:link w:val="Dtum"/>
    <w:uiPriority w:val="99"/>
    <w:semiHidden/>
    <w:rsid w:val="00B0350C"/>
    <w:rPr>
      <w:rFonts w:ascii="Georgia" w:hAnsi="Georgia"/>
    </w:rPr>
  </w:style>
  <w:style w:type="paragraph" w:styleId="NormlWeb">
    <w:name w:val="Normal (Web)"/>
    <w:basedOn w:val="Norml"/>
    <w:uiPriority w:val="99"/>
    <w:semiHidden/>
    <w:unhideWhenUsed/>
    <w:rsid w:val="00B0350C"/>
    <w:rPr>
      <w:rFonts w:ascii="Times New Roman" w:hAnsi="Times New Roman" w:cs="Times New Roman"/>
      <w:sz w:val="24"/>
      <w:szCs w:val="24"/>
    </w:rPr>
  </w:style>
  <w:style w:type="character" w:styleId="Intelligenshivatkozs">
    <w:name w:val="Smart Hyperlink"/>
    <w:basedOn w:val="Bekezdsalapbettpusa"/>
    <w:uiPriority w:val="99"/>
    <w:semiHidden/>
    <w:unhideWhenUsed/>
    <w:rsid w:val="00B0350C"/>
    <w:rPr>
      <w:rFonts w:ascii="Georgia" w:hAnsi="Georgia"/>
      <w:u w:val="dotted"/>
    </w:r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B0350C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B0350C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Szvegtrzs">
    <w:name w:val="Body Text"/>
    <w:basedOn w:val="Norml"/>
    <w:link w:val="SzvegtrzsChar"/>
    <w:uiPriority w:val="99"/>
    <w:semiHidden/>
    <w:unhideWhenUsed/>
    <w:rsid w:val="00B0350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350C"/>
    <w:rPr>
      <w:rFonts w:ascii="Georgia" w:hAnsi="Georgi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0350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0350C"/>
    <w:rPr>
      <w:rFonts w:ascii="Georgia" w:hAnsi="Georgi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0350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0350C"/>
    <w:rPr>
      <w:rFonts w:ascii="Georgia" w:hAnsi="Georgi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0350C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0350C"/>
    <w:rPr>
      <w:rFonts w:ascii="Georgia" w:hAnsi="Georgi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0350C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0350C"/>
    <w:rPr>
      <w:rFonts w:ascii="Georgia" w:hAnsi="Georgi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0350C"/>
    <w:pPr>
      <w:spacing w:after="120"/>
      <w:ind w:left="36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0350C"/>
    <w:rPr>
      <w:rFonts w:ascii="Georgia" w:hAnsi="Georgia"/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B0350C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B0350C"/>
    <w:rPr>
      <w:rFonts w:ascii="Georgia" w:hAnsi="Georgia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B0350C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B0350C"/>
    <w:rPr>
      <w:rFonts w:ascii="Georgia" w:hAnsi="Georgia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B0350C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B0350C"/>
    <w:rPr>
      <w:rFonts w:ascii="Georgia" w:hAnsi="Georgia"/>
    </w:rPr>
  </w:style>
  <w:style w:type="table" w:styleId="Moderntblzat">
    <w:name w:val="Table Contemporary"/>
    <w:basedOn w:val="Normltblzat"/>
    <w:uiPriority w:val="99"/>
    <w:semiHidden/>
    <w:unhideWhenUsed/>
    <w:rsid w:val="00B035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B035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B0350C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B0350C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B0350C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B0350C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B0350C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B0350C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B035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B0350C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B0350C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B0350C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B0350C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B0350C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B0350C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B035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B0350C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B0350C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B0350C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B0350C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B0350C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B0350C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B0350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B0350C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B0350C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B0350C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B0350C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B0350C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B0350C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B035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B035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B035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B035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B035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B035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B035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atblzat2">
    <w:name w:val="List Table 2"/>
    <w:basedOn w:val="Normltblzat"/>
    <w:uiPriority w:val="47"/>
    <w:rsid w:val="00B0350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B0350C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B0350C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B0350C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B0350C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B0350C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B0350C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atblzat3">
    <w:name w:val="List Table 3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B0350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B0350C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B0350C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B0350C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B0350C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B0350C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B0350C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B0350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B0350C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B0350C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B0350C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B0350C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B0350C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B0350C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B0350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B0350C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B0350C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B0350C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B0350C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B0350C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B0350C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B0350C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B0350C"/>
    <w:rPr>
      <w:rFonts w:ascii="Georgia" w:hAnsi="Georgia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B0350C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B0350C"/>
    <w:rPr>
      <w:rFonts w:ascii="Georgia" w:hAnsi="Georgia"/>
    </w:rPr>
  </w:style>
  <w:style w:type="table" w:styleId="Oszlopostblzat1">
    <w:name w:val="Table Columns 1"/>
    <w:basedOn w:val="Normltblzat"/>
    <w:uiPriority w:val="99"/>
    <w:semiHidden/>
    <w:unhideWhenUsed/>
    <w:rsid w:val="00B0350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B0350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B0350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B0350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B0350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B0350C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B0350C"/>
    <w:rPr>
      <w:rFonts w:ascii="Georgia" w:hAnsi="Georgia"/>
    </w:rPr>
  </w:style>
  <w:style w:type="table" w:styleId="Egyszertblzat1">
    <w:name w:val="Table Simple 1"/>
    <w:basedOn w:val="Normltblzat"/>
    <w:uiPriority w:val="99"/>
    <w:semiHidden/>
    <w:unhideWhenUsed/>
    <w:rsid w:val="00B0350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B035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B0350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B035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B035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B0350C"/>
    <w:pPr>
      <w:ind w:left="180" w:hanging="18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B0350C"/>
    <w:pPr>
      <w:ind w:left="360" w:hanging="18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B0350C"/>
    <w:pPr>
      <w:ind w:left="540" w:hanging="18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B0350C"/>
    <w:pPr>
      <w:ind w:left="720" w:hanging="18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B0350C"/>
    <w:pPr>
      <w:ind w:left="900" w:hanging="18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B0350C"/>
    <w:pPr>
      <w:ind w:left="1080" w:hanging="18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B0350C"/>
    <w:pPr>
      <w:ind w:left="1260" w:hanging="18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B0350C"/>
    <w:pPr>
      <w:ind w:left="1440" w:hanging="18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B0350C"/>
    <w:pPr>
      <w:ind w:left="1620" w:hanging="18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B0350C"/>
    <w:rPr>
      <w:rFonts w:eastAsiaTheme="majorEastAsia" w:cstheme="majorBidi"/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B0350C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0350C"/>
    <w:rPr>
      <w:rFonts w:ascii="Consolas" w:hAnsi="Consolas" w:cs="Consolas"/>
      <w:sz w:val="21"/>
      <w:szCs w:val="21"/>
    </w:rPr>
  </w:style>
  <w:style w:type="paragraph" w:styleId="Befejezs">
    <w:name w:val="Closing"/>
    <w:basedOn w:val="Norml"/>
    <w:link w:val="BefejezsChar"/>
    <w:uiPriority w:val="99"/>
    <w:semiHidden/>
    <w:unhideWhenUsed/>
    <w:rsid w:val="00B0350C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B0350C"/>
    <w:rPr>
      <w:rFonts w:ascii="Georgia" w:hAnsi="Georgia"/>
    </w:rPr>
  </w:style>
  <w:style w:type="table" w:styleId="Rcsostblzat1">
    <w:name w:val="Table Grid 1"/>
    <w:basedOn w:val="Normltblzat"/>
    <w:uiPriority w:val="99"/>
    <w:semiHidden/>
    <w:unhideWhenUsed/>
    <w:rsid w:val="00B0350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B0350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B0350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B0350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B0350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B0350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B0350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B0350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B035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B035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B0350C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B0350C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B0350C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B0350C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B0350C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B0350C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B0350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B0350C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B0350C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B0350C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B0350C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B0350C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B0350C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blzatrcsos3">
    <w:name w:val="Grid Table 3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B0350C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B0350C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B035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B035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B035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B035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B035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B035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B035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B0350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B0350C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B0350C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B0350C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B0350C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B0350C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B0350C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B0350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B0350C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B0350C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B0350C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B0350C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B0350C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B0350C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0350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B0350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B0350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B0350C"/>
    <w:rPr>
      <w:rFonts w:ascii="Georgia" w:hAnsi="Georgia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3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350C"/>
    <w:rPr>
      <w:rFonts w:ascii="Georgia" w:hAnsi="Georgia"/>
      <w:sz w:val="20"/>
      <w:szCs w:val="20"/>
    </w:rPr>
  </w:style>
  <w:style w:type="character" w:styleId="Sorszma">
    <w:name w:val="line number"/>
    <w:basedOn w:val="Bekezdsalapbettpusa"/>
    <w:uiPriority w:val="99"/>
    <w:semiHidden/>
    <w:unhideWhenUsed/>
    <w:rsid w:val="00B0350C"/>
    <w:rPr>
      <w:rFonts w:ascii="Georgia" w:hAnsi="Georgia"/>
    </w:rPr>
  </w:style>
  <w:style w:type="table" w:styleId="Trhatstblzat1">
    <w:name w:val="Table 3D effects 1"/>
    <w:basedOn w:val="Normltblzat"/>
    <w:uiPriority w:val="99"/>
    <w:semiHidden/>
    <w:unhideWhenUsed/>
    <w:rsid w:val="00B0350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B0350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B0350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B0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semiHidden/>
    <w:unhideWhenUsed/>
    <w:qFormat/>
    <w:rsid w:val="00B0350C"/>
    <w:rPr>
      <w:rFonts w:ascii="Georgia" w:hAnsi="Georgia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0350C"/>
    <w:rPr>
      <w:rFonts w:ascii="Georgia" w:hAnsi="Georgia"/>
      <w:color w:val="800080" w:themeColor="followedHyperlink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B0350C"/>
    <w:rPr>
      <w:rFonts w:ascii="Georgia" w:hAnsi="Georgia"/>
      <w:color w:val="0000FF" w:themeColor="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B0350C"/>
    <w:rPr>
      <w:rFonts w:ascii="Georgia" w:hAnsi="Georgia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0350C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051EB2" w:rsidP="00051EB2">
          <w:pPr>
            <w:pStyle w:val="EAEA084E382C4A9D8AC97E2AC5E809881"/>
          </w:pPr>
          <w:r w:rsidRPr="00B0350C">
            <w:rPr>
              <w:lang w:val="hu-HU" w:bidi="hu"/>
            </w:rPr>
            <w:t>Név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051EB2" w:rsidP="00051EB2">
          <w:pPr>
            <w:pStyle w:val="CF7DC69820124EFAB0B7767816A68CEE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051EB2" w:rsidP="00051EB2">
          <w:pPr>
            <w:pStyle w:val="7D05EC3300CE4339A12AE8F45D50025F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C02DC2">
          <w:r>
            <w:rPr>
              <w:lang w:bidi="hu"/>
            </w:rPr>
            <w:t>Utca, házszám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051EB2" w:rsidP="00051EB2">
          <w:pPr>
            <w:pStyle w:val="81F0DC2A8AAF427E8A2D8D919BA93C29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C02DC2" w:rsidP="005D7643">
          <w:pPr>
            <w:pStyle w:val="8C72053A15354B469049E9589FB2364E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051EB2" w:rsidP="00051EB2">
          <w:pPr>
            <w:pStyle w:val="272B93E696A048108B8D1315E5610D64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051EB2" w:rsidP="00051EB2">
          <w:pPr>
            <w:pStyle w:val="D54CD60A5B7C4A88BA9C1B059DBE7AE1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C02DC2" w:rsidP="005D7643">
          <w:pPr>
            <w:pStyle w:val="A60EBD33B6B541E8AFA97294159DB239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051EB2" w:rsidP="00051EB2">
          <w:pPr>
            <w:pStyle w:val="6ADA51BA386940CFB0F7D3693BEADE0B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051EB2" w:rsidP="00051EB2">
          <w:pPr>
            <w:pStyle w:val="EE91F878D55042B89CBC5B7255300DC5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C02DC2" w:rsidP="005D7643">
          <w:pPr>
            <w:pStyle w:val="21177105840C4043B5FED38ABC924E2B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051EB2" w:rsidP="00051EB2">
          <w:pPr>
            <w:pStyle w:val="CB550A6574C7482FAA28EF887594BB4F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051EB2" w:rsidP="00051EB2">
          <w:pPr>
            <w:pStyle w:val="6DBDCD246816498CB84EF4E2387F4F4F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C02DC2" w:rsidP="005D7643">
          <w:pPr>
            <w:pStyle w:val="3CD91D9C5E7347A38044B796B64A119A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051EB2" w:rsidP="00051EB2">
          <w:pPr>
            <w:pStyle w:val="F7604CDEB5A749A4B82C310BCAAAD9C7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051EB2" w:rsidP="00051EB2">
          <w:pPr>
            <w:pStyle w:val="4CB54E0A9E8D4AB4A166FAD873EA7E14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C02DC2" w:rsidP="005D7643">
          <w:pPr>
            <w:pStyle w:val="FB795AD596CF44DE8C882D38E208A546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051EB2" w:rsidP="00051EB2">
          <w:pPr>
            <w:pStyle w:val="B1A65C6C61224BA1A7F1BAD4696B10C7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051EB2" w:rsidP="00051EB2">
          <w:pPr>
            <w:pStyle w:val="D7F5A6F981C249AF9603F508D00EF5DF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C02DC2" w:rsidP="005D7643">
          <w:pPr>
            <w:pStyle w:val="8A95C2041A2241928486382320773B5F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051EB2" w:rsidP="00051EB2">
          <w:pPr>
            <w:pStyle w:val="836F6D262C234718B05435D32B556520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051EB2" w:rsidP="00051EB2">
          <w:pPr>
            <w:pStyle w:val="4E1ADBE4371F4DFAAF9E55C048D9417F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C02DC2" w:rsidP="005D7643">
          <w:pPr>
            <w:pStyle w:val="891218AF24E94BD98ABFF1DC162996C1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051EB2" w:rsidP="00051EB2">
          <w:pPr>
            <w:pStyle w:val="ABF482A6EA2B4B68BBC799462D70CE88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051EB2" w:rsidP="00051EB2">
          <w:pPr>
            <w:pStyle w:val="73531BFCA07F4ACCA4114E2135DAE01D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C02DC2" w:rsidP="005D7643">
          <w:pPr>
            <w:pStyle w:val="B4D38D02D1D3453CB1EF6BFDC6D8447F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051EB2" w:rsidP="00051EB2">
          <w:pPr>
            <w:pStyle w:val="8A4836C40A2C442CA4DC21E51285E5C6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051EB2" w:rsidP="00051EB2">
          <w:pPr>
            <w:pStyle w:val="92AB8B41ED0C4894AAFA7904D1E4EA76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C02DC2" w:rsidP="005D7643">
          <w:pPr>
            <w:pStyle w:val="7D7889A1B1564619AA75873D559E1424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051EB2" w:rsidP="00051EB2">
          <w:pPr>
            <w:pStyle w:val="1646B37A45E6461AB7DBFF3F6DA60424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051EB2" w:rsidP="00051EB2">
          <w:pPr>
            <w:pStyle w:val="814B4F488FEA409CBF39C6254B4603D7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C02DC2" w:rsidP="005D7643">
          <w:pPr>
            <w:pStyle w:val="61338651FE5B4094B27EC3D73B75C76E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051EB2" w:rsidP="00051EB2">
          <w:pPr>
            <w:pStyle w:val="5F4177AD6CE447C5AF3CFA74E2D3CE92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051EB2" w:rsidP="00051EB2">
          <w:pPr>
            <w:pStyle w:val="F8518E94527A4840AF43B4C45CD3AE47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C02DC2" w:rsidP="005D7643">
          <w:pPr>
            <w:pStyle w:val="B2C3B880F8AC4E38BAA5F2CDCEC885FA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051EB2" w:rsidP="00051EB2">
          <w:pPr>
            <w:pStyle w:val="168DD83428094F838E29C0492CFB1D72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051EB2" w:rsidP="00051EB2">
          <w:pPr>
            <w:pStyle w:val="27B855B0E40E4FC2B82B8B45DC902834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C02DC2" w:rsidP="005D7643">
          <w:pPr>
            <w:pStyle w:val="2A69D639D4844CB5AB183AC54FA4659A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051EB2" w:rsidP="00051EB2">
          <w:pPr>
            <w:pStyle w:val="EE1E46D6D9BC40D7B831EA468E041EB1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051EB2" w:rsidP="00051EB2">
          <w:pPr>
            <w:pStyle w:val="2293D7A166A04212ACFAD1E16261B651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C02DC2" w:rsidP="005D7643">
          <w:pPr>
            <w:pStyle w:val="2B4A2D649B6A492881F306E3908CC88B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051EB2" w:rsidP="00051EB2">
          <w:pPr>
            <w:pStyle w:val="9E57C777DAD249E2AAA43280186D3407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051EB2" w:rsidP="00051EB2">
          <w:pPr>
            <w:pStyle w:val="23F4E3495B1346A2935FF7B739B93560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C02DC2" w:rsidP="005D7643">
          <w:pPr>
            <w:pStyle w:val="7A38743C03BE47A8A8F17818A40FBAB0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051EB2" w:rsidP="00051EB2">
          <w:pPr>
            <w:pStyle w:val="DF60BA2161804B58A8A2AF7ED2EC5198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051EB2" w:rsidP="00051EB2">
          <w:pPr>
            <w:pStyle w:val="4A238BC3F72E4559BD45A94C665AE4AD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C02DC2" w:rsidP="005D7643">
          <w:pPr>
            <w:pStyle w:val="71FE0D978D1E445AA9A67F0CF43BED08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051EB2" w:rsidP="00051EB2">
          <w:pPr>
            <w:pStyle w:val="5FE513935E5A4D739701906F274DF524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051EB2" w:rsidP="00051EB2">
          <w:pPr>
            <w:pStyle w:val="4B009208BF294B3F9AA6FD2FA5D91D2A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C02DC2" w:rsidP="005D7643">
          <w:pPr>
            <w:pStyle w:val="1D8D799E681E461899710F641E8A9AF2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051EB2" w:rsidP="00051EB2">
          <w:pPr>
            <w:pStyle w:val="2B169531F8784A1799ABCD701BC3FEE6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051EB2" w:rsidP="00051EB2">
          <w:pPr>
            <w:pStyle w:val="808EB038BDD748D590DD716C4F8E68B4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C02DC2" w:rsidP="005D7643">
          <w:pPr>
            <w:pStyle w:val="6239B17AC512442E8C5FDCB7270B0FEE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051EB2" w:rsidP="00051EB2">
          <w:pPr>
            <w:pStyle w:val="8D957F6D751245ABA3F0BA61C6BC8DE9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051EB2" w:rsidP="00051EB2">
          <w:pPr>
            <w:pStyle w:val="7681927430294D77ADAD19F4DCA1DAD3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C02DC2" w:rsidP="005D7643">
          <w:pPr>
            <w:pStyle w:val="436A9F0689B34C32A3AE9AACB227391A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051EB2" w:rsidP="00051EB2">
          <w:pPr>
            <w:pStyle w:val="408FF3D8A56E41C090DC8B83805FF18A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051EB2" w:rsidP="00051EB2">
          <w:pPr>
            <w:pStyle w:val="37F40A6C93FC47D48E7BE17371CDDC16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C02DC2" w:rsidP="005D7643">
          <w:pPr>
            <w:pStyle w:val="1EC9F268665245A3B698A8F38799E4E0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051EB2" w:rsidP="00051EB2">
          <w:pPr>
            <w:pStyle w:val="F66A2AC6602345CDA6CD280F6F0BE912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051EB2" w:rsidP="00051EB2">
          <w:pPr>
            <w:pStyle w:val="BA44D35B216E457BB6FED774CD9A6EC4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C02DC2" w:rsidP="005D7643">
          <w:pPr>
            <w:pStyle w:val="DD51A76AFF4849F89EDC802AA0257E45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051EB2" w:rsidP="00051EB2">
          <w:pPr>
            <w:pStyle w:val="E80B4867EA6C4C4E9C58121D7836902E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051EB2" w:rsidP="00051EB2">
          <w:pPr>
            <w:pStyle w:val="A441A85B4A334CB6ADADAA5AC309897D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C02DC2" w:rsidP="005D7643">
          <w:pPr>
            <w:pStyle w:val="5DF454DAF86C4D1AAD677EE0E81D6FDB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051EB2" w:rsidP="00051EB2">
          <w:pPr>
            <w:pStyle w:val="394D2CF5E33C4342AAFB11FC944C74A6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051EB2" w:rsidP="00051EB2">
          <w:pPr>
            <w:pStyle w:val="06538E27CEA0436AA17E47D95DF8644E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C02DC2" w:rsidP="005D7643">
          <w:pPr>
            <w:pStyle w:val="8139586924E74CA4BC06C03B96EC3ED1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051EB2" w:rsidP="00051EB2">
          <w:pPr>
            <w:pStyle w:val="D5A3D8BFC3264ED19218019745118B6D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051EB2" w:rsidP="00051EB2">
          <w:pPr>
            <w:pStyle w:val="1FDBCC53322D4DF7AC36CA6573F73B2A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C02DC2" w:rsidP="005D7643">
          <w:pPr>
            <w:pStyle w:val="F97EE25B7ACC49C4979A15DC0FA31ECD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051EB2" w:rsidP="00051EB2">
          <w:pPr>
            <w:pStyle w:val="81CB54C5F4314C6FA14BD5C2C249348D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051EB2" w:rsidP="00051EB2">
          <w:pPr>
            <w:pStyle w:val="EA08B877CA9049F2939341DF4FBACC29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C02DC2" w:rsidP="005D7643">
          <w:pPr>
            <w:pStyle w:val="4FE46D1C04A94765AA0521441D4B7F1D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051EB2" w:rsidP="00051EB2">
          <w:pPr>
            <w:pStyle w:val="01263B888DAF4A839ADADBFDDB55E234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051EB2" w:rsidP="00051EB2">
          <w:pPr>
            <w:pStyle w:val="AE607BAB527E48CD8420949652B5D410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C02DC2" w:rsidP="005D7643">
          <w:pPr>
            <w:pStyle w:val="F303DC94339A4BF6997B6C5ED4BEA3F4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051EB2" w:rsidP="00051EB2">
          <w:pPr>
            <w:pStyle w:val="F0DEB787FD7946A2BBE1DA1A6AF75104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051EB2" w:rsidP="00051EB2">
          <w:pPr>
            <w:pStyle w:val="57CAE04D0A6045F28CBD894C23C347C7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C02DC2" w:rsidP="005D7643">
          <w:pPr>
            <w:pStyle w:val="6AD38102BDFA441DBBB3866D3E2ECDFA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051EB2" w:rsidP="00051EB2">
          <w:pPr>
            <w:pStyle w:val="58783B69979A4104B5B8D55A2E71B300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051EB2" w:rsidP="00051EB2">
          <w:pPr>
            <w:pStyle w:val="CC0C4EB251E444B596E3E8497013F0EC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C02DC2" w:rsidP="005D7643">
          <w:pPr>
            <w:pStyle w:val="CE988F1787A74D42A927ECD7BD5B546C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051EB2" w:rsidP="00051EB2">
          <w:pPr>
            <w:pStyle w:val="81A4876E276D417B9251AF921A2AEA5D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051EB2" w:rsidP="00051EB2">
          <w:pPr>
            <w:pStyle w:val="403E6C13CBBE4EAB9B86175E02E2C3BE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C02DC2" w:rsidP="005D7643">
          <w:pPr>
            <w:pStyle w:val="7EDD7C1D21C0433098B9A00EA0F4A33B"/>
          </w:pPr>
          <w:r>
            <w:rPr>
              <w:lang w:val="hu" w:bidi="hu"/>
            </w:rPr>
            <w:t>Utca, házszám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051EB2" w:rsidP="00051EB2">
          <w:pPr>
            <w:pStyle w:val="E193BE70BEEB4AFE88763DA57E7121261"/>
          </w:pPr>
          <w:r w:rsidRPr="00B0350C">
            <w:rPr>
              <w:lang w:val="hu-HU" w:bidi="hu"/>
            </w:rPr>
            <w:t>Irányítószám, település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051EB2" w:rsidP="00051EB2">
          <w:pPr>
            <w:pStyle w:val="D9188FEC00C74E56BC2FCCD98A68B96E1"/>
          </w:pPr>
          <w:r w:rsidRPr="00B0350C">
            <w:rPr>
              <w:lang w:val="hu-HU" w:bidi="hu"/>
            </w:rPr>
            <w:t>Cím 2. sora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C02DC2" w:rsidP="005D7643">
          <w:pPr>
            <w:pStyle w:val="5464F517859846D98EEFDF48C7C17458"/>
          </w:pPr>
          <w:r>
            <w:rPr>
              <w:lang w:val="hu" w:bidi="hu"/>
            </w:rPr>
            <w:t>Utca, házszám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51EB2"/>
    <w:rsid w:val="000E6BF2"/>
    <w:rsid w:val="00142725"/>
    <w:rsid w:val="0034684A"/>
    <w:rsid w:val="00415E43"/>
    <w:rsid w:val="005B5BE5"/>
    <w:rsid w:val="005D7643"/>
    <w:rsid w:val="005D7F70"/>
    <w:rsid w:val="007C7335"/>
    <w:rsid w:val="009A7CDA"/>
    <w:rsid w:val="009F3C92"/>
    <w:rsid w:val="00A21004"/>
    <w:rsid w:val="00A45D0C"/>
    <w:rsid w:val="00B62C69"/>
    <w:rsid w:val="00C02DC2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51EB2"/>
    <w:rPr>
      <w:rFonts w:ascii="Georgia" w:hAnsi="Georgia"/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  <w:style w:type="paragraph" w:customStyle="1" w:styleId="EAEA084E382C4A9D8AC97E2AC5E809881">
    <w:name w:val="EAEA084E382C4A9D8AC97E2AC5E809881"/>
    <w:rsid w:val="00051EB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1">
    <w:name w:val="CF7DC69820124EFAB0B7767816A68CEE1"/>
    <w:rsid w:val="00051EB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">
    <w:name w:val="7D05EC3300CE4339A12AE8F45D50025F"/>
    <w:rsid w:val="00051EB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1">
    <w:name w:val="81F0DC2A8AAF427E8A2D8D919BA93C291"/>
    <w:rsid w:val="00051EB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1">
    <w:name w:val="272B93E696A048108B8D1315E5610D641"/>
    <w:rsid w:val="00051EB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1">
    <w:name w:val="D54CD60A5B7C4A88BA9C1B059DBE7AE11"/>
    <w:rsid w:val="00051EB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1">
    <w:name w:val="6ADA51BA386940CFB0F7D3693BEADE0B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1">
    <w:name w:val="EE91F878D55042B89CBC5B7255300DC5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1">
    <w:name w:val="CB550A6574C7482FAA28EF887594BB4F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1">
    <w:name w:val="6DBDCD246816498CB84EF4E2387F4F4F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1">
    <w:name w:val="F7604CDEB5A749A4B82C310BCAAAD9C7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1">
    <w:name w:val="4CB54E0A9E8D4AB4A166FAD873EA7E14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1">
    <w:name w:val="58783B69979A4104B5B8D55A2E71B300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1">
    <w:name w:val="CC0C4EB251E444B596E3E8497013F0EC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1">
    <w:name w:val="81A4876E276D417B9251AF921A2AEA5D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1">
    <w:name w:val="403E6C13CBBE4EAB9B86175E02E2C3BE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1">
    <w:name w:val="E193BE70BEEB4AFE88763DA57E712126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1">
    <w:name w:val="D9188FEC00C74E56BC2FCCD98A68B96E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1">
    <w:name w:val="B1A65C6C61224BA1A7F1BAD4696B10C7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1">
    <w:name w:val="D7F5A6F981C249AF9603F508D00EF5DF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1">
    <w:name w:val="836F6D262C234718B05435D32B556520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1">
    <w:name w:val="4E1ADBE4371F4DFAAF9E55C048D9417F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1">
    <w:name w:val="ABF482A6EA2B4B68BBC799462D70CE88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1">
    <w:name w:val="73531BFCA07F4ACCA4114E2135DAE01D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1">
    <w:name w:val="8A4836C40A2C442CA4DC21E51285E5C6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1">
    <w:name w:val="92AB8B41ED0C4894AAFA7904D1E4EA76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1">
    <w:name w:val="1646B37A45E6461AB7DBFF3F6DA60424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1">
    <w:name w:val="814B4F488FEA409CBF39C6254B4603D7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1">
    <w:name w:val="5F4177AD6CE447C5AF3CFA74E2D3CE92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1">
    <w:name w:val="F8518E94527A4840AF43B4C45CD3AE47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1">
    <w:name w:val="168DD83428094F838E29C0492CFB1D72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1">
    <w:name w:val="27B855B0E40E4FC2B82B8B45DC902834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1">
    <w:name w:val="EE1E46D6D9BC40D7B831EA468E041EB1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1">
    <w:name w:val="2293D7A166A04212ACFAD1E16261B651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1">
    <w:name w:val="9E57C777DAD249E2AAA43280186D3407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1">
    <w:name w:val="23F4E3495B1346A2935FF7B739B93560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1">
    <w:name w:val="DF60BA2161804B58A8A2AF7ED2EC51981"/>
    <w:rsid w:val="00051EB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1">
    <w:name w:val="4A238BC3F72E4559BD45A94C665AE4AD1"/>
    <w:rsid w:val="00051EB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1">
    <w:name w:val="5FE513935E5A4D739701906F274DF5241"/>
    <w:rsid w:val="00051EB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1">
    <w:name w:val="4B009208BF294B3F9AA6FD2FA5D91D2A1"/>
    <w:rsid w:val="00051EB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1">
    <w:name w:val="2B169531F8784A1799ABCD701BC3FEE61"/>
    <w:rsid w:val="00051EB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1">
    <w:name w:val="808EB038BDD748D590DD716C4F8E68B41"/>
    <w:rsid w:val="00051EB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1">
    <w:name w:val="8D957F6D751245ABA3F0BA61C6BC8DE9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1">
    <w:name w:val="7681927430294D77ADAD19F4DCA1DAD3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1">
    <w:name w:val="408FF3D8A56E41C090DC8B83805FF18A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1">
    <w:name w:val="37F40A6C93FC47D48E7BE17371CDDC16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1">
    <w:name w:val="F66A2AC6602345CDA6CD280F6F0BE912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1">
    <w:name w:val="BA44D35B216E457BB6FED774CD9A6EC4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1">
    <w:name w:val="E80B4867EA6C4C4E9C58121D7836902E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1">
    <w:name w:val="A441A85B4A334CB6ADADAA5AC309897D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1">
    <w:name w:val="394D2CF5E33C4342AAFB11FC944C74A6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1">
    <w:name w:val="06538E27CEA0436AA17E47D95DF8644E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1">
    <w:name w:val="D5A3D8BFC3264ED19218019745118B6D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1">
    <w:name w:val="1FDBCC53322D4DF7AC36CA6573F73B2A1"/>
    <w:rsid w:val="00051EB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1">
    <w:name w:val="81CB54C5F4314C6FA14BD5C2C249348D1"/>
    <w:rsid w:val="00051EB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1">
    <w:name w:val="EA08B877CA9049F2939341DF4FBACC291"/>
    <w:rsid w:val="00051EB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1">
    <w:name w:val="01263B888DAF4A839ADADBFDDB55E2341"/>
    <w:rsid w:val="00051EB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1">
    <w:name w:val="AE607BAB527E48CD8420949652B5D4101"/>
    <w:rsid w:val="00051EB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1">
    <w:name w:val="F0DEB787FD7946A2BBE1DA1A6AF751041"/>
    <w:rsid w:val="00051EB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1">
    <w:name w:val="57CAE04D0A6045F28CBD894C23C347C71"/>
    <w:rsid w:val="00051EB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236</Words>
  <Characters>1635</Characters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dcterms:created xsi:type="dcterms:W3CDTF">2019-02-06T18:58:00Z</dcterms:created>
  <dcterms:modified xsi:type="dcterms:W3CDTF">2019-05-07T01:57:00Z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