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06"/>
        <w:gridCol w:w="277"/>
        <w:gridCol w:w="8090"/>
      </w:tblGrid>
      <w:tr w:rsidR="00821A28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821A28" w:rsidRDefault="00A745E7">
            <w:pPr>
              <w:pStyle w:val="Data"/>
            </w:pPr>
            <w:sdt>
              <w:sdtPr>
                <w:alias w:val="Data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A1B8E" w:rsidRPr="00D83984">
                  <w:t>[Data]</w:t>
                </w:r>
              </w:sdtContent>
            </w:sdt>
          </w:p>
        </w:tc>
        <w:tc>
          <w:tcPr>
            <w:tcW w:w="288" w:type="dxa"/>
            <w:vAlign w:val="bottom"/>
          </w:tcPr>
          <w:p w:rsidR="00821A28" w:rsidRDefault="00821A28"/>
        </w:tc>
        <w:tc>
          <w:tcPr>
            <w:tcW w:w="8424" w:type="dxa"/>
            <w:vAlign w:val="bottom"/>
          </w:tcPr>
          <w:p w:rsidR="00821A28" w:rsidRDefault="00A745E7">
            <w:pPr>
              <w:pStyle w:val="Ttulo"/>
            </w:pPr>
            <w:sdt>
              <w:sdtPr>
                <w:alias w:val="Título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77677">
                  <w:rPr>
                    <w:rFonts w:eastAsia="Courier New"/>
                    <w:noProof/>
                    <w:szCs w:val="24"/>
                  </w:rPr>
                  <w:t>Fatura N.º</w:t>
                </w:r>
              </w:sdtContent>
            </w:sdt>
            <w:r w:rsidR="00EC670F">
              <w:t xml:space="preserve"> </w:t>
            </w:r>
            <w:sdt>
              <w:sdtPr>
                <w:alias w:val="Fatura N.º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EC670F">
                  <w:t>1234</w:t>
                </w:r>
              </w:sdtContent>
            </w:sdt>
          </w:p>
        </w:tc>
      </w:tr>
      <w:tr w:rsidR="00821A28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821A28" w:rsidRDefault="00821A28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821A28" w:rsidRDefault="00821A28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821A28" w:rsidRDefault="00821A28">
            <w:pPr>
              <w:rPr>
                <w:sz w:val="10"/>
              </w:rPr>
            </w:pPr>
          </w:p>
        </w:tc>
      </w:tr>
    </w:tbl>
    <w:p w:rsidR="00821A28" w:rsidRDefault="00EC670F">
      <w:pPr>
        <w:pStyle w:val="SemEspaamento"/>
        <w:spacing w:after="260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2540"/>
                <wp:wrapNone/>
                <wp:docPr id="1" name="CaixaDeTexto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8E" w:rsidRPr="007B7A0E" w:rsidRDefault="00577677" w:rsidP="004A1B8E">
                            <w:pPr>
                              <w:pStyle w:val="CabealhodoFormulri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eastAsia="Courier New"/>
                                <w:noProof/>
                                <w:szCs w:val="24"/>
                              </w:rPr>
                              <w:t>Para</w:t>
                            </w:r>
                          </w:p>
                          <w:p w:rsidR="00821A28" w:rsidRPr="004A1B8E" w:rsidRDefault="00A745E7">
                            <w:pPr>
                              <w:pStyle w:val="TextodoFormulrio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7677" w:rsidRPr="006A23CD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[Nome]</w:t>
                                </w:r>
                              </w:sdtContent>
                            </w:sdt>
                            <w:r w:rsidR="00EC670F" w:rsidRPr="004A1B8E">
                              <w:rPr>
                                <w:lang w:val="pt-BR"/>
                              </w:rPr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7677" w:rsidRPr="006A23CD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[Morada]</w:t>
                                </w:r>
                              </w:sdtContent>
                            </w:sdt>
                            <w:r w:rsidR="00EC670F" w:rsidRPr="004A1B8E">
                              <w:rPr>
                                <w:lang w:val="pt-BR"/>
                              </w:rPr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7677" w:rsidRPr="006A23CD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 xml:space="preserve">[Cidade, </w:t>
                                </w:r>
                                <w:r w:rsidR="00577677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Distrito</w:t>
                                </w:r>
                                <w:r w:rsidR="00577677" w:rsidRPr="006A23CD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 xml:space="preserve"> </w:t>
                                </w:r>
                                <w:r w:rsidR="00577677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Código Postal</w:t>
                                </w:r>
                                <w:r w:rsidR="00577677" w:rsidRPr="006A23CD"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0D5769" w:rsidRPr="007B7A0E" w:rsidRDefault="00577677" w:rsidP="000D5769">
                            <w:pPr>
                              <w:pStyle w:val="CabealhodoFormulrio"/>
                              <w:rPr>
                                <w:lang w:val="pt-BR"/>
                              </w:rPr>
                            </w:pPr>
                            <w:r w:rsidRPr="006A23CD">
                              <w:rPr>
                                <w:rFonts w:eastAsia="Courier New"/>
                                <w:noProof/>
                                <w:szCs w:val="24"/>
                              </w:rPr>
                              <w:t>Enviar Para</w:t>
                            </w:r>
                          </w:p>
                          <w:sdt>
                            <w:sdtPr>
                              <w:id w:val="-1333145210"/>
                              <w:placeholder>
                                <w:docPart w:val="EF226EEC619143809FB24182A1D09AF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21A28" w:rsidRPr="000D5769" w:rsidRDefault="00577677">
                                <w:pPr>
                                  <w:pStyle w:val="TextodoFormulrio"/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Mesmo que destinatário</w:t>
                                </w:r>
                              </w:p>
                            </w:sdtContent>
                          </w:sdt>
                          <w:p w:rsidR="000D5769" w:rsidRPr="007B7A0E" w:rsidRDefault="00577677" w:rsidP="000D5769">
                            <w:pPr>
                              <w:pStyle w:val="CabealhodoFormulrio"/>
                              <w:rPr>
                                <w:lang w:val="pt-BR"/>
                              </w:rPr>
                            </w:pPr>
                            <w:r w:rsidRPr="006A23CD">
                              <w:rPr>
                                <w:rFonts w:eastAsia="Courier New"/>
                                <w:noProof/>
                                <w:szCs w:val="24"/>
                              </w:rPr>
                              <w:t>Instruç</w:t>
                            </w:r>
                            <w:r>
                              <w:rPr>
                                <w:rFonts w:eastAsia="Courier New"/>
                                <w:noProof/>
                                <w:szCs w:val="24"/>
                              </w:rPr>
                              <w:t>ões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21A28" w:rsidRDefault="00577677">
                                <w:pPr>
                                  <w:pStyle w:val="TextodoFormulrio"/>
                                </w:pPr>
                                <w:r>
                                  <w:rPr>
                                    <w:rFonts w:eastAsia="Courier New"/>
                                    <w:noProof/>
                                    <w:szCs w:val="24"/>
                                  </w:rPr>
                                  <w:t>[Instruções de Entrega]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" filled="f" stroked="f" strokeweight=".5pt">
                <v:textbox style="mso-fit-shape-to-text:t" inset="0,0,0,0">
                  <w:txbxContent>
                    <w:p w:rsidR="004A1B8E" w:rsidRPr="007B7A0E" w:rsidRDefault="00577677" w:rsidP="004A1B8E">
                      <w:pPr>
                        <w:pStyle w:val="CabealhodoFormulrio"/>
                        <w:rPr>
                          <w:lang w:val="pt-BR"/>
                        </w:rPr>
                      </w:pPr>
                      <w:r>
                        <w:rPr>
                          <w:rFonts w:eastAsia="Courier New"/>
                          <w:noProof/>
                          <w:szCs w:val="24"/>
                        </w:rPr>
                        <w:t>Para</w:t>
                      </w:r>
                    </w:p>
                    <w:p w:rsidR="00821A28" w:rsidRPr="004A1B8E" w:rsidRDefault="00A745E7">
                      <w:pPr>
                        <w:pStyle w:val="TextodoFormulrio"/>
                        <w:rPr>
                          <w:lang w:val="pt-BR"/>
                        </w:rPr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77677" w:rsidRPr="006A23CD">
                            <w:rPr>
                              <w:rFonts w:eastAsia="Courier New"/>
                              <w:noProof/>
                              <w:szCs w:val="24"/>
                            </w:rPr>
                            <w:t>[Nome]</w:t>
                          </w:r>
                        </w:sdtContent>
                      </w:sdt>
                      <w:r w:rsidR="00EC670F" w:rsidRPr="004A1B8E">
                        <w:rPr>
                          <w:lang w:val="pt-BR"/>
                        </w:rPr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77677" w:rsidRPr="006A23CD">
                            <w:rPr>
                              <w:rFonts w:eastAsia="Courier New"/>
                              <w:noProof/>
                              <w:szCs w:val="24"/>
                            </w:rPr>
                            <w:t>[Morada]</w:t>
                          </w:r>
                        </w:sdtContent>
                      </w:sdt>
                      <w:r w:rsidR="00EC670F" w:rsidRPr="004A1B8E">
                        <w:rPr>
                          <w:lang w:val="pt-BR"/>
                        </w:rPr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77677" w:rsidRPr="006A23CD">
                            <w:rPr>
                              <w:rFonts w:eastAsia="Courier New"/>
                              <w:noProof/>
                              <w:szCs w:val="24"/>
                            </w:rPr>
                            <w:t xml:space="preserve">[Cidade, </w:t>
                          </w:r>
                          <w:r w:rsidR="00577677">
                            <w:rPr>
                              <w:rFonts w:eastAsia="Courier New"/>
                              <w:noProof/>
                              <w:szCs w:val="24"/>
                            </w:rPr>
                            <w:t>Distrito</w:t>
                          </w:r>
                          <w:r w:rsidR="00577677" w:rsidRPr="006A23CD">
                            <w:rPr>
                              <w:rFonts w:eastAsia="Courier New"/>
                              <w:noProof/>
                              <w:szCs w:val="24"/>
                            </w:rPr>
                            <w:t xml:space="preserve"> </w:t>
                          </w:r>
                          <w:r w:rsidR="00577677">
                            <w:rPr>
                              <w:rFonts w:eastAsia="Courier New"/>
                              <w:noProof/>
                              <w:szCs w:val="24"/>
                            </w:rPr>
                            <w:t>Código Postal</w:t>
                          </w:r>
                          <w:r w:rsidR="00577677" w:rsidRPr="006A23CD">
                            <w:rPr>
                              <w:rFonts w:eastAsia="Courier New"/>
                              <w:noProof/>
                              <w:szCs w:val="24"/>
                            </w:rPr>
                            <w:t>]</w:t>
                          </w:r>
                        </w:sdtContent>
                      </w:sdt>
                    </w:p>
                    <w:p w:rsidR="000D5769" w:rsidRPr="007B7A0E" w:rsidRDefault="00577677" w:rsidP="000D5769">
                      <w:pPr>
                        <w:pStyle w:val="CabealhodoFormulrio"/>
                        <w:rPr>
                          <w:lang w:val="pt-BR"/>
                        </w:rPr>
                      </w:pPr>
                      <w:r w:rsidRPr="006A23CD">
                        <w:rPr>
                          <w:rFonts w:eastAsia="Courier New"/>
                          <w:noProof/>
                          <w:szCs w:val="24"/>
                        </w:rPr>
                        <w:t>Enviar Para</w:t>
                      </w:r>
                    </w:p>
                    <w:sdt>
                      <w:sdtPr>
                        <w:id w:val="-1333145210"/>
                        <w:placeholder>
                          <w:docPart w:val="EF226EEC619143809FB24182A1D09AF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21A28" w:rsidRPr="000D5769" w:rsidRDefault="00577677">
                          <w:pPr>
                            <w:pStyle w:val="TextodoFormulrio"/>
                            <w:rPr>
                              <w:lang w:val="pt-BR"/>
                            </w:rPr>
                          </w:pPr>
                          <w:r>
                            <w:rPr>
                              <w:rFonts w:eastAsia="Courier New"/>
                              <w:noProof/>
                              <w:szCs w:val="24"/>
                            </w:rPr>
                            <w:t>Mesmo que destinatário</w:t>
                          </w:r>
                        </w:p>
                      </w:sdtContent>
                    </w:sdt>
                    <w:p w:rsidR="000D5769" w:rsidRPr="007B7A0E" w:rsidRDefault="00577677" w:rsidP="000D5769">
                      <w:pPr>
                        <w:pStyle w:val="CabealhodoFormulrio"/>
                        <w:rPr>
                          <w:lang w:val="pt-BR"/>
                        </w:rPr>
                      </w:pPr>
                      <w:r w:rsidRPr="006A23CD">
                        <w:rPr>
                          <w:rFonts w:eastAsia="Courier New"/>
                          <w:noProof/>
                          <w:szCs w:val="24"/>
                        </w:rPr>
                        <w:t>Instruç</w:t>
                      </w:r>
                      <w:r>
                        <w:rPr>
                          <w:rFonts w:eastAsia="Courier New"/>
                          <w:noProof/>
                          <w:szCs w:val="24"/>
                        </w:rPr>
                        <w:t>ões</w:t>
                      </w:r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21A28" w:rsidRDefault="00577677">
                          <w:pPr>
                            <w:pStyle w:val="TextodoFormulrio"/>
                          </w:pPr>
                          <w:r>
                            <w:rPr>
                              <w:rFonts w:eastAsia="Courier New"/>
                              <w:noProof/>
                              <w:szCs w:val="24"/>
                            </w:rPr>
                            <w:t>[Instruções de Entrega]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4894" w:type="pct"/>
        <w:tblLook w:val="04E0" w:firstRow="1" w:lastRow="1" w:firstColumn="1" w:lastColumn="0" w:noHBand="0" w:noVBand="1"/>
        <w:tblDescription w:val="Invoice table"/>
      </w:tblPr>
      <w:tblGrid>
        <w:gridCol w:w="1451"/>
        <w:gridCol w:w="3073"/>
        <w:gridCol w:w="2018"/>
        <w:gridCol w:w="1368"/>
      </w:tblGrid>
      <w:tr w:rsidR="00577677" w:rsidTr="000A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</w:tcPr>
          <w:p w:rsidR="00577677" w:rsidRPr="00577677" w:rsidRDefault="00577677" w:rsidP="00577677">
            <w:pPr>
              <w:rPr>
                <w:rFonts w:eastAsia="Courier New"/>
                <w:szCs w:val="24"/>
              </w:rPr>
            </w:pPr>
            <w:r w:rsidRPr="00577677">
              <w:rPr>
                <w:rFonts w:eastAsia="Courier New"/>
                <w:noProof/>
                <w:szCs w:val="24"/>
              </w:rPr>
              <w:t>Quantidade</w:t>
            </w:r>
          </w:p>
        </w:tc>
        <w:tc>
          <w:tcPr>
            <w:tcW w:w="3222" w:type="dxa"/>
          </w:tcPr>
          <w:p w:rsidR="00577677" w:rsidRPr="00577677" w:rsidRDefault="00577677" w:rsidP="00577677">
            <w:pPr>
              <w:ind w:left="184" w:firstLine="69"/>
              <w:rPr>
                <w:rFonts w:eastAsia="Courier New"/>
                <w:szCs w:val="24"/>
              </w:rPr>
            </w:pPr>
            <w:r w:rsidRPr="00577677">
              <w:rPr>
                <w:rFonts w:eastAsia="Courier New"/>
                <w:noProof/>
                <w:szCs w:val="24"/>
              </w:rPr>
              <w:t>Descrição</w:t>
            </w:r>
          </w:p>
        </w:tc>
        <w:tc>
          <w:tcPr>
            <w:tcW w:w="2126" w:type="dxa"/>
          </w:tcPr>
          <w:p w:rsidR="00577677" w:rsidRPr="00577677" w:rsidRDefault="00577677" w:rsidP="00577677">
            <w:pPr>
              <w:rPr>
                <w:rFonts w:eastAsia="Courier New"/>
                <w:szCs w:val="24"/>
              </w:rPr>
            </w:pPr>
            <w:r w:rsidRPr="00577677">
              <w:rPr>
                <w:rFonts w:eastAsia="Courier New"/>
                <w:noProof/>
                <w:szCs w:val="24"/>
              </w:rPr>
              <w:t>Preço Unitário</w:t>
            </w:r>
          </w:p>
        </w:tc>
        <w:tc>
          <w:tcPr>
            <w:tcW w:w="1436" w:type="dxa"/>
          </w:tcPr>
          <w:p w:rsidR="00577677" w:rsidRPr="00577677" w:rsidRDefault="00577677" w:rsidP="00577677">
            <w:pPr>
              <w:rPr>
                <w:rFonts w:eastAsia="Courier New"/>
                <w:szCs w:val="24"/>
              </w:rPr>
            </w:pPr>
            <w:r w:rsidRPr="00577677">
              <w:rPr>
                <w:rFonts w:eastAsia="Courier New"/>
                <w:noProof/>
                <w:szCs w:val="24"/>
              </w:rPr>
              <w:t>Total</w:t>
            </w: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821A28" w:rsidTr="000A5F35">
        <w:tc>
          <w:tcPr>
            <w:tcW w:w="1451" w:type="dxa"/>
          </w:tcPr>
          <w:p w:rsidR="00821A28" w:rsidRDefault="00821A28">
            <w:pPr>
              <w:jc w:val="center"/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821A28" w:rsidRDefault="00821A28"/>
        </w:tc>
        <w:tc>
          <w:tcPr>
            <w:tcW w:w="2126" w:type="dxa"/>
          </w:tcPr>
          <w:p w:rsidR="00821A28" w:rsidRDefault="00821A28">
            <w:pPr>
              <w:jc w:val="right"/>
            </w:pPr>
          </w:p>
        </w:tc>
        <w:tc>
          <w:tcPr>
            <w:tcW w:w="1436" w:type="dxa"/>
          </w:tcPr>
          <w:p w:rsidR="00821A28" w:rsidRDefault="00821A28">
            <w:pPr>
              <w:jc w:val="right"/>
            </w:pPr>
          </w:p>
        </w:tc>
      </w:tr>
      <w:tr w:rsidR="00577677" w:rsidTr="000A5F35">
        <w:tc>
          <w:tcPr>
            <w:tcW w:w="1451" w:type="dxa"/>
            <w:tcBorders>
              <w:right w:val="nil"/>
            </w:tcBorders>
          </w:tcPr>
          <w:p w:rsidR="00577677" w:rsidRDefault="00577677" w:rsidP="00577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nil"/>
            </w:tcBorders>
          </w:tcPr>
          <w:p w:rsidR="00577677" w:rsidRDefault="00577677" w:rsidP="00577677">
            <w:pPr>
              <w:jc w:val="right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t>Subtotal</w:t>
            </w:r>
          </w:p>
        </w:tc>
        <w:tc>
          <w:tcPr>
            <w:tcW w:w="2126" w:type="dxa"/>
          </w:tcPr>
          <w:p w:rsidR="00577677" w:rsidRDefault="00577677" w:rsidP="00577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577677" w:rsidRDefault="00577677" w:rsidP="00577677">
            <w:pPr>
              <w:jc w:val="right"/>
              <w:rPr>
                <w:sz w:val="22"/>
                <w:szCs w:val="22"/>
              </w:rPr>
            </w:pPr>
          </w:p>
        </w:tc>
      </w:tr>
      <w:tr w:rsidR="00577677" w:rsidTr="000A5F35">
        <w:tc>
          <w:tcPr>
            <w:tcW w:w="1451" w:type="dxa"/>
            <w:tcBorders>
              <w:right w:val="nil"/>
            </w:tcBorders>
          </w:tcPr>
          <w:p w:rsidR="00577677" w:rsidRDefault="00577677" w:rsidP="00577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nil"/>
            </w:tcBorders>
          </w:tcPr>
          <w:p w:rsidR="00577677" w:rsidRDefault="00577677" w:rsidP="00577677">
            <w:pPr>
              <w:jc w:val="right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t>Imposto de Venda</w:t>
            </w:r>
          </w:p>
        </w:tc>
        <w:tc>
          <w:tcPr>
            <w:tcW w:w="2126" w:type="dxa"/>
          </w:tcPr>
          <w:p w:rsidR="00577677" w:rsidRDefault="00577677" w:rsidP="00577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577677" w:rsidRDefault="00577677" w:rsidP="00577677">
            <w:pPr>
              <w:jc w:val="right"/>
              <w:rPr>
                <w:sz w:val="22"/>
                <w:szCs w:val="22"/>
              </w:rPr>
            </w:pPr>
          </w:p>
        </w:tc>
      </w:tr>
      <w:tr w:rsidR="00577677" w:rsidTr="000A5F35">
        <w:tc>
          <w:tcPr>
            <w:tcW w:w="1451" w:type="dxa"/>
            <w:tcBorders>
              <w:right w:val="nil"/>
            </w:tcBorders>
          </w:tcPr>
          <w:p w:rsidR="00577677" w:rsidRDefault="00577677" w:rsidP="00577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nil"/>
            </w:tcBorders>
          </w:tcPr>
          <w:p w:rsidR="00577677" w:rsidRDefault="00577677" w:rsidP="00577677">
            <w:pPr>
              <w:jc w:val="right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t>Processamento e Envio</w:t>
            </w:r>
          </w:p>
        </w:tc>
        <w:tc>
          <w:tcPr>
            <w:tcW w:w="2126" w:type="dxa"/>
          </w:tcPr>
          <w:p w:rsidR="00577677" w:rsidRDefault="00577677" w:rsidP="00577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577677" w:rsidRDefault="00577677" w:rsidP="00577677">
            <w:pPr>
              <w:jc w:val="right"/>
              <w:rPr>
                <w:sz w:val="22"/>
                <w:szCs w:val="22"/>
              </w:rPr>
            </w:pPr>
          </w:p>
        </w:tc>
      </w:tr>
      <w:tr w:rsidR="00577677" w:rsidTr="000A5F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  <w:tcBorders>
              <w:right w:val="nil"/>
            </w:tcBorders>
          </w:tcPr>
          <w:p w:rsidR="00577677" w:rsidRDefault="00577677" w:rsidP="00577677">
            <w:pPr>
              <w:jc w:val="center"/>
            </w:pPr>
          </w:p>
        </w:tc>
        <w:tc>
          <w:tcPr>
            <w:tcW w:w="3222" w:type="dxa"/>
            <w:tcBorders>
              <w:left w:val="nil"/>
            </w:tcBorders>
          </w:tcPr>
          <w:p w:rsidR="00577677" w:rsidRPr="00577677" w:rsidRDefault="00577677" w:rsidP="00577677">
            <w:pPr>
              <w:jc w:val="right"/>
              <w:rPr>
                <w:rFonts w:eastAsia="Courier New"/>
                <w:szCs w:val="24"/>
              </w:rPr>
            </w:pPr>
            <w:r w:rsidRPr="00577677">
              <w:rPr>
                <w:rFonts w:eastAsia="Courier New"/>
                <w:noProof/>
                <w:szCs w:val="24"/>
              </w:rPr>
              <w:t>Total a Pagar</w:t>
            </w:r>
          </w:p>
        </w:tc>
        <w:tc>
          <w:tcPr>
            <w:tcW w:w="2126" w:type="dxa"/>
          </w:tcPr>
          <w:p w:rsidR="00577677" w:rsidRDefault="00577677" w:rsidP="00577677">
            <w:pPr>
              <w:jc w:val="right"/>
            </w:pPr>
          </w:p>
        </w:tc>
        <w:tc>
          <w:tcPr>
            <w:tcW w:w="1436" w:type="dxa"/>
          </w:tcPr>
          <w:p w:rsidR="00577677" w:rsidRDefault="00577677" w:rsidP="00577677">
            <w:pPr>
              <w:jc w:val="right"/>
            </w:pPr>
          </w:p>
        </w:tc>
      </w:tr>
    </w:tbl>
    <w:p w:rsidR="00577677" w:rsidRDefault="00577677" w:rsidP="00577677">
      <w:pPr>
        <w:pStyle w:val="Termos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A pagar com recibo </w:t>
      </w:r>
      <w:bookmarkStart w:id="0" w:name="_GoBack"/>
      <w:bookmarkEnd w:id="0"/>
    </w:p>
    <w:p w:rsidR="00821A28" w:rsidRPr="00577677" w:rsidRDefault="00577677" w:rsidP="00577677">
      <w:pPr>
        <w:pStyle w:val="Rematedecarta"/>
        <w:rPr>
          <w:rFonts w:eastAsia="Courier New"/>
          <w:szCs w:val="24"/>
        </w:rPr>
      </w:pPr>
      <w:r>
        <w:rPr>
          <w:rFonts w:eastAsia="Courier New"/>
          <w:noProof/>
          <w:szCs w:val="24"/>
        </w:rPr>
        <w:t>Agradecemos a sua preferência!</w:t>
      </w:r>
    </w:p>
    <w:sectPr w:rsidR="00821A28" w:rsidRPr="00577677" w:rsidSect="0097284B">
      <w:headerReference w:type="default" r:id="rId10"/>
      <w:footerReference w:type="default" r:id="rId11"/>
      <w:footerReference w:type="first" r:id="rId12"/>
      <w:pgSz w:w="11907" w:h="16839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7F" w:rsidRDefault="00E3387F">
      <w:pPr>
        <w:spacing w:after="0" w:line="240" w:lineRule="auto"/>
      </w:pPr>
      <w:r>
        <w:separator/>
      </w:r>
    </w:p>
    <w:p w:rsidR="00E3387F" w:rsidRDefault="00E3387F"/>
  </w:endnote>
  <w:endnote w:type="continuationSeparator" w:id="0">
    <w:p w:rsidR="00E3387F" w:rsidRDefault="00E3387F">
      <w:pPr>
        <w:spacing w:after="0" w:line="240" w:lineRule="auto"/>
      </w:pPr>
      <w:r>
        <w:continuationSeparator/>
      </w:r>
    </w:p>
    <w:p w:rsidR="00E3387F" w:rsidRDefault="00E33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821A28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821A28" w:rsidRDefault="00821A28">
          <w:pPr>
            <w:pStyle w:val="Rodap"/>
            <w:rPr>
              <w:sz w:val="10"/>
              <w:szCs w:val="10"/>
            </w:rPr>
          </w:pPr>
        </w:p>
      </w:tc>
    </w:tr>
  </w:tbl>
  <w:p w:rsidR="00821A28" w:rsidRDefault="00821A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90"/>
      <w:gridCol w:w="277"/>
      <w:gridCol w:w="2006"/>
    </w:tblGrid>
    <w:tr w:rsidR="00821A28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821A28" w:rsidRDefault="001E73DE" w:rsidP="00BE7542">
              <w:pPr>
                <w:pStyle w:val="Organizao"/>
              </w:pPr>
              <w:r>
                <w:rPr>
                  <w:rFonts w:eastAsia="Courier New"/>
                  <w:noProof/>
                  <w:szCs w:val="24"/>
                </w:rPr>
                <w:t>[Empresa]</w:t>
              </w:r>
            </w:p>
          </w:sdtContent>
        </w:sdt>
        <w:tbl>
          <w:tblPr>
            <w:tblW w:w="8519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58"/>
            <w:gridCol w:w="3241"/>
            <w:gridCol w:w="3120"/>
          </w:tblGrid>
          <w:tr w:rsidR="00821A28" w:rsidTr="00CF36EF">
            <w:trPr>
              <w:trHeight w:hRule="exact" w:val="144"/>
            </w:trPr>
            <w:tc>
              <w:tcPr>
                <w:tcW w:w="1267" w:type="pct"/>
              </w:tcPr>
              <w:p w:rsidR="00821A28" w:rsidRDefault="00821A28"/>
            </w:tc>
            <w:tc>
              <w:tcPr>
                <w:tcW w:w="1902" w:type="pct"/>
              </w:tcPr>
              <w:p w:rsidR="00821A28" w:rsidRDefault="00821A28"/>
            </w:tc>
            <w:tc>
              <w:tcPr>
                <w:tcW w:w="1831" w:type="pct"/>
              </w:tcPr>
              <w:p w:rsidR="00821A28" w:rsidRDefault="00821A28"/>
            </w:tc>
          </w:tr>
          <w:tr w:rsidR="00821A28" w:rsidTr="00CF36EF">
            <w:trPr>
              <w:trHeight w:val="643"/>
            </w:trPr>
            <w:tc>
              <w:tcPr>
                <w:tcW w:w="1267" w:type="pct"/>
                <w:tcMar>
                  <w:bottom w:w="144" w:type="dxa"/>
                </w:tcMar>
              </w:tcPr>
              <w:p w:rsidR="00821A28" w:rsidRDefault="00EC670F">
                <w:pPr>
                  <w:pStyle w:val="Rodap"/>
                </w:pPr>
                <w:r>
                  <w:rPr>
                    <w:rStyle w:val="Forte"/>
                  </w:rPr>
                  <w:t>Tel</w:t>
                </w:r>
                <w:r>
                  <w:t xml:space="preserve"> </w:t>
                </w:r>
                <w:sdt>
                  <w:sdtPr>
                    <w:alias w:val="Telefone"/>
                    <w:tag w:val="Telefone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BE7542">
                      <w:t>[Telefone]</w:t>
                    </w:r>
                  </w:sdtContent>
                </w:sdt>
              </w:p>
              <w:p w:rsidR="00821A28" w:rsidRDefault="00EC670F">
                <w:pPr>
                  <w:pStyle w:val="Rodap"/>
                </w:pPr>
                <w:r>
                  <w:rPr>
                    <w:rStyle w:val="Forte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Morada"/>
                <w:tag w:val="Morada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902" w:type="pct"/>
                    <w:tcMar>
                      <w:bottom w:w="144" w:type="dxa"/>
                    </w:tcMar>
                  </w:tcPr>
                  <w:p w:rsidR="00821A28" w:rsidRDefault="001E73DE">
                    <w:pPr>
                      <w:pStyle w:val="Rodap"/>
                    </w:pPr>
                    <w:r w:rsidRPr="00316841">
                      <w:rPr>
                        <w:rFonts w:eastAsia="Courier New"/>
                        <w:noProof/>
                        <w:szCs w:val="24"/>
                      </w:rPr>
                      <w:t xml:space="preserve">[Morada] </w:t>
                    </w:r>
                    <w:r>
                      <w:rPr>
                        <w:rFonts w:eastAsia="Courier New"/>
                        <w:noProof/>
                        <w:szCs w:val="24"/>
                      </w:rPr>
                      <w:br/>
                    </w:r>
                    <w:r w:rsidRPr="00316841">
                      <w:rPr>
                        <w:rFonts w:eastAsia="Courier New"/>
                        <w:noProof/>
                        <w:szCs w:val="24"/>
                      </w:rPr>
                      <w:t>[Cidade, Distrito Código Postal]</w:t>
                    </w:r>
                  </w:p>
                </w:tc>
              </w:sdtContent>
            </w:sdt>
            <w:tc>
              <w:tcPr>
                <w:tcW w:w="183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821A28" w:rsidRDefault="001E73DE" w:rsidP="00BE7542">
                    <w:pPr>
                      <w:pStyle w:val="Rodap"/>
                    </w:pPr>
                    <w:r w:rsidRPr="00316841">
                      <w:rPr>
                        <w:rFonts w:eastAsia="Courier New"/>
                        <w:noProof/>
                        <w:szCs w:val="24"/>
                      </w:rPr>
                      <w:t>[Website]</w:t>
                    </w:r>
                  </w:p>
                </w:sdtContent>
              </w:sdt>
              <w:sdt>
                <w:sdtPr>
                  <w:alias w:val="Endereço de Correio Eletrónico"/>
                  <w:tag w:val="Endereço de Correio Eletrónico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821A28" w:rsidRDefault="001E73DE">
                    <w:pPr>
                      <w:pStyle w:val="Rodap"/>
                    </w:pPr>
                    <w:r w:rsidRPr="00316841">
                      <w:rPr>
                        <w:rFonts w:eastAsia="Courier New"/>
                        <w:noProof/>
                        <w:szCs w:val="24"/>
                      </w:rPr>
                      <w:t>[Endereço de Correio Eletrónico]</w:t>
                    </w:r>
                  </w:p>
                </w:sdtContent>
              </w:sdt>
            </w:tc>
          </w:tr>
        </w:tbl>
        <w:p w:rsidR="00821A28" w:rsidRDefault="00821A28">
          <w:pPr>
            <w:pStyle w:val="Rodap"/>
          </w:pPr>
        </w:p>
      </w:tc>
      <w:tc>
        <w:tcPr>
          <w:tcW w:w="288" w:type="dxa"/>
        </w:tcPr>
        <w:p w:rsidR="00821A28" w:rsidRDefault="00821A28">
          <w:pPr>
            <w:pStyle w:val="Rodap"/>
          </w:pPr>
        </w:p>
      </w:tc>
      <w:sdt>
        <w:sdtPr>
          <w:alias w:val="Clique no ícone para substituir o logótipo"/>
          <w:tag w:val="Clique no ícone para substituir o logótip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821A28" w:rsidRDefault="005D6F58" w:rsidP="005D6F58">
              <w:pPr>
                <w:pStyle w:val="Grfico"/>
              </w:pPr>
              <w:r>
                <w:rPr>
                  <w:noProof/>
                  <w:lang w:eastAsia="pt-PT"/>
                </w:rPr>
                <w:drawing>
                  <wp:inline distT="0" distB="0" distL="0" distR="0">
                    <wp:extent cx="1325880" cy="541020"/>
                    <wp:effectExtent l="0" t="0" r="7620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place with 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25880" cy="5410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821A28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821A28" w:rsidRDefault="00821A28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:rsidR="00821A28" w:rsidRDefault="00821A28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821A28" w:rsidRDefault="00821A28">
          <w:pPr>
            <w:pStyle w:val="Rodap"/>
            <w:rPr>
              <w:sz w:val="10"/>
              <w:szCs w:val="10"/>
            </w:rPr>
          </w:pPr>
        </w:p>
      </w:tc>
    </w:tr>
  </w:tbl>
  <w:p w:rsidR="00821A28" w:rsidRDefault="00821A28" w:rsidP="001E73DE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7F" w:rsidRDefault="00E3387F">
      <w:pPr>
        <w:spacing w:after="0" w:line="240" w:lineRule="auto"/>
      </w:pPr>
      <w:r>
        <w:separator/>
      </w:r>
    </w:p>
    <w:p w:rsidR="00E3387F" w:rsidRDefault="00E3387F"/>
  </w:footnote>
  <w:footnote w:type="continuationSeparator" w:id="0">
    <w:p w:rsidR="00E3387F" w:rsidRDefault="00E3387F">
      <w:pPr>
        <w:spacing w:after="0" w:line="240" w:lineRule="auto"/>
      </w:pPr>
      <w:r>
        <w:continuationSeparator/>
      </w:r>
    </w:p>
    <w:p w:rsidR="00E3387F" w:rsidRDefault="00E338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821A28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821A28" w:rsidRDefault="003873F3">
              <w:pPr>
                <w:pStyle w:val="Data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821A28" w:rsidRDefault="00821A28"/>
      </w:tc>
      <w:tc>
        <w:tcPr>
          <w:tcW w:w="5544" w:type="dxa"/>
          <w:vAlign w:val="bottom"/>
        </w:tcPr>
        <w:p w:rsidR="00821A28" w:rsidRDefault="00A745E7">
          <w:pPr>
            <w:pStyle w:val="Ttulo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670F">
                <w:t>Invoice No.</w:t>
              </w:r>
            </w:sdtContent>
          </w:sdt>
          <w:r w:rsidR="00EC670F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C670F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821A28" w:rsidRDefault="00EC670F">
          <w:pPr>
            <w:pStyle w:val="P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0A5F35">
            <w:t>02</w:t>
          </w:r>
          <w:r>
            <w:fldChar w:fldCharType="end"/>
          </w:r>
        </w:p>
      </w:tc>
    </w:tr>
    <w:tr w:rsidR="00821A28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821A28" w:rsidRDefault="00821A28">
          <w:pPr>
            <w:rPr>
              <w:sz w:val="10"/>
            </w:rPr>
          </w:pPr>
        </w:p>
      </w:tc>
      <w:tc>
        <w:tcPr>
          <w:tcW w:w="288" w:type="dxa"/>
        </w:tcPr>
        <w:p w:rsidR="00821A28" w:rsidRDefault="00821A2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821A28" w:rsidRDefault="00821A2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821A28" w:rsidRDefault="00821A28">
          <w:pPr>
            <w:rPr>
              <w:sz w:val="10"/>
            </w:rPr>
          </w:pPr>
        </w:p>
      </w:tc>
    </w:tr>
  </w:tbl>
  <w:p w:rsidR="00821A28" w:rsidRDefault="00821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acomgrelha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28"/>
    <w:rsid w:val="00053930"/>
    <w:rsid w:val="000A5F35"/>
    <w:rsid w:val="000D5769"/>
    <w:rsid w:val="001E73DE"/>
    <w:rsid w:val="003873F3"/>
    <w:rsid w:val="004A1B8E"/>
    <w:rsid w:val="00577677"/>
    <w:rsid w:val="005D6F58"/>
    <w:rsid w:val="005E4F94"/>
    <w:rsid w:val="00821A28"/>
    <w:rsid w:val="00943DC4"/>
    <w:rsid w:val="0097284B"/>
    <w:rsid w:val="00A745E7"/>
    <w:rsid w:val="00BE7542"/>
    <w:rsid w:val="00CF36EF"/>
    <w:rsid w:val="00D83984"/>
    <w:rsid w:val="00E3387F"/>
    <w:rsid w:val="00E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cte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aCarcter">
    <w:name w:val="Data Carácter"/>
    <w:basedOn w:val="Tipodeletrapredefinidodopargrafo"/>
    <w:link w:val="Data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Rodap">
    <w:name w:val="footer"/>
    <w:basedOn w:val="Normal"/>
    <w:link w:val="RodapCarcte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RodapCarcter">
    <w:name w:val="Rodapé Carácter"/>
    <w:basedOn w:val="Tipodeletrapredefinidodopargrafo"/>
    <w:link w:val="Rodap"/>
    <w:uiPriority w:val="99"/>
    <w:rPr>
      <w:color w:val="EF4623" w:themeColor="accent1"/>
      <w:lang w:val="en-US"/>
    </w:rPr>
  </w:style>
  <w:style w:type="paragraph" w:customStyle="1" w:styleId="CabealhodoFormulrio">
    <w:name w:val="Cabeçalh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arcter"/>
    <w:uiPriority w:val="99"/>
    <w:qFormat/>
    <w:pPr>
      <w:spacing w:after="38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color w:val="404040" w:themeColor="text1" w:themeTint="BF"/>
      <w:sz w:val="20"/>
      <w:szCs w:val="20"/>
      <w:lang w:val="en-US"/>
    </w:rPr>
  </w:style>
  <w:style w:type="table" w:styleId="Tabelacomgrelha">
    <w:name w:val="Table Grid"/>
    <w:basedOn w:val="Tabela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Nmerodepgina">
    <w:name w:val="page number"/>
    <w:basedOn w:val="Tipodeletrapredefinidodopargraf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arcte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tuloCarcter">
    <w:name w:val="Título Carácter"/>
    <w:basedOn w:val="Tipodeletrapredefinidodopargrafo"/>
    <w:link w:val="Ttulo"/>
    <w:uiPriority w:val="2"/>
    <w:rPr>
      <w:b/>
      <w:color w:val="EF4623" w:themeColor="accent1"/>
      <w:sz w:val="44"/>
      <w:szCs w:val="42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ermos">
    <w:name w:val="Termos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Rematedecarta">
    <w:name w:val="Closing"/>
    <w:basedOn w:val="Normal"/>
    <w:link w:val="RematedecartaCarcte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RematedecartaCarcter">
    <w:name w:val="Remate de carta Carácter"/>
    <w:basedOn w:val="Tipodeletrapredefinidodopargrafo"/>
    <w:link w:val="Rematedecarta"/>
    <w:uiPriority w:val="2"/>
    <w:rPr>
      <w:b/>
      <w:sz w:val="22"/>
      <w:szCs w:val="22"/>
      <w:lang w:val="en-US"/>
    </w:rPr>
  </w:style>
  <w:style w:type="paragraph" w:styleId="SemEspaamento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352F41" w:rsidRDefault="00E41F08">
          <w:r>
            <w:t>[Data]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352F41" w:rsidRDefault="00E41F08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352F41" w:rsidRDefault="00E41F08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352F41" w:rsidRDefault="00E41F08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352F41" w:rsidRDefault="00E41F08" w:rsidP="00E41F08">
          <w:pPr>
            <w:pStyle w:val="A9DF968D3F52470B8121C29B3300EF133"/>
          </w:pPr>
          <w:r w:rsidRPr="006A23CD">
            <w:rPr>
              <w:rFonts w:eastAsia="Courier New"/>
              <w:noProof/>
              <w:szCs w:val="24"/>
            </w:rPr>
            <w:t>[Nome]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352F41" w:rsidRDefault="00E41F08" w:rsidP="00E41F08">
          <w:pPr>
            <w:pStyle w:val="EF226EEC619143809FB24182A1D09AFC3"/>
          </w:pPr>
          <w:r>
            <w:rPr>
              <w:rFonts w:eastAsia="Courier New"/>
              <w:noProof/>
              <w:szCs w:val="24"/>
            </w:rPr>
            <w:t>Mesmo que destinatário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352F41" w:rsidRDefault="00E41F08" w:rsidP="00E41F08">
          <w:pPr>
            <w:pStyle w:val="80C80A6B61A747078BB67089A4E725642"/>
          </w:pPr>
          <w:r>
            <w:rPr>
              <w:rFonts w:eastAsia="Courier New"/>
              <w:noProof/>
              <w:szCs w:val="24"/>
            </w:rPr>
            <w:t>[Instruções de Entrega]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352F41" w:rsidRDefault="00E41F08" w:rsidP="00E41F08">
          <w:pPr>
            <w:pStyle w:val="D853A0EF5B3B46F18B3CF1827DF4E1933"/>
          </w:pPr>
          <w:r w:rsidRPr="006A23CD">
            <w:rPr>
              <w:rFonts w:eastAsia="Courier New"/>
              <w:noProof/>
              <w:szCs w:val="24"/>
            </w:rPr>
            <w:t>[Morada]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352F41" w:rsidRDefault="00E41F08" w:rsidP="00E41F08">
          <w:pPr>
            <w:pStyle w:val="C810BCCCBDB8407093E7BAB70D1EA10B3"/>
          </w:pPr>
          <w:r w:rsidRPr="006A23CD">
            <w:rPr>
              <w:rFonts w:eastAsia="Courier New"/>
              <w:noProof/>
              <w:szCs w:val="24"/>
            </w:rPr>
            <w:t xml:space="preserve">[Cidade, </w:t>
          </w:r>
          <w:r>
            <w:rPr>
              <w:rFonts w:eastAsia="Courier New"/>
              <w:noProof/>
              <w:szCs w:val="24"/>
            </w:rPr>
            <w:t>Distrito</w:t>
          </w:r>
          <w:r w:rsidRPr="006A23CD">
            <w:rPr>
              <w:rFonts w:eastAsia="Courier New"/>
              <w:noProof/>
              <w:szCs w:val="24"/>
            </w:rPr>
            <w:t xml:space="preserve"> </w:t>
          </w:r>
          <w:r>
            <w:rPr>
              <w:rFonts w:eastAsia="Courier New"/>
              <w:noProof/>
              <w:szCs w:val="24"/>
            </w:rPr>
            <w:t>Código Postal</w:t>
          </w:r>
          <w:r w:rsidRPr="006A23CD">
            <w:rPr>
              <w:rFonts w:eastAsia="Courier New"/>
              <w:noProof/>
              <w:szCs w:val="24"/>
            </w:rPr>
            <w:t>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352F41" w:rsidRDefault="00E41F08" w:rsidP="00E41F08">
          <w:pPr>
            <w:pStyle w:val="3F912E137DF14834B782A74B9DC73D1A1"/>
          </w:pPr>
          <w:r>
            <w:rPr>
              <w:rFonts w:eastAsia="Courier New"/>
              <w:noProof/>
              <w:szCs w:val="24"/>
            </w:rPr>
            <w:t>Fatura N.º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352F41" w:rsidRDefault="00E41F08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41"/>
    <w:rsid w:val="002D1CFF"/>
    <w:rsid w:val="00330EB4"/>
    <w:rsid w:val="00352F41"/>
    <w:rsid w:val="00383C20"/>
    <w:rsid w:val="004E4442"/>
    <w:rsid w:val="00E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1F08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A9DF968D3F52470B8121C29B3300EF131">
    <w:name w:val="A9DF968D3F52470B8121C29B3300EF131"/>
    <w:rsid w:val="00352F4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">
    <w:name w:val="D853A0EF5B3B46F18B3CF1827DF4E1931"/>
    <w:rsid w:val="00352F4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">
    <w:name w:val="C810BCCCBDB8407093E7BAB70D1EA10B1"/>
    <w:rsid w:val="00352F4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352F4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F912E137DF14834B782A74B9DC73D1A">
    <w:name w:val="3F912E137DF14834B782A74B9DC73D1A"/>
    <w:rsid w:val="00E41F08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pt-PT" w:eastAsia="en-US"/>
    </w:rPr>
  </w:style>
  <w:style w:type="paragraph" w:customStyle="1" w:styleId="A9DF968D3F52470B8121C29B3300EF132">
    <w:name w:val="A9DF968D3F52470B8121C29B3300EF132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D853A0EF5B3B46F18B3CF1827DF4E1932">
    <w:name w:val="D853A0EF5B3B46F18B3CF1827DF4E1932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C810BCCCBDB8407093E7BAB70D1EA10B2">
    <w:name w:val="C810BCCCBDB8407093E7BAB70D1EA10B2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EF226EEC619143809FB24182A1D09AFC2">
    <w:name w:val="EF226EEC619143809FB24182A1D09AFC2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80C80A6B61A747078BB67089A4E725641">
    <w:name w:val="80C80A6B61A747078BB67089A4E725641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3406DAEF8DFD4DCC99E59AB3E66DB3DD">
    <w:name w:val="3406DAEF8DFD4DCC99E59AB3E66DB3DD"/>
    <w:rsid w:val="00E41F08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pt-PT" w:eastAsia="en-US"/>
    </w:rPr>
  </w:style>
  <w:style w:type="paragraph" w:customStyle="1" w:styleId="B88B7517B5EA45A293ACA2DA30C06417">
    <w:name w:val="B88B7517B5EA45A293ACA2DA30C06417"/>
    <w:rsid w:val="00E41F0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pt-PT" w:eastAsia="en-US"/>
    </w:rPr>
  </w:style>
  <w:style w:type="paragraph" w:customStyle="1" w:styleId="46AC5FD22D3A48089EED28AA1C9AC86C">
    <w:name w:val="46AC5FD22D3A48089EED28AA1C9AC86C"/>
    <w:rsid w:val="00E41F0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pt-PT" w:eastAsia="en-US"/>
    </w:rPr>
  </w:style>
  <w:style w:type="paragraph" w:customStyle="1" w:styleId="2495E58E2CC34233ABDC0F0375D155CA">
    <w:name w:val="2495E58E2CC34233ABDC0F0375D155CA"/>
    <w:rsid w:val="00E41F0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pt-PT" w:eastAsia="en-US"/>
    </w:rPr>
  </w:style>
  <w:style w:type="paragraph" w:customStyle="1" w:styleId="3F912E137DF14834B782A74B9DC73D1A1">
    <w:name w:val="3F912E137DF14834B782A74B9DC73D1A1"/>
    <w:rsid w:val="00E41F08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pt-PT" w:eastAsia="en-US"/>
    </w:rPr>
  </w:style>
  <w:style w:type="paragraph" w:customStyle="1" w:styleId="A9DF968D3F52470B8121C29B3300EF133">
    <w:name w:val="A9DF968D3F52470B8121C29B3300EF133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D853A0EF5B3B46F18B3CF1827DF4E1933">
    <w:name w:val="D853A0EF5B3B46F18B3CF1827DF4E1933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C810BCCCBDB8407093E7BAB70D1EA10B3">
    <w:name w:val="C810BCCCBDB8407093E7BAB70D1EA10B3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EF226EEC619143809FB24182A1D09AFC3">
    <w:name w:val="EF226EEC619143809FB24182A1D09AFC3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80C80A6B61A747078BB67089A4E725642">
    <w:name w:val="80C80A6B61A747078BB67089A4E725642"/>
    <w:rsid w:val="00E41F08"/>
    <w:pPr>
      <w:spacing w:after="0" w:line="264" w:lineRule="auto"/>
    </w:pPr>
    <w:rPr>
      <w:rFonts w:eastAsiaTheme="minorHAnsi"/>
      <w:color w:val="5B9BD5" w:themeColor="accent1"/>
      <w:sz w:val="18"/>
      <w:szCs w:val="20"/>
      <w:lang w:val="pt-PT" w:eastAsia="en-US"/>
    </w:rPr>
  </w:style>
  <w:style w:type="paragraph" w:customStyle="1" w:styleId="3406DAEF8DFD4DCC99E59AB3E66DB3DD1">
    <w:name w:val="3406DAEF8DFD4DCC99E59AB3E66DB3DD1"/>
    <w:rsid w:val="00E41F08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pt-PT" w:eastAsia="en-US"/>
    </w:rPr>
  </w:style>
  <w:style w:type="paragraph" w:customStyle="1" w:styleId="B88B7517B5EA45A293ACA2DA30C064171">
    <w:name w:val="B88B7517B5EA45A293ACA2DA30C064171"/>
    <w:rsid w:val="00E41F0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pt-PT" w:eastAsia="en-US"/>
    </w:rPr>
  </w:style>
  <w:style w:type="paragraph" w:customStyle="1" w:styleId="46AC5FD22D3A48089EED28AA1C9AC86C1">
    <w:name w:val="46AC5FD22D3A48089EED28AA1C9AC86C1"/>
    <w:rsid w:val="00E41F0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pt-PT" w:eastAsia="en-US"/>
    </w:rPr>
  </w:style>
  <w:style w:type="paragraph" w:customStyle="1" w:styleId="2495E58E2CC34233ABDC0F0375D155CA1">
    <w:name w:val="2495E58E2CC34233ABDC0F0375D155CA1"/>
    <w:rsid w:val="00E41F0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8289c1ac-6532-4c62-99f0-6d047703163c" xsi:nil="true"/>
    <ApprovalStatus xmlns="8289c1ac-6532-4c62-99f0-6d047703163c">InProgress</ApprovalStatus>
    <MarketSpecific xmlns="8289c1ac-6532-4c62-99f0-6d047703163c">false</MarketSpecific>
    <LocComments xmlns="8289c1ac-6532-4c62-99f0-6d047703163c" xsi:nil="true"/>
    <LocLastLocAttemptVersionTypeLookup xmlns="8289c1ac-6532-4c62-99f0-6d047703163c" xsi:nil="true"/>
    <DirectSourceMarket xmlns="8289c1ac-6532-4c62-99f0-6d047703163c">english</DirectSourceMarket>
    <ThumbnailAssetId xmlns="8289c1ac-6532-4c62-99f0-6d047703163c" xsi:nil="true"/>
    <PrimaryImageGen xmlns="8289c1ac-6532-4c62-99f0-6d047703163c">true</PrimaryImageGen>
    <LocNewPublishedVersionLookup xmlns="8289c1ac-6532-4c62-99f0-6d047703163c" xsi:nil="true"/>
    <LegacyData xmlns="8289c1ac-6532-4c62-99f0-6d047703163c" xsi:nil="true"/>
    <LocRecommendedHandoff xmlns="8289c1ac-6532-4c62-99f0-6d047703163c" xsi:nil="true"/>
    <BusinessGroup xmlns="8289c1ac-6532-4c62-99f0-6d047703163c" xsi:nil="true"/>
    <BlockPublish xmlns="8289c1ac-6532-4c62-99f0-6d047703163c">false</BlockPublish>
    <TPFriendlyName xmlns="8289c1ac-6532-4c62-99f0-6d047703163c" xsi:nil="true"/>
    <LocOverallPublishStatusLookup xmlns="8289c1ac-6532-4c62-99f0-6d047703163c" xsi:nil="true"/>
    <NumericId xmlns="8289c1ac-6532-4c62-99f0-6d047703163c" xsi:nil="true"/>
    <APEditor xmlns="8289c1ac-6532-4c62-99f0-6d047703163c">
      <UserInfo>
        <DisplayName/>
        <AccountId xsi:nil="true"/>
        <AccountType/>
      </UserInfo>
    </APEditor>
    <SourceTitle xmlns="8289c1ac-6532-4c62-99f0-6d047703163c" xsi:nil="true"/>
    <OpenTemplate xmlns="8289c1ac-6532-4c62-99f0-6d047703163c">true</OpenTemplate>
    <LocOverallLocStatusLookup xmlns="8289c1ac-6532-4c62-99f0-6d047703163c" xsi:nil="true"/>
    <UALocComments xmlns="8289c1ac-6532-4c62-99f0-6d047703163c" xsi:nil="true"/>
    <ParentAssetId xmlns="8289c1ac-6532-4c62-99f0-6d047703163c" xsi:nil="true"/>
    <IntlLangReviewDate xmlns="8289c1ac-6532-4c62-99f0-6d047703163c" xsi:nil="true"/>
    <FeatureTagsTaxHTField0 xmlns="8289c1ac-6532-4c62-99f0-6d047703163c">
      <Terms xmlns="http://schemas.microsoft.com/office/infopath/2007/PartnerControls"/>
    </FeatureTagsTaxHTField0>
    <PublishStatusLookup xmlns="8289c1ac-6532-4c62-99f0-6d047703163c">
      <Value>309702</Value>
    </PublishStatusLookup>
    <Providers xmlns="8289c1ac-6532-4c62-99f0-6d047703163c" xsi:nil="true"/>
    <MachineTranslated xmlns="8289c1ac-6532-4c62-99f0-6d047703163c">false</MachineTranslated>
    <OriginalSourceMarket xmlns="8289c1ac-6532-4c62-99f0-6d047703163c">english</OriginalSourceMarket>
    <APDescription xmlns="8289c1ac-6532-4c62-99f0-6d047703163c">Use this standard invoice to bill for sales or services. Works with themes and can be personalized by adding your company logo.</APDescription>
    <ClipArtFilename xmlns="8289c1ac-6532-4c62-99f0-6d047703163c" xsi:nil="true"/>
    <ContentItem xmlns="8289c1ac-6532-4c62-99f0-6d047703163c" xsi:nil="true"/>
    <TPInstallLocation xmlns="8289c1ac-6532-4c62-99f0-6d047703163c" xsi:nil="true"/>
    <PublishTargets xmlns="8289c1ac-6532-4c62-99f0-6d047703163c">OfficeOnlineVNext</PublishTargets>
    <TimesCloned xmlns="8289c1ac-6532-4c62-99f0-6d047703163c" xsi:nil="true"/>
    <AssetStart xmlns="8289c1ac-6532-4c62-99f0-6d047703163c">2011-12-02T20:18:00+00:00</AssetStart>
    <Provider xmlns="8289c1ac-6532-4c62-99f0-6d047703163c" xsi:nil="true"/>
    <AcquiredFrom xmlns="8289c1ac-6532-4c62-99f0-6d047703163c">Internal MS</AcquiredFrom>
    <FriendlyTitle xmlns="8289c1ac-6532-4c62-99f0-6d047703163c" xsi:nil="true"/>
    <LastHandOff xmlns="8289c1ac-6532-4c62-99f0-6d047703163c" xsi:nil="true"/>
    <TPClientViewer xmlns="8289c1ac-6532-4c62-99f0-6d047703163c" xsi:nil="true"/>
    <ShowIn xmlns="8289c1ac-6532-4c62-99f0-6d047703163c">Show everywhere</ShowIn>
    <UANotes xmlns="8289c1ac-6532-4c62-99f0-6d047703163c" xsi:nil="true"/>
    <TemplateStatus xmlns="8289c1ac-6532-4c62-99f0-6d047703163c">Complete</TemplateStatus>
    <InternalTagsTaxHTField0 xmlns="8289c1ac-6532-4c62-99f0-6d047703163c">
      <Terms xmlns="http://schemas.microsoft.com/office/infopath/2007/PartnerControls"/>
    </InternalTagsTaxHTField0>
    <CSXHash xmlns="8289c1ac-6532-4c62-99f0-6d047703163c" xsi:nil="true"/>
    <Downloads xmlns="8289c1ac-6532-4c62-99f0-6d047703163c">0</Downloads>
    <VoteCount xmlns="8289c1ac-6532-4c62-99f0-6d047703163c" xsi:nil="true"/>
    <OOCacheId xmlns="8289c1ac-6532-4c62-99f0-6d047703163c" xsi:nil="true"/>
    <IsDeleted xmlns="8289c1ac-6532-4c62-99f0-6d047703163c">false</IsDeleted>
    <AssetExpire xmlns="8289c1ac-6532-4c62-99f0-6d047703163c">2029-05-12T07:00:00+00:00</AssetExpire>
    <DSATActionTaken xmlns="8289c1ac-6532-4c62-99f0-6d047703163c" xsi:nil="true"/>
    <LocPublishedDependentAssetsLookup xmlns="8289c1ac-6532-4c62-99f0-6d047703163c" xsi:nil="true"/>
    <CSXSubmissionMarket xmlns="8289c1ac-6532-4c62-99f0-6d047703163c" xsi:nil="true"/>
    <TPExecutable xmlns="8289c1ac-6532-4c62-99f0-6d047703163c" xsi:nil="true"/>
    <EditorialTags xmlns="8289c1ac-6532-4c62-99f0-6d047703163c" xsi:nil="true"/>
    <SubmitterId xmlns="8289c1ac-6532-4c62-99f0-6d047703163c" xsi:nil="true"/>
    <ApprovalLog xmlns="8289c1ac-6532-4c62-99f0-6d047703163c" xsi:nil="true"/>
    <AssetType xmlns="8289c1ac-6532-4c62-99f0-6d047703163c">TP</AssetType>
    <BugNumber xmlns="8289c1ac-6532-4c62-99f0-6d047703163c" xsi:nil="true"/>
    <CSXSubmissionDate xmlns="8289c1ac-6532-4c62-99f0-6d047703163c" xsi:nil="true"/>
    <CSXUpdate xmlns="8289c1ac-6532-4c62-99f0-6d047703163c">false</CSXUpdate>
    <Milestone xmlns="8289c1ac-6532-4c62-99f0-6d047703163c" xsi:nil="true"/>
    <RecommendationsModifier xmlns="8289c1ac-6532-4c62-99f0-6d047703163c" xsi:nil="true"/>
    <OriginAsset xmlns="8289c1ac-6532-4c62-99f0-6d047703163c" xsi:nil="true"/>
    <TPComponent xmlns="8289c1ac-6532-4c62-99f0-6d047703163c" xsi:nil="true"/>
    <AssetId xmlns="8289c1ac-6532-4c62-99f0-6d047703163c">TP102790954</AssetId>
    <IntlLocPriority xmlns="8289c1ac-6532-4c62-99f0-6d047703163c" xsi:nil="true"/>
    <PolicheckWords xmlns="8289c1ac-6532-4c62-99f0-6d047703163c" xsi:nil="true"/>
    <TPLaunchHelpLink xmlns="8289c1ac-6532-4c62-99f0-6d047703163c" xsi:nil="true"/>
    <TPApplication xmlns="8289c1ac-6532-4c62-99f0-6d047703163c" xsi:nil="true"/>
    <CrawlForDependencies xmlns="8289c1ac-6532-4c62-99f0-6d047703163c">false</CrawlForDependencies>
    <HandoffToMSDN xmlns="8289c1ac-6532-4c62-99f0-6d047703163c" xsi:nil="true"/>
    <PlannedPubDate xmlns="8289c1ac-6532-4c62-99f0-6d047703163c" xsi:nil="true"/>
    <IntlLangReviewer xmlns="8289c1ac-6532-4c62-99f0-6d047703163c" xsi:nil="true"/>
    <TrustLevel xmlns="8289c1ac-6532-4c62-99f0-6d047703163c">1 Microsoft Managed Content</TrustLevel>
    <LocLastLocAttemptVersionLookup xmlns="8289c1ac-6532-4c62-99f0-6d047703163c">694813</LocLastLocAttemptVersionLookup>
    <LocProcessedForHandoffsLookup xmlns="8289c1ac-6532-4c62-99f0-6d047703163c" xsi:nil="true"/>
    <IsSearchable xmlns="8289c1ac-6532-4c62-99f0-6d047703163c">true</IsSearchable>
    <TemplateTemplateType xmlns="8289c1ac-6532-4c62-99f0-6d047703163c">Word Document Template</TemplateTemplateType>
    <CampaignTagsTaxHTField0 xmlns="8289c1ac-6532-4c62-99f0-6d047703163c">
      <Terms xmlns="http://schemas.microsoft.com/office/infopath/2007/PartnerControls"/>
    </CampaignTagsTaxHTField0>
    <TPNamespace xmlns="8289c1ac-6532-4c62-99f0-6d047703163c" xsi:nil="true"/>
    <LocOverallPreviewStatusLookup xmlns="8289c1ac-6532-4c62-99f0-6d047703163c" xsi:nil="true"/>
    <TaxCatchAll xmlns="8289c1ac-6532-4c62-99f0-6d047703163c"/>
    <Markets xmlns="8289c1ac-6532-4c62-99f0-6d047703163c"/>
    <UAProjectedTotalWords xmlns="8289c1ac-6532-4c62-99f0-6d047703163c" xsi:nil="true"/>
    <IntlLangReview xmlns="8289c1ac-6532-4c62-99f0-6d047703163c" xsi:nil="true"/>
    <OutputCachingOn xmlns="8289c1ac-6532-4c62-99f0-6d047703163c">false</OutputCachingOn>
    <APAuthor xmlns="8289c1ac-6532-4c62-99f0-6d047703163c">
      <UserInfo>
        <DisplayName>REDMOND\ncrowell</DisplayName>
        <AccountId>81</AccountId>
        <AccountType/>
      </UserInfo>
    </APAuthor>
    <LocManualTestRequired xmlns="8289c1ac-6532-4c62-99f0-6d047703163c">false</LocManualTestRequired>
    <TPCommandLine xmlns="8289c1ac-6532-4c62-99f0-6d047703163c" xsi:nil="true"/>
    <TPAppVersion xmlns="8289c1ac-6532-4c62-99f0-6d047703163c" xsi:nil="true"/>
    <EditorialStatus xmlns="8289c1ac-6532-4c62-99f0-6d047703163c">Complete</EditorialStatus>
    <LastModifiedDateTime xmlns="8289c1ac-6532-4c62-99f0-6d047703163c" xsi:nil="true"/>
    <ScenarioTagsTaxHTField0 xmlns="8289c1ac-6532-4c62-99f0-6d047703163c">
      <Terms xmlns="http://schemas.microsoft.com/office/infopath/2007/PartnerControls"/>
    </ScenarioTagsTaxHTField0>
    <LocProcessedForMarketsLookup xmlns="8289c1ac-6532-4c62-99f0-6d047703163c" xsi:nil="true"/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UACurrentWords xmlns="8289c1ac-6532-4c62-99f0-6d047703163c" xsi:nil="true"/>
    <ArtSampleDocs xmlns="8289c1ac-6532-4c62-99f0-6d047703163c" xsi:nil="true"/>
    <UALocRecommendation xmlns="8289c1ac-6532-4c62-99f0-6d047703163c">Localize</UALocRecommendation>
    <Manager xmlns="8289c1ac-6532-4c62-99f0-6d047703163c" xsi:nil="true"/>
    <LocOverallHandbackStatusLookup xmlns="8289c1ac-6532-4c62-99f0-6d047703163c" xsi:nil="true"/>
    <OriginalRelease xmlns="8289c1ac-6532-4c62-99f0-6d047703163c">15</OriginalRelease>
    <LocMarketGroupTiers2 xmlns="8289c1ac-6532-4c62-99f0-6d047703163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E07D0D53-A2B1-47C6-A8E3-9213EB3F849E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black_15_TP102790954.dotx</Template>
  <TotalTime>273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dcterms:created xsi:type="dcterms:W3CDTF">2011-11-23T18:19:00Z</dcterms:created>
  <dcterms:modified xsi:type="dcterms:W3CDTF">2012-07-19T03:02:00Z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