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sdt>
          <w:sdtPr>
            <w:alias w:val="Publicatiedatum"/>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tc>
              <w:tcPr>
                <w:tcW w:w="967" w:type="pct"/>
                <w:vAlign w:val="bottom"/>
              </w:tcPr>
              <w:p w:rsidR="00B664A2" w:rsidRDefault="00D96D83">
                <w:pPr>
                  <w:pStyle w:val="Datum1"/>
                </w:pPr>
                <w:r>
                  <w:t>[Datum]</w:t>
                </w:r>
              </w:p>
            </w:tc>
          </w:sdtContent>
        </w:sdt>
        <w:tc>
          <w:tcPr>
            <w:tcW w:w="131" w:type="pct"/>
            <w:shd w:val="clear" w:color="auto" w:fill="auto"/>
            <w:vAlign w:val="bottom"/>
          </w:tcPr>
          <w:p w:rsidR="00B664A2" w:rsidRDefault="00B664A2"/>
        </w:tc>
        <w:tc>
          <w:tcPr>
            <w:tcW w:w="3902" w:type="pct"/>
            <w:vAlign w:val="bottom"/>
          </w:tcPr>
          <w:p w:rsidR="00B664A2" w:rsidRDefault="00B664A2"/>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B664A2" w:rsidRDefault="00D96D83">
      <w:pPr>
        <w:pStyle w:val="Geenregelafstand"/>
      </w:pPr>
      <w:r>
        <w:rPr>
          <w:noProof/>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page">
                  <wp:posOffset>1408430</wp:posOffset>
                </wp:positionV>
                <wp:extent cx="1238250" cy="759460"/>
                <wp:effectExtent l="0" t="0" r="0" b="0"/>
                <wp:wrapSquare wrapText="bothSides"/>
                <wp:docPr id="4" name="Tekstvak 4" descr="Gegevens geadresseerde"/>
                <wp:cNvGraphicFramePr/>
                <a:graphic xmlns:a="http://schemas.openxmlformats.org/drawingml/2006/main">
                  <a:graphicData uri="http://schemas.microsoft.com/office/word/2010/wordprocessingShape">
                    <wps:wsp>
                      <wps:cNvSpPr txBox="1"/>
                      <wps:spPr>
                        <a:xfrm>
                          <a:off x="0" y="0"/>
                          <a:ext cx="123825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4A2" w:rsidRPr="00AE34EE" w:rsidRDefault="00D96D83">
                            <w:pPr>
                              <w:pStyle w:val="Formulierkop"/>
                            </w:pPr>
                            <w:r>
                              <w:t>Aan</w:t>
                            </w:r>
                          </w:p>
                          <w:sdt>
                            <w:sdtPr>
                              <w:id w:val="-2124602683"/>
                              <w:placeholder>
                                <w:docPart w:val="731500AFEBBC4A4885F7E07B9C2DBBAC"/>
                              </w:placeholder>
                              <w:temporary/>
                              <w:showingPlcHdr/>
                              <w15:appearance w15:val="hidden"/>
                              <w:text w:multiLine="1"/>
                            </w:sdtPr>
                            <w:sdtEndPr/>
                            <w:sdtContent>
                              <w:p w:rsidR="00B664A2" w:rsidRPr="00AE34EE" w:rsidRDefault="00D96D83">
                                <w:pPr>
                                  <w:pStyle w:val="Geadresseerde"/>
                                </w:pPr>
                                <w:r>
                                  <w:t>[Naam geadresseerde]</w:t>
                                </w:r>
                                <w:r>
                                  <w:br/>
                                  <w:t>[Adres geadresseerde]</w:t>
                                </w:r>
                                <w:r>
                                  <w:br/>
                                  <w:t>[Postcode, plaats]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kstvak 4" o:spid="_x0000_s1026" type="#_x0000_t202" alt="Gegevens geadresseerde" style="position:absolute;margin-left:0;margin-top:110.9pt;width:97.5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" o:allowoverlap="f" filled="f" stroked="f" strokeweight=".5pt">
                <v:textbox inset="0,0,0,0">
                  <w:txbxContent>
                    <w:p w:rsidR="00B664A2" w:rsidRPr="00AE34EE" w:rsidRDefault="00D96D83">
                      <w:pPr>
                        <w:pStyle w:val="Formulierkop"/>
                      </w:pPr>
                      <w:r>
                        <w:t>Aan</w:t>
                      </w:r>
                    </w:p>
                    <w:sdt>
                      <w:sdtPr>
                        <w:id w:val="-2124602683"/>
                        <w:placeholder>
                          <w:docPart w:val="731500AFEBBC4A4885F7E07B9C2DBBAC"/>
                        </w:placeholder>
                        <w:temporary/>
                        <w:showingPlcHdr/>
                        <w15:appearance w15:val="hidden"/>
                        <w:text w:multiLine="1"/>
                      </w:sdtPr>
                      <w:sdtEndPr/>
                      <w:sdtContent>
                        <w:p w:rsidR="00B664A2" w:rsidRPr="00AE34EE" w:rsidRDefault="00D96D83">
                          <w:pPr>
                            <w:pStyle w:val="Geadresseerde"/>
                          </w:pPr>
                          <w:r>
                            <w:t>[Naam geadresseerde]</w:t>
                          </w:r>
                          <w:r>
                            <w:br/>
                            <w:t>[Adres geadresseerde]</w:t>
                          </w:r>
                          <w:r>
                            <w:br/>
                            <w:t>[Postcode, plaats]</w:t>
                          </w:r>
                        </w:p>
                      </w:sdtContent>
                    </w:sdt>
                  </w:txbxContent>
                </v:textbox>
                <w10:wrap type="square" anchorx="page" anchory="page"/>
              </v:shape>
            </w:pict>
          </mc:Fallback>
        </mc:AlternateContent>
      </w:r>
    </w:p>
    <w:p w:rsidR="00B664A2" w:rsidRDefault="00D96D83">
      <w:pPr>
        <w:pStyle w:val="Aanhef1"/>
      </w:pPr>
      <w:r>
        <w:t xml:space="preserve">Beste </w:t>
      </w:r>
      <w:sdt>
        <w:sdtPr>
          <w:id w:val="1586728313"/>
          <w:placeholder>
            <w:docPart w:val="8DC6DAB65F344AD9809CDFB110762D8E"/>
          </w:placeholder>
          <w:temporary/>
          <w:showingPlcHdr/>
          <w15:appearance w15:val="hidden"/>
          <w:text/>
        </w:sdtPr>
        <w:sdtEndPr/>
        <w:sdtContent>
          <w:r>
            <w:t>[Geadresseerde]</w:t>
          </w:r>
        </w:sdtContent>
      </w:sdt>
      <w:r>
        <w:t>,</w:t>
      </w:r>
    </w:p>
    <w:sdt>
      <w:sdtPr>
        <w:id w:val="413980692"/>
        <w:placeholder>
          <w:docPart w:val="8A0D2BF20D674833B9F6FAC1596F54A2"/>
        </w:placeholder>
        <w:temporary/>
        <w:showingPlcHdr/>
        <w15:appearance w15:val="hidden"/>
      </w:sdtPr>
      <w:sdtEndPr/>
      <w:sdtContent>
        <w:p w:rsidR="00B664A2" w:rsidRDefault="00D96D83">
          <w:pPr>
            <w:pStyle w:val="Plattetekst1"/>
          </w:pPr>
          <w:r>
            <w:t xml:space="preserve">Als u klaar bent om te schrijven, klikt u hier en gaat u aan de slag. </w:t>
          </w:r>
        </w:p>
        <w:p w:rsidR="00B664A2" w:rsidRDefault="00D96D83">
          <w:pPr>
            <w:pStyle w:val="Plattetekst1"/>
          </w:pPr>
          <w:r>
            <w:t xml:space="preserve">Als u eerst het uiterlijk van uw brief wilt aanpassen, is dat binnen een paar minuten gebeurd… </w:t>
          </w:r>
        </w:p>
        <w:p w:rsidR="00B664A2" w:rsidRDefault="00D96D83">
          <w:pPr>
            <w:pStyle w:val="Plattetekst1"/>
          </w:pPr>
          <w:r>
            <w:t xml:space="preserve">Bekijk op het tabblad Ontwerp van het lint de galerieën Thema's, Kleuren en Lettertypen voor een voorbeeld van de verschillende effecten van de mogelijke keuzen. Klik vervolgens om uw keuze toe te passen. </w:t>
          </w:r>
        </w:p>
        <w:p w:rsidR="00B664A2" w:rsidRDefault="00D96D83">
          <w:pPr>
            <w:pStyle w:val="Plattetekst1"/>
          </w:pPr>
          <w:r>
            <w:t>Gebruikt uw bedrijf eigen kleuren en lettertypen? Geen probleem. U kunt uw eigen combinatie toevoegen. Als u uw eigen logo wilt toevoegen in de voettekst, dubbelklikt u op de voettekst, klikt u met de rechtermuisknop op het tijdelijke logo en klikt u op Afbeelding wijzigen.</w:t>
          </w:r>
        </w:p>
        <w:p w:rsidR="00B664A2" w:rsidRPr="00AE34EE" w:rsidRDefault="00D96D83">
          <w:pPr>
            <w:pStyle w:val="Plattetekst1"/>
          </w:pPr>
          <w:r>
            <w:t>Als het ontwerp u bevalt (en wie zou het niet mooi vinden?), bekijk dan de andere sjablonen onder Bestand, Nieuw die met deze brief te combineren zijn. U kunt dan snel een professionele eigen stijl maken voor uw documenten.</w:t>
          </w:r>
        </w:p>
      </w:sdtContent>
    </w:sdt>
    <w:p w:rsidR="00B664A2" w:rsidRDefault="00D96D83">
      <w:pPr>
        <w:pStyle w:val="Afsluiting1"/>
        <w:tabs>
          <w:tab w:val="left" w:pos="3807"/>
        </w:tabs>
      </w:pPr>
      <w:r>
        <w:t>Met vriendelijke groet,</w:t>
      </w:r>
    </w:p>
    <w:p w:rsidR="00B664A2" w:rsidRPr="00AE34EE" w:rsidRDefault="006D05EA">
      <w:pPr>
        <w:pStyle w:val="Handtekening1"/>
      </w:pPr>
      <w:sdt>
        <w:sdtPr>
          <w:alias w:val="Uw naam"/>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D96D83">
            <w:t>[Uw naam]</w:t>
          </w:r>
        </w:sdtContent>
      </w:sdt>
    </w:p>
    <w:p w:rsidR="00B664A2" w:rsidRDefault="006D05EA">
      <w:pPr>
        <w:pStyle w:val="Geenregelafstand"/>
      </w:pPr>
      <w:sdt>
        <w:sdtPr>
          <w:id w:val="-1093773597"/>
          <w:placeholder>
            <w:docPart w:val="80ECD2BF76614FD088EC7A8EE18AF9B2"/>
          </w:placeholder>
          <w:temporary/>
          <w:showingPlcHdr/>
          <w15:appearance w15:val="hidden"/>
          <w:text/>
        </w:sdtPr>
        <w:sdtEndPr/>
        <w:sdtContent>
          <w:r w:rsidR="00D96D83">
            <w:t>[Uw functie]</w:t>
          </w:r>
        </w:sdtContent>
      </w:sdt>
    </w:p>
    <w:p w:rsidR="00B664A2" w:rsidRDefault="006D05EA">
      <w:pPr>
        <w:pStyle w:val="Geenregelafstand"/>
      </w:pPr>
      <w:sdt>
        <w:sdtPr>
          <w:id w:val="972871332"/>
          <w:placeholder>
            <w:docPart w:val="D2993C5111504AEABEA9E1742A05D2AC"/>
          </w:placeholder>
          <w:temporary/>
          <w:showingPlcHdr/>
          <w15:appearance w15:val="hidden"/>
          <w:text/>
        </w:sdtPr>
        <w:sdtEndPr/>
        <w:sdtContent>
          <w:r w:rsidR="00D96D83">
            <w:t>[Uw e-mailadres]</w:t>
          </w:r>
        </w:sdtContent>
      </w:sdt>
    </w:p>
    <w:sectPr w:rsidR="00B664A2" w:rsidSect="00540C12">
      <w:headerReference w:type="default" r:id="rId11"/>
      <w:footerReference w:type="first" r:id="rId12"/>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83" w:rsidRDefault="00D96D83">
      <w:pPr>
        <w:spacing w:after="0" w:line="240" w:lineRule="auto"/>
      </w:pPr>
      <w:r>
        <w:separator/>
      </w:r>
    </w:p>
    <w:p w:rsidR="00D96D83" w:rsidRDefault="00D96D83"/>
  </w:endnote>
  <w:endnote w:type="continuationSeparator" w:id="0">
    <w:p w:rsidR="00D96D83" w:rsidRDefault="00D96D83">
      <w:pPr>
        <w:spacing w:after="0" w:line="240" w:lineRule="auto"/>
      </w:pPr>
      <w:r>
        <w:continuationSeparator/>
      </w:r>
    </w:p>
    <w:p w:rsidR="00D96D83" w:rsidRDefault="00D9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394"/>
      <w:gridCol w:w="148"/>
      <w:gridCol w:w="1965"/>
    </w:tblGrid>
    <w:tr w:rsidR="00B664A2">
      <w:trPr>
        <w:jc w:val="right"/>
      </w:trPr>
      <w:tc>
        <w:tcPr>
          <w:tcW w:w="8424" w:type="dxa"/>
          <w:vAlign w:val="bottom"/>
        </w:tcPr>
        <w:sdt>
          <w:sdtPr>
            <w:id w:val="-2010591152"/>
            <w:temporary/>
            <w:showingPlcHdr/>
            <w15:appearance w15:val="hidden"/>
            <w:text/>
          </w:sdtPr>
          <w:sdtEndPr/>
          <w:sdtContent>
            <w:p w:rsidR="00B664A2" w:rsidRDefault="00D96D83">
              <w:pPr>
                <w:pStyle w:val="Organisatie"/>
              </w:pPr>
              <w:r>
                <w:t>[Bedrijf]</w:t>
              </w:r>
            </w:p>
          </w:sdtContent>
        </w:sdt>
        <w:tbl>
          <w:tblPr>
            <w:tblW w:w="8364" w:type="dxa"/>
            <w:tblCellMar>
              <w:left w:w="0" w:type="dxa"/>
              <w:right w:w="115" w:type="dxa"/>
            </w:tblCellMar>
            <w:tblLook w:val="04A0" w:firstRow="1" w:lastRow="0" w:firstColumn="1" w:lastColumn="0" w:noHBand="0" w:noVBand="1"/>
          </w:tblPr>
          <w:tblGrid>
            <w:gridCol w:w="2803"/>
            <w:gridCol w:w="3009"/>
            <w:gridCol w:w="2552"/>
          </w:tblGrid>
          <w:tr w:rsidR="00B664A2" w:rsidTr="00540C12">
            <w:trPr>
              <w:trHeight w:hRule="exact" w:val="144"/>
            </w:trPr>
            <w:tc>
              <w:tcPr>
                <w:tcW w:w="2803" w:type="dxa"/>
                <w:tcBorders>
                  <w:top w:val="single" w:sz="8" w:space="0" w:color="000000" w:themeColor="text1"/>
                </w:tcBorders>
              </w:tcPr>
              <w:p w:rsidR="00B664A2" w:rsidRDefault="00B664A2">
                <w:pPr>
                  <w:pStyle w:val="voettekst"/>
                </w:pPr>
              </w:p>
            </w:tc>
            <w:tc>
              <w:tcPr>
                <w:tcW w:w="3009" w:type="dxa"/>
                <w:tcBorders>
                  <w:top w:val="single" w:sz="8" w:space="0" w:color="000000" w:themeColor="text1"/>
                </w:tcBorders>
              </w:tcPr>
              <w:p w:rsidR="00B664A2" w:rsidRDefault="00B664A2">
                <w:pPr>
                  <w:pStyle w:val="voettekst"/>
                </w:pPr>
              </w:p>
            </w:tc>
            <w:tc>
              <w:tcPr>
                <w:tcW w:w="2552" w:type="dxa"/>
                <w:tcBorders>
                  <w:top w:val="single" w:sz="8" w:space="0" w:color="000000" w:themeColor="text1"/>
                </w:tcBorders>
              </w:tcPr>
              <w:p w:rsidR="00B664A2" w:rsidRDefault="00B664A2">
                <w:pPr>
                  <w:pStyle w:val="voettekst"/>
                </w:pPr>
              </w:p>
            </w:tc>
          </w:tr>
          <w:tr w:rsidR="00B664A2" w:rsidTr="00540C12">
            <w:tc>
              <w:tcPr>
                <w:tcW w:w="2803" w:type="dxa"/>
                <w:tcMar>
                  <w:left w:w="0" w:type="dxa"/>
                  <w:bottom w:w="144" w:type="dxa"/>
                  <w:right w:w="115" w:type="dxa"/>
                </w:tcMar>
              </w:tcPr>
              <w:p w:rsidR="00B664A2" w:rsidRDefault="00D96D83">
                <w:pPr>
                  <w:pStyle w:val="voettekst"/>
                </w:pPr>
                <w:r>
                  <w:rPr>
                    <w:rStyle w:val="Extranadruk"/>
                  </w:rPr>
                  <w:t>Tel</w:t>
                </w:r>
                <w:r>
                  <w:t xml:space="preserve"> </w:t>
                </w:r>
                <w:sdt>
                  <w:sdtPr>
                    <w:id w:val="-142672725"/>
                    <w:temporary/>
                    <w:showingPlcHdr/>
                    <w15:appearance w15:val="hidden"/>
                    <w:text/>
                  </w:sdtPr>
                  <w:sdtEndPr/>
                  <w:sdtContent>
                    <w:r>
                      <w:t>[Telefoon]</w:t>
                    </w:r>
                  </w:sdtContent>
                </w:sdt>
              </w:p>
              <w:p w:rsidR="00B664A2" w:rsidRDefault="00D96D83">
                <w:pPr>
                  <w:pStyle w:val="voettekst"/>
                </w:pPr>
                <w:r>
                  <w:rPr>
                    <w:rStyle w:val="Extranadruk"/>
                  </w:rPr>
                  <w:t>Fax</w:t>
                </w:r>
                <w:r>
                  <w:t xml:space="preserve"> </w:t>
                </w:r>
                <w:sdt>
                  <w:sdtPr>
                    <w:id w:val="89973991"/>
                    <w:temporary/>
                    <w:showingPlcHdr/>
                    <w15:appearance w15:val="hidden"/>
                    <w:text/>
                  </w:sdtPr>
                  <w:sdtEndPr/>
                  <w:sdtContent>
                    <w:r>
                      <w:t>[Fax]</w:t>
                    </w:r>
                  </w:sdtContent>
                </w:sdt>
              </w:p>
            </w:tc>
            <w:tc>
              <w:tcPr>
                <w:tcW w:w="3009" w:type="dxa"/>
                <w:tcMar>
                  <w:left w:w="0" w:type="dxa"/>
                  <w:bottom w:w="144" w:type="dxa"/>
                  <w:right w:w="115" w:type="dxa"/>
                </w:tcMar>
              </w:tcPr>
              <w:p w:rsidR="00B664A2" w:rsidRDefault="006D05EA" w:rsidP="004B414B">
                <w:pPr>
                  <w:pStyle w:val="voettekst"/>
                  <w:ind w:right="-321"/>
                </w:pPr>
                <w:sdt>
                  <w:sdtPr>
                    <w:id w:val="650488534"/>
                    <w:temporary/>
                    <w:showingPlcHdr/>
                    <w15:appearance w15:val="hidden"/>
                    <w:text w:multiLine="1"/>
                  </w:sdtPr>
                  <w:sdtEndPr/>
                  <w:sdtContent>
                    <w:r w:rsidR="00D96D83">
                      <w:t>[Adres]</w:t>
                    </w:r>
                    <w:r w:rsidR="00D96D83">
                      <w:br/>
                      <w:t>[Postcode, plaats]</w:t>
                    </w:r>
                  </w:sdtContent>
                </w:sdt>
              </w:p>
            </w:tc>
            <w:tc>
              <w:tcPr>
                <w:tcW w:w="2552" w:type="dxa"/>
                <w:tcMar>
                  <w:left w:w="0" w:type="dxa"/>
                  <w:bottom w:w="144" w:type="dxa"/>
                  <w:right w:w="115" w:type="dxa"/>
                </w:tcMar>
              </w:tcPr>
              <w:p w:rsidR="00B664A2" w:rsidRDefault="006D05EA">
                <w:pPr>
                  <w:pStyle w:val="voettekst"/>
                </w:pPr>
                <w:sdt>
                  <w:sdtPr>
                    <w:id w:val="95065317"/>
                    <w:temporary/>
                    <w:showingPlcHdr/>
                    <w15:appearance w15:val="hidden"/>
                    <w:text/>
                  </w:sdtPr>
                  <w:sdtEndPr/>
                  <w:sdtContent>
                    <w:r w:rsidR="00D96D83">
                      <w:t>[Website]</w:t>
                    </w:r>
                  </w:sdtContent>
                </w:sdt>
              </w:p>
              <w:p w:rsidR="00B664A2" w:rsidRDefault="006D05EA">
                <w:pPr>
                  <w:pStyle w:val="voettekst"/>
                </w:pPr>
                <w:sdt>
                  <w:sdtPr>
                    <w:id w:val="-808553440"/>
                    <w:temporary/>
                    <w:showingPlcHdr/>
                    <w15:appearance w15:val="hidden"/>
                    <w:text/>
                  </w:sdtPr>
                  <w:sdtEndPr/>
                  <w:sdtContent>
                    <w:r w:rsidR="00D96D83">
                      <w:t>[E-mail]</w:t>
                    </w:r>
                  </w:sdtContent>
                </w:sdt>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AE34EE">
          <w:pPr>
            <w:pStyle w:val="Afbeelding"/>
          </w:pPr>
          <w:r>
            <w:rPr>
              <w:noProof/>
            </w:rPr>
            <w:drawing>
              <wp:inline distT="0" distB="0" distL="0" distR="0">
                <wp:extent cx="1167765"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lace with LOGO.png"/>
                        <pic:cNvPicPr/>
                      </pic:nvPicPr>
                      <pic:blipFill>
                        <a:blip r:embed="rId1">
                          <a:extLst>
                            <a:ext uri="{28A0092B-C50C-407E-A947-70E740481C1C}">
                              <a14:useLocalDpi xmlns:a14="http://schemas.microsoft.com/office/drawing/2010/main" val="0"/>
                            </a:ext>
                          </a:extLst>
                        </a:blip>
                        <a:stretch>
                          <a:fillRect/>
                        </a:stretch>
                      </pic:blipFill>
                      <pic:spPr>
                        <a:xfrm>
                          <a:off x="0" y="0"/>
                          <a:ext cx="1167765" cy="540385"/>
                        </a:xfrm>
                        <a:prstGeom prst="rect">
                          <a:avLst/>
                        </a:prstGeom>
                      </pic:spPr>
                    </pic:pic>
                  </a:graphicData>
                </a:graphic>
              </wp:inline>
            </w:drawing>
          </w:r>
        </w:p>
      </w:tc>
    </w:tr>
    <w:tr w:rsidR="00B664A2">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83" w:rsidRDefault="00D96D83">
      <w:pPr>
        <w:spacing w:after="0" w:line="240" w:lineRule="auto"/>
      </w:pPr>
      <w:r>
        <w:separator/>
      </w:r>
    </w:p>
    <w:p w:rsidR="00D96D83" w:rsidRDefault="00D96D83"/>
  </w:footnote>
  <w:footnote w:type="continuationSeparator" w:id="0">
    <w:p w:rsidR="00D96D83" w:rsidRDefault="00D96D83">
      <w:pPr>
        <w:spacing w:after="0" w:line="240" w:lineRule="auto"/>
      </w:pPr>
      <w:r>
        <w:continuationSeparator/>
      </w:r>
    </w:p>
    <w:p w:rsidR="00D96D83" w:rsidRDefault="00D96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59"/>
      <w:gridCol w:w="274"/>
      <w:gridCol w:w="8169"/>
    </w:tblGrid>
    <w:tr w:rsidR="00B664A2">
      <w:trPr>
        <w:trHeight w:hRule="exact" w:val="720"/>
        <w:jc w:val="right"/>
      </w:trPr>
      <w:sdt>
        <w:sdtPr>
          <w:alias w:val="Publicatiedatum"/>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MM.d.yyyy"/>
            <w:lid w:val="nl-NL"/>
            <w:storeMappedDataAs w:val="dateTime"/>
            <w:calendar w:val="gregorian"/>
          </w:date>
        </w:sdtPr>
        <w:sdtEndPr/>
        <w:sdtContent>
          <w:tc>
            <w:tcPr>
              <w:tcW w:w="2088" w:type="dxa"/>
              <w:vAlign w:val="bottom"/>
            </w:tcPr>
            <w:p w:rsidR="00B664A2" w:rsidRDefault="009C468E">
              <w:pPr>
                <w:pStyle w:val="Datum1"/>
              </w:pPr>
              <w:r>
                <w:t>[Datum]</w:t>
              </w:r>
            </w:p>
          </w:tc>
        </w:sdtContent>
      </w:sdt>
      <w:tc>
        <w:tcPr>
          <w:tcW w:w="283" w:type="dxa"/>
          <w:shd w:val="clear" w:color="auto" w:fill="auto"/>
          <w:vAlign w:val="bottom"/>
        </w:tcPr>
        <w:p w:rsidR="00B664A2" w:rsidRDefault="00B664A2"/>
      </w:tc>
      <w:tc>
        <w:tcPr>
          <w:tcW w:w="8424" w:type="dxa"/>
          <w:vAlign w:val="bottom"/>
        </w:tcPr>
        <w:p w:rsidR="00B664A2" w:rsidRDefault="00D96D83">
          <w:pPr>
            <w:pStyle w:val="Pagina"/>
          </w:pPr>
          <w:r>
            <w:t>Pg.</w:t>
          </w:r>
          <w:r>
            <w:fldChar w:fldCharType="begin"/>
          </w:r>
          <w:r>
            <w:instrText xml:space="preserve"> Page \# 0# </w:instrText>
          </w:r>
          <w:r>
            <w:fldChar w:fldCharType="separate"/>
          </w:r>
          <w:r w:rsidR="009C468E">
            <w:rPr>
              <w:noProof/>
            </w:rPr>
            <w:t>02</w:t>
          </w:r>
          <w:r>
            <w:fldChar w:fldCharType="end"/>
          </w:r>
          <w:r>
            <w:t xml:space="preserve"> </w:t>
          </w:r>
        </w:p>
      </w:tc>
    </w:tr>
    <w:tr w:rsidR="00B664A2">
      <w:trPr>
        <w:trHeight w:hRule="exact" w:val="86"/>
        <w:jc w:val="right"/>
      </w:trPr>
      <w:tc>
        <w:tcPr>
          <w:tcW w:w="2088" w:type="dxa"/>
          <w:shd w:val="clear" w:color="auto" w:fill="000000" w:themeFill="text1"/>
        </w:tcPr>
        <w:p w:rsidR="00B664A2" w:rsidRDefault="00B664A2"/>
      </w:tc>
      <w:tc>
        <w:tcPr>
          <w:tcW w:w="283" w:type="dxa"/>
          <w:shd w:val="clear" w:color="auto" w:fill="auto"/>
        </w:tcPr>
        <w:p w:rsidR="00B664A2" w:rsidRDefault="00B664A2"/>
      </w:tc>
      <w:tc>
        <w:tcPr>
          <w:tcW w:w="8424" w:type="dxa"/>
          <w:shd w:val="clear" w:color="auto" w:fill="000000" w:themeFill="text1"/>
        </w:tcPr>
        <w:p w:rsidR="00B664A2" w:rsidRDefault="00B664A2"/>
      </w:tc>
    </w:tr>
  </w:tbl>
  <w:p w:rsidR="00B664A2" w:rsidRDefault="00B664A2">
    <w:pPr>
      <w:pStyle w:val="koptekst"/>
    </w:pPr>
  </w:p>
  <w:p w:rsidR="00B664A2" w:rsidRDefault="00B664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A2"/>
    <w:rsid w:val="004B414B"/>
    <w:rsid w:val="00540C12"/>
    <w:rsid w:val="006D05EA"/>
    <w:rsid w:val="0080204C"/>
    <w:rsid w:val="009C468E"/>
    <w:rsid w:val="00AE34EE"/>
    <w:rsid w:val="00B664A2"/>
    <w:rsid w:val="00D96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Algemeen"/>
          <w:gallery w:val="placeholder"/>
        </w:category>
        <w:types>
          <w:type w:val="bbPlcHdr"/>
        </w:types>
        <w:behaviors>
          <w:behavior w:val="content"/>
        </w:behaviors>
        <w:guid w:val="{22E36D22-D667-4A79-9026-B92B3177F494}"/>
      </w:docPartPr>
      <w:docPartBody>
        <w:p w:rsidR="00524EBA" w:rsidRDefault="00CB6A2F" w:rsidP="00524EBA">
          <w:pPr>
            <w:pStyle w:val="57BCD1220FEB440CB80DE5FEEC51E4FB"/>
          </w:pPr>
          <w:r>
            <w:t>[Datum]</w:t>
          </w:r>
        </w:p>
      </w:docPartBody>
    </w:docPart>
    <w:docPart>
      <w:docPartPr>
        <w:name w:val="8DC6DAB65F344AD9809CDFB110762D8E"/>
        <w:category>
          <w:name w:val="Algemeen"/>
          <w:gallery w:val="placeholder"/>
        </w:category>
        <w:types>
          <w:type w:val="bbPlcHdr"/>
        </w:types>
        <w:behaviors>
          <w:behavior w:val="content"/>
        </w:behaviors>
        <w:guid w:val="{4860CF29-5C71-46A6-960E-3FA45FA65103}"/>
      </w:docPartPr>
      <w:docPartBody>
        <w:p w:rsidR="00524EBA" w:rsidRDefault="00CB6A2F" w:rsidP="00524EBA">
          <w:pPr>
            <w:pStyle w:val="8DC6DAB65F344AD9809CDFB110762D8E"/>
          </w:pPr>
          <w:r>
            <w:t>[Geadresseerde]</w:t>
          </w:r>
        </w:p>
      </w:docPartBody>
    </w:docPart>
    <w:docPart>
      <w:docPartPr>
        <w:name w:val="8A0D2BF20D674833B9F6FAC1596F54A2"/>
        <w:category>
          <w:name w:val="Algemeen"/>
          <w:gallery w:val="placeholder"/>
        </w:category>
        <w:types>
          <w:type w:val="bbPlcHdr"/>
        </w:types>
        <w:behaviors>
          <w:behavior w:val="content"/>
        </w:behaviors>
        <w:guid w:val="{48D5C85C-43E2-4FB0-A1F5-E2A4221A0DB7}"/>
      </w:docPartPr>
      <w:docPartBody>
        <w:p w:rsidR="00CB6A2F" w:rsidRDefault="00CB6A2F">
          <w:pPr>
            <w:pStyle w:val="Plattetekst1"/>
          </w:pPr>
          <w:r>
            <w:t xml:space="preserve">Als u klaar bent om te schrijven, klikt u hier en gaat u aan de slag. </w:t>
          </w:r>
        </w:p>
        <w:p w:rsidR="00CB6A2F" w:rsidRDefault="00CB6A2F">
          <w:pPr>
            <w:pStyle w:val="Plattetekst1"/>
          </w:pPr>
          <w:r>
            <w:t xml:space="preserve">Als u eerst het uiterlijk van uw brief wilt aanpassen, is dat binnen een paar minuten gebeurd… </w:t>
          </w:r>
        </w:p>
        <w:p w:rsidR="00CB6A2F" w:rsidRDefault="00CB6A2F">
          <w:pPr>
            <w:pStyle w:val="Plattetekst1"/>
          </w:pPr>
          <w:r>
            <w:t xml:space="preserve">Bekijk op het tabblad Ontwerp van het lint de galerieën Thema's, Kleuren en Lettertypen voor een voorbeeld van de verschillende effecten van de mogelijke keuzen. Klik vervolgens om uw keuze toe te passen. </w:t>
          </w:r>
        </w:p>
        <w:p w:rsidR="00CB6A2F" w:rsidRDefault="00CB6A2F">
          <w:pPr>
            <w:pStyle w:val="Plattetekst1"/>
          </w:pPr>
          <w:r>
            <w:t>Gebruikt uw bedrijf eigen kleuren en lettertypen? Geen probleem. U kunt uw eigen combinatie toevoegen. Als u uw eigen logo wilt toevoegen in de voettekst, dubbelklikt u op de voettekst, klikt u met de rechtermuisknop op het tijdelijke logo en klikt u op Afbeelding wijzigen.</w:t>
          </w:r>
        </w:p>
        <w:p w:rsidR="00524EBA" w:rsidRDefault="00CB6A2F" w:rsidP="00524EBA">
          <w:pPr>
            <w:pStyle w:val="8A0D2BF20D674833B9F6FAC1596F54A2"/>
          </w:pPr>
          <w:r>
            <w:t>Als het ontwerp u bevalt (en wie zou het niet mooi vinden?), bekijk dan de andere sjablonen onder Bestand, Nieuw die met deze brief te combineren zijn. U kunt dan snel een professionele eigen stijl maken voor uw documenten.</w:t>
          </w:r>
        </w:p>
      </w:docPartBody>
    </w:docPart>
    <w:docPart>
      <w:docPartPr>
        <w:name w:val="80ECD2BF76614FD088EC7A8EE18AF9B2"/>
        <w:category>
          <w:name w:val="Algemeen"/>
          <w:gallery w:val="placeholder"/>
        </w:category>
        <w:types>
          <w:type w:val="bbPlcHdr"/>
        </w:types>
        <w:behaviors>
          <w:behavior w:val="content"/>
        </w:behaviors>
        <w:guid w:val="{83C75947-FFC5-4D3C-A585-5C24816D3A70}"/>
      </w:docPartPr>
      <w:docPartBody>
        <w:p w:rsidR="00524EBA" w:rsidRDefault="00CB6A2F" w:rsidP="00524EBA">
          <w:pPr>
            <w:pStyle w:val="80ECD2BF76614FD088EC7A8EE18AF9B2"/>
          </w:pPr>
          <w:r>
            <w:t>[Uw functie]</w:t>
          </w:r>
        </w:p>
      </w:docPartBody>
    </w:docPart>
    <w:docPart>
      <w:docPartPr>
        <w:name w:val="3279F0C2105345B2BB1D82C4E4316A44"/>
        <w:category>
          <w:name w:val="Algemeen"/>
          <w:gallery w:val="placeholder"/>
        </w:category>
        <w:types>
          <w:type w:val="bbPlcHdr"/>
        </w:types>
        <w:behaviors>
          <w:behavior w:val="content"/>
        </w:behaviors>
        <w:guid w:val="{390BF10D-7B3E-483B-BE3E-C7D4F1BA9145}"/>
      </w:docPartPr>
      <w:docPartBody>
        <w:p w:rsidR="00524EBA" w:rsidRDefault="00CB6A2F" w:rsidP="00524EBA">
          <w:pPr>
            <w:pStyle w:val="3279F0C2105345B2BB1D82C4E4316A44"/>
          </w:pPr>
          <w:r>
            <w:t>[Uw naam]</w:t>
          </w:r>
        </w:p>
      </w:docPartBody>
    </w:docPart>
    <w:docPart>
      <w:docPartPr>
        <w:name w:val="D2993C5111504AEABEA9E1742A05D2AC"/>
        <w:category>
          <w:name w:val="Algemeen"/>
          <w:gallery w:val="placeholder"/>
        </w:category>
        <w:types>
          <w:type w:val="bbPlcHdr"/>
        </w:types>
        <w:behaviors>
          <w:behavior w:val="content"/>
        </w:behaviors>
        <w:guid w:val="{569347E7-6C72-4342-A776-BD9A356981A4}"/>
      </w:docPartPr>
      <w:docPartBody>
        <w:p w:rsidR="00524EBA" w:rsidRDefault="00CB6A2F" w:rsidP="00524EBA">
          <w:pPr>
            <w:pStyle w:val="D2993C5111504AEABEA9E1742A05D2AC"/>
          </w:pPr>
          <w:r>
            <w:t>[Uw e-mailadres]</w:t>
          </w:r>
        </w:p>
      </w:docPartBody>
    </w:docPart>
    <w:docPart>
      <w:docPartPr>
        <w:name w:val="731500AFEBBC4A4885F7E07B9C2DBBAC"/>
        <w:category>
          <w:name w:val="Algemeen"/>
          <w:gallery w:val="placeholder"/>
        </w:category>
        <w:types>
          <w:type w:val="bbPlcHdr"/>
        </w:types>
        <w:behaviors>
          <w:behavior w:val="content"/>
        </w:behaviors>
        <w:guid w:val="{D129C793-CEF8-4274-ABF4-DA66EB41177D}"/>
      </w:docPartPr>
      <w:docPartBody>
        <w:p w:rsidR="00524EBA" w:rsidRDefault="00CB6A2F" w:rsidP="00524EBA">
          <w:pPr>
            <w:pStyle w:val="731500AFEBBC4A4885F7E07B9C2DBBAC"/>
          </w:pPr>
          <w:r>
            <w:t>[Naam geadresseerde]</w:t>
          </w:r>
          <w:r>
            <w:br/>
            <w:t>[Adres geadresseerde]</w:t>
          </w:r>
          <w:r>
            <w:br/>
            <w:t>[Postcode, 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BA"/>
    <w:rsid w:val="00284EC5"/>
    <w:rsid w:val="00524EBA"/>
    <w:rsid w:val="00CB6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1">
    <w:name w:val="Platte tekst1"/>
    <w:basedOn w:val="Standaard"/>
    <w:link w:val="Tekensplattetekst"/>
    <w:uiPriority w:val="1"/>
    <w:unhideWhenUsed/>
    <w:qFormat/>
    <w:rsid w:val="00CB6A2F"/>
    <w:pPr>
      <w:spacing w:after="400" w:line="336" w:lineRule="auto"/>
      <w:ind w:right="2376"/>
    </w:pPr>
    <w:rPr>
      <w:rFonts w:eastAsiaTheme="minorHAnsi"/>
      <w:sz w:val="20"/>
      <w:szCs w:val="20"/>
    </w:rPr>
  </w:style>
  <w:style w:type="character" w:customStyle="1" w:styleId="Tekensplattetekst">
    <w:name w:val="Tekens platte tekst"/>
    <w:basedOn w:val="Standaardalinea-lettertype"/>
    <w:link w:val="Plattetekst1"/>
    <w:uiPriority w:val="1"/>
    <w:rsid w:val="00CB6A2F"/>
    <w:rPr>
      <w:rFonts w:eastAsiaTheme="minorHAnsi"/>
      <w:sz w:val="20"/>
      <w:szCs w:val="20"/>
    </w:rPr>
  </w:style>
  <w:style w:type="character" w:customStyle="1" w:styleId="Tekstvantijdelijkeaanduiding1">
    <w:name w:val="Tekst van tijdelijke aanduiding1"/>
    <w:basedOn w:val="Standaardalinea-lettertype"/>
    <w:uiPriority w:val="99"/>
    <w:semiHidden/>
    <w:rPr>
      <w:color w:val="808080"/>
    </w:rPr>
  </w:style>
  <w:style w:type="character" w:styleId="Tekstvantijdelijkeaanduiding">
    <w:name w:val="Placeholder Text"/>
    <w:basedOn w:val="Standaardalinea-lettertype"/>
    <w:uiPriority w:val="99"/>
    <w:semiHidden/>
    <w:rsid w:val="00CB6A2F"/>
    <w:rPr>
      <w:color w:val="808080"/>
    </w:rPr>
  </w:style>
  <w:style w:type="paragraph" w:customStyle="1" w:styleId="57BCD1220FEB440CB80DE5FEEC51E4FB">
    <w:name w:val="57BCD1220FEB440CB80DE5FEEC51E4FB"/>
    <w:rsid w:val="00524EBA"/>
    <w:pPr>
      <w:spacing w:after="40" w:line="240" w:lineRule="auto"/>
    </w:pPr>
    <w:rPr>
      <w:rFonts w:eastAsiaTheme="minorHAnsi"/>
      <w:color w:val="000000" w:themeColor="text1"/>
      <w:sz w:val="36"/>
      <w:szCs w:val="36"/>
    </w:rPr>
  </w:style>
  <w:style w:type="paragraph" w:customStyle="1" w:styleId="8DC6DAB65F344AD9809CDFB110762D8E">
    <w:name w:val="8DC6DAB65F344AD9809CDFB110762D8E"/>
    <w:rsid w:val="00524EBA"/>
    <w:pPr>
      <w:spacing w:before="600" w:after="400" w:line="336" w:lineRule="auto"/>
      <w:ind w:right="2376"/>
    </w:pPr>
    <w:rPr>
      <w:rFonts w:eastAsiaTheme="minorHAnsi"/>
      <w:sz w:val="20"/>
      <w:szCs w:val="20"/>
    </w:rPr>
  </w:style>
  <w:style w:type="paragraph" w:customStyle="1" w:styleId="8A0D2BF20D674833B9F6FAC1596F54A2">
    <w:name w:val="8A0D2BF20D674833B9F6FAC1596F54A2"/>
    <w:rsid w:val="00524EBA"/>
    <w:pPr>
      <w:spacing w:after="400" w:line="336" w:lineRule="auto"/>
      <w:ind w:right="2376"/>
    </w:pPr>
    <w:rPr>
      <w:rFonts w:eastAsiaTheme="minorHAnsi"/>
      <w:sz w:val="20"/>
      <w:szCs w:val="20"/>
    </w:rPr>
  </w:style>
  <w:style w:type="paragraph" w:customStyle="1" w:styleId="3279F0C2105345B2BB1D82C4E4316A44">
    <w:name w:val="3279F0C2105345B2BB1D82C4E4316A44"/>
    <w:rsid w:val="00524EBA"/>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
    <w:name w:val="80ECD2BF76614FD088EC7A8EE18AF9B2"/>
    <w:rsid w:val="00524EBA"/>
    <w:pPr>
      <w:spacing w:after="0" w:line="336" w:lineRule="auto"/>
      <w:ind w:right="2376"/>
    </w:pPr>
    <w:rPr>
      <w:rFonts w:eastAsiaTheme="minorHAnsi"/>
      <w:color w:val="404040" w:themeColor="text1" w:themeTint="BF"/>
      <w:sz w:val="20"/>
      <w:szCs w:val="20"/>
    </w:rPr>
  </w:style>
  <w:style w:type="paragraph" w:customStyle="1" w:styleId="D2993C5111504AEABEA9E1742A05D2AC">
    <w:name w:val="D2993C5111504AEABEA9E1742A05D2AC"/>
    <w:rsid w:val="00524EBA"/>
    <w:pPr>
      <w:spacing w:after="0" w:line="336" w:lineRule="auto"/>
      <w:ind w:right="2376"/>
    </w:pPr>
    <w:rPr>
      <w:rFonts w:eastAsiaTheme="minorHAnsi"/>
      <w:color w:val="404040" w:themeColor="text1" w:themeTint="BF"/>
      <w:sz w:val="20"/>
      <w:szCs w:val="20"/>
    </w:rPr>
  </w:style>
  <w:style w:type="paragraph" w:customStyle="1" w:styleId="731500AFEBBC4A4885F7E07B9C2DBBAC">
    <w:name w:val="731500AFEBBC4A4885F7E07B9C2DBBAC"/>
    <w:rsid w:val="00524EBA"/>
    <w:pPr>
      <w:spacing w:after="0" w:line="264" w:lineRule="auto"/>
    </w:pPr>
    <w:rPr>
      <w:rFonts w:eastAsiaTheme="minorHAnsi"/>
      <w:color w:val="5B9BD5" w:themeColor="accent1"/>
      <w:sz w:val="18"/>
      <w:szCs w:val="18"/>
    </w:rPr>
  </w:style>
  <w:style w:type="paragraph" w:customStyle="1" w:styleId="39C3F17418BF4457992178D0A149C6D0">
    <w:name w:val="39C3F17418BF4457992178D0A149C6D0"/>
    <w:rsid w:val="00524EBA"/>
    <w:pPr>
      <w:spacing w:after="60" w:line="240" w:lineRule="auto"/>
      <w:ind w:left="29" w:right="29"/>
    </w:pPr>
    <w:rPr>
      <w:rFonts w:eastAsiaTheme="minorHAnsi"/>
      <w:b/>
      <w:bCs/>
      <w:color w:val="5B9BD5" w:themeColor="accent1"/>
      <w:sz w:val="36"/>
      <w:szCs w:val="36"/>
    </w:rPr>
  </w:style>
  <w:style w:type="paragraph" w:customStyle="1" w:styleId="657957502DEC46CEB181333558A70B07">
    <w:name w:val="657957502DEC46CEB181333558A70B07"/>
    <w:rsid w:val="00524EBA"/>
    <w:pPr>
      <w:spacing w:after="0" w:line="240" w:lineRule="auto"/>
      <w:ind w:left="29" w:right="29"/>
    </w:pPr>
    <w:rPr>
      <w:rFonts w:eastAsiaTheme="minorHAnsi"/>
      <w:color w:val="5B9BD5" w:themeColor="accent1"/>
      <w:sz w:val="20"/>
      <w:szCs w:val="20"/>
    </w:rPr>
  </w:style>
  <w:style w:type="paragraph" w:customStyle="1" w:styleId="A060737DB50B48F1A10F4E6A9F140C2B">
    <w:name w:val="A060737DB50B48F1A10F4E6A9F140C2B"/>
    <w:rsid w:val="00524EBA"/>
    <w:pPr>
      <w:spacing w:after="0" w:line="240" w:lineRule="auto"/>
      <w:ind w:left="29" w:right="29"/>
    </w:pPr>
    <w:rPr>
      <w:rFonts w:eastAsiaTheme="minorHAnsi"/>
      <w:color w:val="5B9BD5" w:themeColor="accent1"/>
      <w:sz w:val="20"/>
      <w:szCs w:val="20"/>
    </w:rPr>
  </w:style>
  <w:style w:type="paragraph" w:customStyle="1" w:styleId="CAB444EB4FAF4B0F996C67FF83E86909">
    <w:name w:val="CAB444EB4FAF4B0F996C67FF83E86909"/>
    <w:rsid w:val="00524EBA"/>
    <w:pPr>
      <w:spacing w:after="0" w:line="240" w:lineRule="auto"/>
      <w:ind w:left="29" w:right="29"/>
    </w:pPr>
    <w:rPr>
      <w:rFonts w:eastAsiaTheme="minorHAnsi"/>
      <w:color w:val="5B9BD5" w:themeColor="accent1"/>
      <w:sz w:val="20"/>
      <w:szCs w:val="20"/>
    </w:rPr>
  </w:style>
  <w:style w:type="paragraph" w:customStyle="1" w:styleId="A65E22B156DA468EACA4138B8F762CC4">
    <w:name w:val="A65E22B156DA468EACA4138B8F762CC4"/>
    <w:rsid w:val="00524EBA"/>
    <w:pPr>
      <w:spacing w:after="0" w:line="240" w:lineRule="auto"/>
      <w:ind w:left="29" w:right="29"/>
    </w:pPr>
    <w:rPr>
      <w:rFonts w:eastAsiaTheme="minorHAnsi"/>
      <w:color w:val="5B9BD5" w:themeColor="accent1"/>
      <w:sz w:val="20"/>
      <w:szCs w:val="20"/>
    </w:rPr>
  </w:style>
  <w:style w:type="paragraph" w:customStyle="1" w:styleId="2FAE3737D97F4F4DA969D2A236079934">
    <w:name w:val="2FAE3737D97F4F4DA969D2A236079934"/>
    <w:rsid w:val="00524EBA"/>
    <w:pPr>
      <w:spacing w:after="0" w:line="240" w:lineRule="auto"/>
      <w:ind w:left="29" w:right="29"/>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false</MarketSpecific>
    <LocComments xmlns="e6b10b74-023b-4505-bd21-3dea7fe386f6" xsi:nil="true"/>
    <ThumbnailAssetId xmlns="e6b10b74-023b-4505-bd21-3dea7fe386f6" xsi:nil="true"/>
    <PrimaryImageGen xmlns="e6b10b74-023b-4505-bd21-3dea7fe386f6">true</PrimaryImageGen>
    <LegacyData xmlns="e6b10b74-023b-4505-bd21-3dea7fe386f6" xsi:nil="true"/>
    <LocRecommendedHandoff xmlns="e6b10b74-023b-4505-bd21-3dea7fe386f6" xsi:nil="true"/>
    <BusinessGroup xmlns="e6b10b74-023b-4505-bd21-3dea7fe386f6" xsi:nil="true"/>
    <BlockPublish xmlns="e6b10b74-023b-4505-bd21-3dea7fe386f6">false</BlockPublish>
    <TPFriendlyName xmlns="e6b10b74-023b-4505-bd21-3dea7fe386f6" xsi:nil="true"/>
    <NumericId xmlns="e6b10b74-023b-4505-bd21-3dea7fe386f6" xsi:nil="true"/>
    <APEditor xmlns="e6b10b74-023b-4505-bd21-3dea7fe386f6">
      <UserInfo>
        <DisplayName/>
        <AccountId xsi:nil="true"/>
        <AccountType/>
      </UserInfo>
    </APEditor>
    <SourceTitle xmlns="e6b10b74-023b-4505-bd21-3dea7fe386f6" xsi:nil="true"/>
    <OpenTemplate xmlns="e6b10b74-023b-4505-bd21-3dea7fe386f6">true</OpenTemplate>
    <UALocComments xmlns="e6b10b74-023b-4505-bd21-3dea7fe386f6" xsi:nil="true"/>
    <ParentAssetId xmlns="e6b10b74-023b-4505-bd21-3dea7fe386f6" xsi:nil="true"/>
    <IntlLangReviewDate xmlns="e6b10b74-023b-4505-bd21-3dea7fe386f6" xsi:nil="true"/>
    <FeatureTagsTaxHTField0 xmlns="e6b10b74-023b-4505-bd21-3dea7fe386f6">
      <Terms xmlns="http://schemas.microsoft.com/office/infopath/2007/PartnerControls"/>
    </FeatureTagsTaxHTField0>
    <PublishStatusLookup xmlns="e6b10b74-023b-4505-bd21-3dea7fe386f6">
      <Value>317755</Value>
      <Value>317756</Value>
    </PublishStatusLookup>
    <Providers xmlns="e6b10b74-023b-4505-bd21-3dea7fe386f6" xsi:nil="true"/>
    <MachineTranslated xmlns="e6b10b74-023b-4505-bd21-3dea7fe386f6">false</MachineTranslated>
    <OriginalSourceMarket xmlns="e6b10b74-023b-4505-bd21-3dea7fe386f6">english</OriginalSourceMarket>
    <APDescription xmlns="e6b10b74-023b-4505-bd21-3dea7fe386f6">Gebruik dit vetgedrukte, grafische briefhoofd voor uw bedrijf. Pas het aan door uw bedrijfslogo te te voegen en verander de kleuren met behulp van de geïntegreerde thema's. Maakt deel uit van de ontwerpset Rood en zwart.
</APDescription>
    <ClipArtFilename xmlns="e6b10b74-023b-4505-bd21-3dea7fe386f6" xsi:nil="true"/>
    <ContentItem xmlns="e6b10b74-023b-4505-bd21-3dea7fe386f6" xsi:nil="true"/>
    <TPInstallLocation xmlns="e6b10b74-023b-4505-bd21-3dea7fe386f6" xsi:nil="true"/>
    <PublishTargets xmlns="e6b10b74-023b-4505-bd21-3dea7fe386f6">OfficeOnlineVNext,OfflineBuild</PublishTargets>
    <TimesCloned xmlns="e6b10b74-023b-4505-bd21-3dea7fe386f6" xsi:nil="true"/>
    <AssetStart xmlns="e6b10b74-023b-4505-bd21-3dea7fe386f6">2012-03-08T00:28:00+00:00</AssetStart>
    <Provider xmlns="e6b10b74-023b-4505-bd21-3dea7fe386f6" xsi:nil="true"/>
    <AcquiredFrom xmlns="e6b10b74-023b-4505-bd21-3dea7fe386f6">Internal MS</AcquiredFrom>
    <FriendlyTitle xmlns="e6b10b74-023b-4505-bd21-3dea7fe386f6" xsi:nil="true"/>
    <LastHandOff xmlns="e6b10b74-023b-4505-bd21-3dea7fe386f6" xsi:nil="true"/>
    <TPClientViewer xmlns="e6b10b74-023b-4505-bd21-3dea7fe386f6" xsi:nil="true"/>
    <UACurrentWords xmlns="e6b10b74-023b-4505-bd21-3dea7fe386f6" xsi:nil="true"/>
    <ArtSampleDocs xmlns="e6b10b74-023b-4505-bd21-3dea7fe386f6" xsi:nil="true"/>
    <UALocRecommendation xmlns="e6b10b74-023b-4505-bd21-3dea7fe386f6">Localize</UALocRecommendation>
    <Manager xmlns="e6b10b74-023b-4505-bd21-3dea7fe386f6" xsi:nil="true"/>
    <ShowIn xmlns="e6b10b74-023b-4505-bd21-3dea7fe386f6">Show everywhere</ShowIn>
    <UANotes xmlns="e6b10b74-023b-4505-bd21-3dea7fe386f6" xsi:nil="true"/>
    <TemplateStatus xmlns="e6b10b74-023b-4505-bd21-3dea7fe386f6">Complete</TemplateStatus>
    <InternalTagsTaxHTField0 xmlns="e6b10b74-023b-4505-bd21-3dea7fe386f6">
      <Terms xmlns="http://schemas.microsoft.com/office/infopath/2007/PartnerControls"/>
    </InternalTagsTaxHTField0>
    <CSXHash xmlns="e6b10b74-023b-4505-bd21-3dea7fe386f6" xsi:nil="true"/>
    <Downloads xmlns="e6b10b74-023b-4505-bd21-3dea7fe386f6">0</Downloads>
    <VoteCount xmlns="e6b10b74-023b-4505-bd21-3dea7fe386f6" xsi:nil="true"/>
    <OOCacheId xmlns="e6b10b74-023b-4505-bd21-3dea7fe386f6" xsi:nil="true"/>
    <IsDeleted xmlns="e6b10b74-023b-4505-bd21-3dea7fe386f6">false</IsDeleted>
    <AssetExpire xmlns="e6b10b74-023b-4505-bd21-3dea7fe386f6">2029-01-01T08:00:00+00:00</AssetExpire>
    <DSATActionTaken xmlns="e6b10b74-023b-4505-bd21-3dea7fe386f6" xsi:nil="true"/>
    <CSXSubmissionMarket xmlns="e6b10b74-023b-4505-bd21-3dea7fe386f6" xsi:nil="true"/>
    <TPExecutable xmlns="e6b10b74-023b-4505-bd21-3dea7fe386f6" xsi:nil="true"/>
    <SubmitterId xmlns="e6b10b74-023b-4505-bd21-3dea7fe386f6" xsi:nil="true"/>
    <EditorialTags xmlns="e6b10b74-023b-4505-bd21-3dea7fe386f6" xsi:nil="true"/>
    <ApprovalLog xmlns="e6b10b74-023b-4505-bd21-3dea7fe386f6" xsi:nil="true"/>
    <AssetType xmlns="e6b10b74-023b-4505-bd21-3dea7fe386f6">TP</AssetType>
    <BugNumber xmlns="e6b10b74-023b-4505-bd21-3dea7fe386f6" xsi:nil="true"/>
    <CSXSubmissionDate xmlns="e6b10b74-023b-4505-bd21-3dea7fe386f6" xsi:nil="true"/>
    <CSXUpdate xmlns="e6b10b74-023b-4505-bd21-3dea7fe386f6">false</CSXUpdate>
    <Milestone xmlns="e6b10b74-023b-4505-bd21-3dea7fe386f6" xsi:nil="true"/>
    <RecommendationsModifier xmlns="e6b10b74-023b-4505-bd21-3dea7fe386f6">1000</RecommendationsModifier>
    <OriginAsset xmlns="e6b10b74-023b-4505-bd21-3dea7fe386f6" xsi:nil="true"/>
    <TPComponent xmlns="e6b10b74-023b-4505-bd21-3dea7fe386f6" xsi:nil="true"/>
    <AssetId xmlns="e6b10b74-023b-4505-bd21-3dea7fe386f6">TP102835059</AssetId>
    <IntlLocPriority xmlns="e6b10b74-023b-4505-bd21-3dea7fe386f6" xsi:nil="true"/>
    <PolicheckWords xmlns="e6b10b74-023b-4505-bd21-3dea7fe386f6" xsi:nil="true"/>
    <TPLaunchHelpLink xmlns="e6b10b74-023b-4505-bd21-3dea7fe386f6" xsi:nil="true"/>
    <TPApplication xmlns="e6b10b74-023b-4505-bd21-3dea7fe386f6" xsi:nil="true"/>
    <CrawlForDependencies xmlns="e6b10b74-023b-4505-bd21-3dea7fe386f6">false</CrawlForDependencies>
    <HandoffToMSDN xmlns="e6b10b74-023b-4505-bd21-3dea7fe386f6" xsi:nil="true"/>
    <PlannedPubDate xmlns="e6b10b74-023b-4505-bd21-3dea7fe386f6" xsi:nil="true"/>
    <IntlLangReviewer xmlns="e6b10b74-023b-4505-bd21-3dea7fe386f6" xsi:nil="true"/>
    <TrustLevel xmlns="e6b10b74-023b-4505-bd21-3dea7fe386f6">1 Microsoft Managed Content</TrustLevel>
    <LocLastLocAttemptVersionLookup xmlns="e6b10b74-023b-4505-bd21-3dea7fe386f6">827855</LocLastLocAttemptVersionLookup>
    <IsSearchable xmlns="e6b10b74-023b-4505-bd21-3dea7fe386f6">true</IsSearchable>
    <TemplateTemplateType xmlns="e6b10b74-023b-4505-bd21-3dea7fe386f6">Word Document Template</TemplateTemplateType>
    <CampaignTagsTaxHTField0 xmlns="e6b10b74-023b-4505-bd21-3dea7fe386f6">
      <Terms xmlns="http://schemas.microsoft.com/office/infopath/2007/PartnerControls"/>
    </CampaignTagsTaxHTField0>
    <TPNamespace xmlns="e6b10b74-023b-4505-bd21-3dea7fe386f6" xsi:nil="true"/>
    <TaxCatchAll xmlns="e6b10b74-023b-4505-bd21-3dea7fe386f6"/>
    <Markets xmlns="e6b10b74-023b-4505-bd21-3dea7fe386f6"/>
    <UAProjectedTotalWords xmlns="e6b10b74-023b-4505-bd21-3dea7fe386f6" xsi:nil="true"/>
    <IntlLangReview xmlns="e6b10b74-023b-4505-bd21-3dea7fe386f6">false</IntlLangReview>
    <OutputCachingOn xmlns="e6b10b74-023b-4505-bd21-3dea7fe386f6">false</OutputCachingOn>
    <APAuthor xmlns="e6b10b74-023b-4505-bd21-3dea7fe386f6">
      <UserInfo>
        <DisplayName>REDMOND\becka</DisplayName>
        <AccountId>81</AccountId>
        <AccountType/>
      </UserInfo>
    </APAuthor>
    <LocManualTestRequired xmlns="e6b10b74-023b-4505-bd21-3dea7fe386f6">false</LocManualTestRequired>
    <TPCommandLine xmlns="e6b10b74-023b-4505-bd21-3dea7fe386f6" xsi:nil="true"/>
    <TPAppVersion xmlns="e6b10b74-023b-4505-bd21-3dea7fe386f6" xsi:nil="true"/>
    <EditorialStatus xmlns="e6b10b74-023b-4505-bd21-3dea7fe386f6">Complete</EditorialStatus>
    <LastModifiedDateTime xmlns="e6b10b74-023b-4505-bd21-3dea7fe386f6" xsi:nil="true"/>
    <ScenarioTagsTaxHTField0 xmlns="e6b10b74-023b-4505-bd21-3dea7fe386f6">
      <Terms xmlns="http://schemas.microsoft.com/office/infopath/2007/PartnerControls"/>
    </ScenarioTagsTaxHTField0>
    <OriginalRelease xmlns="e6b10b74-023b-4505-bd21-3dea7fe386f6">15</OriginalRelease>
    <TPLaunchHelpLinkType xmlns="e6b10b74-023b-4505-bd21-3dea7fe386f6">Template</TPLaunchHelpLinkType>
    <LocalizationTagsTaxHTField0 xmlns="e6b10b74-023b-4505-bd21-3dea7fe386f6">
      <Terms xmlns="http://schemas.microsoft.com/office/infopath/2007/PartnerControls"/>
    </LocalizationTagsTaxHTField0>
    <LocMarketGroupTiers2 xmlns="e6b10b74-023b-4505-bd21-3dea7fe386f6" xsi:nil="true"/>
  </documentManagement>
</p:properties>
</file>

<file path=customXml/item2.xml><?xml version="1.0" encoding="utf-8"?>
<b:Sources xmlns:b="http://schemas.openxmlformats.org/officeDocument/2006/bibliography" SelectedStyle="\APA.XSL" StyleName="AP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474F97-60F4-4FAB-815C-38C262528E37}"/>
</file>

<file path=customXml/itemProps2.xml><?xml version="1.0" encoding="utf-8"?>
<ds:datastoreItem xmlns:ds="http://schemas.openxmlformats.org/officeDocument/2006/customXml" ds:itemID="{2E7B0D03-C470-4BAF-9511-8E4959D235B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0B14DB95-AB88-40F2-A6E2-C4255B5B1EDF}"/>
</file>

<file path=customXml/itemProps5.xml><?xml version="1.0" encoding="utf-8"?>
<ds:datastoreItem xmlns:ds="http://schemas.openxmlformats.org/officeDocument/2006/customXml" ds:itemID="{53963A1F-D33F-466D-8F18-1E4FA3CA40D1}"/>
</file>

<file path=docProps/app.xml><?xml version="1.0" encoding="utf-8"?>
<Properties xmlns="http://schemas.openxmlformats.org/officeDocument/2006/extended-properties" xmlns:vt="http://schemas.openxmlformats.org/officeDocument/2006/docPropsVTypes">
  <Template>Letterhead (Red and black design)_final_15_updated 6-9_TP102835059</Template>
  <TotalTime>32</TotalTime>
  <Pages>1</Pages>
  <Words>152</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2012-03-05T20:36:00Z</dcterms:created>
  <dcterms:modified xsi:type="dcterms:W3CDTF">2012-08-13T07:32:00Z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0x010100CBDA964ABCF6134795B89D3DFFAE1FEF0400396DD46F8E1CE5468AAD42C750079EC0</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5463100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