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120" w:type="dxa"/>
          <w:right w:w="0" w:type="dxa"/>
        </w:tblCellMar>
        <w:tblLook w:val="04A0" w:firstRow="1" w:lastRow="0" w:firstColumn="1" w:lastColumn="0" w:noHBand="0" w:noVBand="1"/>
        <w:tblDescription w:val="Tabulka rozložení"/>
      </w:tblPr>
      <w:tblGrid>
        <w:gridCol w:w="10466"/>
      </w:tblGrid>
      <w:tr w:rsidR="001467EC" w14:paraId="7E4A429B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5328" w:type="dxa"/>
            </w:tcMar>
          </w:tcPr>
          <w:p w14:paraId="1CA84420" w14:textId="77777777" w:rsidR="001467EC" w:rsidRDefault="00EC32A6" w:rsidP="00EC32A6">
            <w:pPr>
              <w:pStyle w:val="Title"/>
              <w:ind w:left="-270"/>
            </w:pPr>
            <w:sdt>
              <w:sdtPr>
                <w:alias w:val="Zadejte nadpis 1:"/>
                <w:tag w:val="Zadejte nadpis 1:"/>
                <w:id w:val="635844478"/>
                <w:placeholder>
                  <w:docPart w:val="8827A50B85914367A408932E5355445B"/>
                </w:placeholder>
                <w:temporary/>
                <w:showingPlcHdr/>
                <w15:appearance w15:val="hidden"/>
              </w:sdtPr>
              <w:sdtEndPr/>
              <w:sdtContent>
                <w:r w:rsidR="001467EC">
                  <w:rPr>
                    <w:lang w:bidi="cs-CZ"/>
                  </w:rPr>
                  <w:t>Poděkování</w:t>
                </w:r>
              </w:sdtContent>
            </w:sdt>
          </w:p>
        </w:tc>
      </w:tr>
      <w:tr w:rsidR="00476BFA" w14:paraId="13267DBC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6048" w:type="dxa"/>
            </w:tcMar>
          </w:tcPr>
          <w:p w14:paraId="01EA435A" w14:textId="77777777" w:rsidR="00476BFA" w:rsidRDefault="00EC32A6" w:rsidP="00EC32A6">
            <w:pPr>
              <w:pStyle w:val="Title"/>
              <w:ind w:left="-270"/>
            </w:pPr>
            <w:sdt>
              <w:sdtPr>
                <w:alias w:val="Zadejte nadpis 2:"/>
                <w:tag w:val="Zadejte nadpis 2:"/>
                <w:id w:val="617870586"/>
                <w:placeholder>
                  <w:docPart w:val="B67C5FC9566242BE9E07A42994FA33B8"/>
                </w:placeholder>
                <w:temporary/>
                <w:showingPlcHdr/>
                <w15:appearance w15:val="hidden"/>
              </w:sdtPr>
              <w:sdtEndPr/>
              <w:sdtContent>
                <w:r w:rsidR="00476BFA">
                  <w:rPr>
                    <w:lang w:bidi="cs-CZ"/>
                  </w:rPr>
                  <w:t>Poděkování</w:t>
                </w:r>
              </w:sdtContent>
            </w:sdt>
          </w:p>
        </w:tc>
      </w:tr>
      <w:tr w:rsidR="001467EC" w14:paraId="400C2333" w14:textId="77777777" w:rsidTr="00FE356A">
        <w:trPr>
          <w:trHeight w:hRule="exact" w:val="7200"/>
          <w:tblHeader/>
        </w:trPr>
        <w:bookmarkStart w:id="0" w:name="_GoBack" w:colFirst="0" w:colLast="0" w:displacedByCustomXml="next"/>
        <w:sdt>
          <w:sdtPr>
            <w:alias w:val="Zadejte základní text 2:"/>
            <w:tag w:val="Zadejte základní text 2:"/>
            <w:id w:val="-888734431"/>
            <w:placeholder>
              <w:docPart w:val="AE161363887647D09AE3010DDD1A3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46B244F4" w14:textId="77777777" w:rsidR="001467EC" w:rsidRDefault="001467EC" w:rsidP="00EC61C3">
                <w:r>
                  <w:rPr>
                    <w:lang w:bidi="cs-CZ"/>
                  </w:rPr>
                  <w:t>Pokud chcete začít hned, klepněte na libovolný zástupný text (třeba tento), začněte psát a přepište ho svým vlastním.</w:t>
                </w:r>
              </w:p>
            </w:tc>
          </w:sdtContent>
        </w:sdt>
      </w:tr>
      <w:tr w:rsidR="001467EC" w14:paraId="59F2598F" w14:textId="77777777" w:rsidTr="00FE356A">
        <w:trPr>
          <w:trHeight w:hRule="exact" w:val="7056"/>
          <w:tblHeader/>
        </w:trPr>
        <w:bookmarkEnd w:id="0" w:displacedByCustomXml="next"/>
        <w:sdt>
          <w:sdtPr>
            <w:alias w:val="Zadejte základní text 2:"/>
            <w:tag w:val="Zadejte základní text 2:"/>
            <w:id w:val="-461653116"/>
            <w:placeholder>
              <w:docPart w:val="82362A9F55A941F5994B2D1F38DC41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2CAF3E36" w14:textId="77777777" w:rsidR="001467EC" w:rsidRDefault="001467EC">
                <w:r>
                  <w:rPr>
                    <w:lang w:bidi="cs-CZ"/>
                  </w:rPr>
                  <w:t>Pokud chcete začít hned, klepněte na libovolný zástupný text (třeba tento), začněte psát a přepište ho svým vlastním.</w:t>
                </w:r>
              </w:p>
            </w:tc>
          </w:sdtContent>
        </w:sdt>
      </w:tr>
    </w:tbl>
    <w:p w14:paraId="4162A8C7" w14:textId="77777777" w:rsidR="001467EC" w:rsidRDefault="001467EC" w:rsidP="001467EC">
      <w:pPr>
        <w:pStyle w:val="NoSpacing"/>
        <w:jc w:val="both"/>
      </w:pPr>
    </w:p>
    <w:sectPr w:rsidR="001467EC" w:rsidSect="007A5738">
      <w:headerReference w:type="default" r:id="rId11"/>
      <w:headerReference w:type="first" r:id="rId12"/>
      <w:pgSz w:w="11906" w:h="16838" w:code="9"/>
      <w:pgMar w:top="1247" w:right="720" w:bottom="851" w:left="720" w:header="431" w:footer="1134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1022" w14:textId="77777777" w:rsidR="00BE294C" w:rsidRDefault="00BE294C">
      <w:pPr>
        <w:spacing w:after="0" w:line="240" w:lineRule="auto"/>
      </w:pPr>
      <w:r>
        <w:separator/>
      </w:r>
    </w:p>
  </w:endnote>
  <w:endnote w:type="continuationSeparator" w:id="0">
    <w:p w14:paraId="000672AE" w14:textId="77777777" w:rsidR="00BE294C" w:rsidRDefault="00BE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3FAB4" w14:textId="77777777" w:rsidR="00BE294C" w:rsidRDefault="00BE294C">
      <w:pPr>
        <w:spacing w:after="0" w:line="240" w:lineRule="auto"/>
      </w:pPr>
      <w:r>
        <w:separator/>
      </w:r>
    </w:p>
  </w:footnote>
  <w:footnote w:type="continuationSeparator" w:id="0">
    <w:p w14:paraId="4BF9D734" w14:textId="77777777" w:rsidR="00BE294C" w:rsidRDefault="00BE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DA99" w14:textId="77777777" w:rsidR="00816C32" w:rsidRDefault="008E49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Vodorovná čára přehybu str. 2" descr="Čáry pro odstřiže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1F7F97" id="Vodorovná čára přehybu str. 2" o:spid="_x0000_s1026" alt="Čáry pro odstřižení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NcHQIAAG0EAAAOAAAAZHJzL2Uyb0RvYy54bWysVEuOEzEQ3SNxB8t70p0IyNBKZxYTDRs+&#10;EQPsHbuctuRPy3Y+fQc4wCznAFyBTSb3ouxOevgJCcTGadv13qt6Vc7scm802YIPytmajkclJWC5&#10;E8qua/rh/fWTC0pCZFYw7SzUtINAL+ePH812bQUT1zgtwBMksaHatTVtYmyrogi8AcPCyLVg8VI6&#10;b1jErV8XwrMdshtdTMryebFzXrTecQgBTxf9JZ1nfimBx7dSBohE1xRzi3n1eV2ltZjPWLX2rG0U&#10;P6XB/iELw5RF0YFqwSIjG69+oTKKexecjCPuTOGkVBxyDVjNuPypmpuGtZBrQXNCO9gU/h8tf7Nd&#10;eqJETV9QYpnBFn10wnm3tYc7cv/5cOcZaY+30HSrDXbSj8iEEgGBo4n3n/C6I2g/cSLE4606fgV7&#10;+JJc3bWhQvIru/SnXWiXPlm0l96kXyye7HMnuqETsI+E4+F0Op08LbFh/HxXPABbH+JLcAaFAzZU&#10;K5tMYhXbvgoRxTD0HJKOtU1rcFqJa6V13qTxgivtyZbhYKzW40ygN+a1E/3ZxbMS9Xu2PI0pPHP/&#10;wJSEFiw0PUjg1wmTVItkQl92/oqdhj6jdyDRdCy0Fx4EehrGOdg4HpgwOsEkZj8Ay5zxH4Gn+ASF&#10;/BT+BjwgsrKzcQAbZZ3/nXrcn1OWffzZgb7uZMHKiS4PRLYGZzo7enp/6dF8v8/wh3+J+TcAAAD/&#10;/wMAUEsDBBQABgAIAAAAIQAXCFjO1gAAAAMBAAAPAAAAZHJzL2Rvd25yZXYueG1sTI/BTsMwDIbv&#10;SHuHyEi7sbTZNFBpOo1JnOAAG9yzxmsrEqdqsq28PS4XuFj69Fu/P5eb0TtxwSF2gTTkiwwEUh1s&#10;R42Gj8Pz3QOImAxZ4wKhhm+MsKlmN6UpbLjSO172qRFcQrEwGtqU+kLKWLfoTVyEHomzUxi8SYxD&#10;I+1grlzunVRZtpbedMQXWtPjrsX6a3/2GtSrkmv3RDuZrZZ5+jzcn/K3F63nt+P2EUTCMf0tw6TP&#10;6lCx0zGcyUbhNPAj6XdOmVIr5uPEsirlf/fqBwAA//8DAFBLAQItABQABgAIAAAAIQC2gziS/gAA&#10;AOEBAAATAAAAAAAAAAAAAAAAAAAAAABbQ29udGVudF9UeXBlc10ueG1sUEsBAi0AFAAGAAgAAAAh&#10;ADj9If/WAAAAlAEAAAsAAAAAAAAAAAAAAAAALwEAAF9yZWxzLy5yZWxzUEsBAi0AFAAGAAgAAAAh&#10;ABSt41wdAgAAbQQAAA4AAAAAAAAAAAAAAAAALgIAAGRycy9lMm9Eb2MueG1sUEsBAi0AFAAGAAgA&#10;AAAhABcIWM7WAAAAAwEAAA8AAAAAAAAAAAAAAAAAdwQAAGRycy9kb3ducmV2LnhtbFBLBQYAAAAA&#10;BAAEAPMAAAB6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7421463B">
              <wp:simplePos x="0" y="0"/>
              <wp:positionH relativeFrom="page">
                <wp:posOffset>3776345</wp:posOffset>
              </wp:positionH>
              <wp:positionV relativeFrom="page">
                <wp:posOffset>0</wp:posOffset>
              </wp:positionV>
              <wp:extent cx="9525" cy="10853420"/>
              <wp:effectExtent l="0" t="0" r="28575" b="24130"/>
              <wp:wrapNone/>
              <wp:docPr id="4" name="Svislá čára přehybu str. 2" descr="Čára přehyb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08534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AA0B98" id="Svislá čára přehybu str. 2" o:spid="_x0000_s1026" alt="Čára přehybu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7.35pt,0" to="298.1pt,8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oTBwIAAE0EAAAOAAAAZHJzL2Uyb0RvYy54bWysVEtu2zAQ3RfoHQjua8luXLiC5SwSpJt+&#10;jKY9AE0NLQL8gaQt+Q7tAbrMWZLeK0PKVtKkKNCiG4qfeW/mPQ61PO+1InvwQVpT0+mkpAQMt400&#10;25p+/XL1akFJiMw0TFkDNT1AoOerly+WnatgZlurGvAESUyoOlfTNkZXFUXgLWgWJtaBwUNhvWYR&#10;l35bNJ51yK5VMSvLN0VnfeO85RAC7l4Oh3SV+YUAHj8JESASVVOsLebR53GTxmK1ZNXWM9dKfiyD&#10;/UMVmkmDSUeqSxYZ2Xn5jEpL7m2wIk641YUVQnLIGlDNtHyi5rplDrIWNCe40abw/2j5x/3aE9nU&#10;9IwSwzRe0fVeBnV7Q+6+3954RtzPH9AeNju8Rj8hM0oaCBwdvPv2y3FysnOhQsILs/bHVXBrn2zp&#10;hdfpi4JJn90/jO5DHwnHzbfz2ZwSjgfTcjF/fTbLt1M8gJ0P8R1YTdKkpkqaZA6r2P59iJgQQ08h&#10;aVuZNAarZHMllcqL1FZwoTzZM2yIzXaaCdROf7DNsLeYl+Upce7CFJ65HzFhpsReJMGDxDyLBwVD&#10;5s8g0FQUNSQYiYYcjHMwcZosy0wYnWACqxyBZa7sj8BjfIJCbvW/AY+InNmaOIK1NNb/LnvsTyWL&#10;If7kwKA7WbCxzSFffrYGezYrPL6v9CgerzP84S+wugcAAP//AwBQSwMEFAAGAAgAAAAhAFwWFRLe&#10;AAAACQEAAA8AAABkcnMvZG93bnJldi54bWxMj0FPg0AQhe8m/ofNmHizi8S2giyNMXK1sdW03hYY&#10;WZSdRXah+O8dT3qcvC9vvpdtZtuJCQffOlJwvYhAIFWubqlR8LIvrm5B+KCp1p0jVPCNHjb5+Vmm&#10;09qd6BmnXWgEl5BPtQITQp9K6SuDVvuF65E4e3eD1YHPoZH1oE9cbjsZR9FKWt0SfzC6xweD1edu&#10;tAqOX7Q1UyjLt+TjSRaHffG4HV+VuryY7+9ABJzDHwy/+qwOOTuVbqTai07BMrlZM6qAF3G8TFYx&#10;iJK5dZTEIPNM/l+Q/wAAAP//AwBQSwECLQAUAAYACAAAACEAtoM4kv4AAADhAQAAEwAAAAAAAAAA&#10;AAAAAAAAAAAAW0NvbnRlbnRfVHlwZXNdLnhtbFBLAQItABQABgAIAAAAIQA4/SH/1gAAAJQBAAAL&#10;AAAAAAAAAAAAAAAAAC8BAABfcmVscy8ucmVsc1BLAQItABQABgAIAAAAIQAweHoTBwIAAE0EAAAO&#10;AAAAAAAAAAAAAAAAAC4CAABkcnMvZTJvRG9jLnhtbFBLAQItABQABgAIAAAAIQBcFhUS3gAAAAkB&#10;AAAPAAAAAAAAAAAAAAAAAGEEAABkcnMvZG93bnJldi54bWxQSwUGAAAAAAQABADzAAAAbA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4C8C" w14:textId="77777777" w:rsidR="00816C32" w:rsidRDefault="008E49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Vodorovná čára přehybu str. 1" descr="Čáry pro odstřiže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C34A9" id="Vodorovná čára přehybu str. 1" o:spid="_x0000_s1026" alt="Čáry pro odstřižení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aXHQIAAG4EAAAOAAAAZHJzL2Uyb0RvYy54bWysVEtu2zAQ3RfoHQjua8lGGgeC5SxipJt+&#10;jP72ND8WAZIjkPRHd2gPkGUO0Ct04/heHVK20h8KtOiGFsl57828GXp2vbeGbKUPGlxNx6OSEuk4&#10;CO3WNf3w/vbZFSUhMieYASdr2slAr+dPn8x2bSUn0IAR0hMkcaHatTVtYmyrogi8kZaFEbTS4aUC&#10;b1nErV8XwrMdsltTTMrystiBF60HLkPA00V/SeeZXynJ4xulgozE1BRzi3n1eV2ltZjPWLX2rG00&#10;P6XB/iELy7RD0YFqwSIjG69/obKaewig4oiDLUApzWWuAasZlz9V865hrcy1oDmhHWwK/4+Wv94u&#10;PdGippcXlDhmsUcfQYCHrTvck4fPh3vPSHu8k0232mAr/YiMKREycHTx4RNedwT9JyBCPN7p41fp&#10;Dl+Srbs2VMh+45b+tAvt0ieP9srb9IvVk31uRTe0Qu4j4Xg4nU4nFyV2jJ/vikdg60N8IcGicMCO&#10;Gu2SS6xi25chohiGnkPSsXFpDWC0uNXG5E2aL3ljPNkynIzVepwJzMa+AtGfXT0vUb9ny+OYwjP3&#10;D0xJaMFC04MEfp0wSbVIJvRl56/YGdln9FYqdB0L7YUHgZ6GcS5dHA9MGJ1gCrMfgGXO+I/AU3yC&#10;yvwW/gY8ILIyuDiArXbgf6ce9+eUVR9/dqCvO1mwAtHlgcjW4FBnR08PML2a7/cZ/vg3Mf8GAAD/&#10;/wMAUEsDBBQABgAIAAAAIQAXCFjO1gAAAAMBAAAPAAAAZHJzL2Rvd25yZXYueG1sTI/BTsMwDIbv&#10;SHuHyEi7sbTZNFBpOo1JnOAAG9yzxmsrEqdqsq28PS4XuFj69Fu/P5eb0TtxwSF2gTTkiwwEUh1s&#10;R42Gj8Pz3QOImAxZ4wKhhm+MsKlmN6UpbLjSO172qRFcQrEwGtqU+kLKWLfoTVyEHomzUxi8SYxD&#10;I+1grlzunVRZtpbedMQXWtPjrsX6a3/2GtSrkmv3RDuZrZZ5+jzcn/K3F63nt+P2EUTCMf0tw6TP&#10;6lCx0zGcyUbhNPAj6XdOmVIr5uPEsirlf/fqBwAA//8DAFBLAQItABQABgAIAAAAIQC2gziS/gAA&#10;AOEBAAATAAAAAAAAAAAAAAAAAAAAAABbQ29udGVudF9UeXBlc10ueG1sUEsBAi0AFAAGAAgAAAAh&#10;ADj9If/WAAAAlAEAAAsAAAAAAAAAAAAAAAAALwEAAF9yZWxzLy5yZWxzUEsBAi0AFAAGAAgAAAAh&#10;ACHnxpcdAgAAbgQAAA4AAAAAAAAAAAAAAAAALgIAAGRycy9lMm9Eb2MueG1sUEsBAi0AFAAGAAgA&#10;AAAhABcIWM7WAAAAAwEAAA8AAAAAAAAAAAAAAAAAdwQAAGRycy9kb3ducmV2LnhtbFBLBQYAAAAA&#10;BAAEAPMAAAB6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39966349">
              <wp:simplePos x="0" y="0"/>
              <wp:positionH relativeFrom="page">
                <wp:posOffset>3776345</wp:posOffset>
              </wp:positionH>
              <wp:positionV relativeFrom="page">
                <wp:align>bottom</wp:align>
              </wp:positionV>
              <wp:extent cx="0" cy="10803255"/>
              <wp:effectExtent l="0" t="0" r="19050" b="36195"/>
              <wp:wrapNone/>
              <wp:docPr id="3" name="Svislá čára přehybu str. 1" descr="Čára přehyb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80325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D1EA9" id="Svislá čára přehybu str. 1" o:spid="_x0000_s1026" alt="Čára přehybu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297.35pt,0" to="297.35pt,8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OPCgIAAFQEAAAOAAAAZHJzL2Uyb0RvYy54bWysVEtu2zAQ3RfoHQjua8kOXBiC5SwSpF30&#10;YzTpAWhqaBHgDyT9u0N7gC5zlqT36pCU1fSDAi26ITjDmTfz3oy0vDxqRfbgg7SmpdNJTQkYbjtp&#10;ti39eHfzYkFJiMx0TFkDLT1BoJer58+WB9fAzPZWdeAJgpjQHFxL+xhdU1WB96BZmFgHBh+F9ZpF&#10;NP226jw7ILpW1ayuX1YH6zvnLYcQ0HtdHukq4wsBPL4XIkAkqqXYW8ynz+cmndVqyZqtZ66XfGiD&#10;/UMXmkmDRUeoaxYZ2Xn5C5SW3NtgRZxwqysrhOSQOSCbaf0Tm9ueOchcUJzgRpnC/4Pl7/ZrT2TX&#10;0gtKDNM4otu9DOrhnjx+frj3jLivX6A/bXY4Rj8hU0o6CBwVfPz0w3NS8uBCg4BXZu0HK7i1T7Ic&#10;hddEKOle45JkoZA6OeY5nMY5wDESXpwcvdN6UV/M5vMEXRWMhOV8iK/AapIuLVXSJI1Yw/ZvQiyh&#10;55DkViadwSrZ3UilspG2C66UJ3uGe7HZlpbUTr+1XfEt5nWdtwML52VM4bmNJ0j4ltCrxLswzbd4&#10;UlAqfwCB2iKjUmAEKjUY52DidKCnDEanNIFdjol1pvbHxCE+pULe+L9JHjNyZWvimKylsf531ePx&#10;3LIo8WcFCu8kwcZ2p7wDWRpc3azc8Jmlb+OpndO//wxW3wAAAP//AwBQSwMEFAAGAAgAAAAhANvB&#10;hOTeAAAACQEAAA8AAABkcnMvZG93bnJldi54bWxMj09PAjEUxO8mfofmkXgx0uIfkGW7hGg0HLyA&#10;mHAs2+d2w/Z1sy2wfnse8aDHyUxmfpPPe9+II3axDqRhNFQgkMpga6o0bD7f7p5BxGTImiYQavjB&#10;CPPi+io3mQ0nWuFxnSrBJRQzo8Gl1GZSxtKhN3EYWiT2vkPnTWLZVdJ25sTlvpH3So2lNzXxgjMt&#10;vjgs9+uD17Caqu2Y2lvplq9foXz/2C/kdqP1zaBfzEAk7NNfGC74jA4FM+3CgWwUjYan6eOEoxr4&#10;Edu/cse5iRo9gCxy+f9BcQYAAP//AwBQSwECLQAUAAYACAAAACEAtoM4kv4AAADhAQAAEwAAAAAA&#10;AAAAAAAAAAAAAAAAW0NvbnRlbnRfVHlwZXNdLnhtbFBLAQItABQABgAIAAAAIQA4/SH/1gAAAJQB&#10;AAALAAAAAAAAAAAAAAAAAC8BAABfcmVscy8ucmVsc1BLAQItABQABgAIAAAAIQCmS8OPCgIAAFQE&#10;AAAOAAAAAAAAAAAAAAAAAC4CAABkcnMvZTJvRG9jLnhtbFBLAQItABQABgAIAAAAIQDbwYTk3gAA&#10;AAkBAAAPAAAAAAAAAAAAAAAAAGQEAABkcnMvZG93bnJldi54bWxQSwUGAAAAAAQABADzAAAAbwUA&#10;AAAA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26B1CD1A" wp14:editId="73828875">
          <wp:simplePos x="0" y="0"/>
          <wp:positionH relativeFrom="page">
            <wp:posOffset>4126865</wp:posOffset>
          </wp:positionH>
          <wp:positionV relativeFrom="page">
            <wp:posOffset>789940</wp:posOffset>
          </wp:positionV>
          <wp:extent cx="2971800" cy="4114800"/>
          <wp:effectExtent l="0" t="0" r="0" b="0"/>
          <wp:wrapNone/>
          <wp:docPr id="24" name="Květiny – nahoře" descr="Kvě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1311" behindDoc="1" locked="1" layoutInCell="1" allowOverlap="1" wp14:anchorId="02104183" wp14:editId="5830CDDC">
          <wp:simplePos x="0" y="0"/>
          <wp:positionH relativeFrom="page">
            <wp:posOffset>4128135</wp:posOffset>
          </wp:positionH>
          <wp:positionV relativeFrom="page">
            <wp:posOffset>5830570</wp:posOffset>
          </wp:positionV>
          <wp:extent cx="2971800" cy="4114800"/>
          <wp:effectExtent l="0" t="0" r="0" b="0"/>
          <wp:wrapNone/>
          <wp:docPr id="25" name="Květiny – dole" descr="Kvě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32"/>
    <w:rsid w:val="000A280E"/>
    <w:rsid w:val="0014644F"/>
    <w:rsid w:val="001467EC"/>
    <w:rsid w:val="00162ABE"/>
    <w:rsid w:val="001A4CF1"/>
    <w:rsid w:val="00212DFB"/>
    <w:rsid w:val="002C148B"/>
    <w:rsid w:val="002F5452"/>
    <w:rsid w:val="00433A20"/>
    <w:rsid w:val="0047089D"/>
    <w:rsid w:val="004708A8"/>
    <w:rsid w:val="00476BFA"/>
    <w:rsid w:val="005E119F"/>
    <w:rsid w:val="00662B00"/>
    <w:rsid w:val="006A130D"/>
    <w:rsid w:val="00703DDE"/>
    <w:rsid w:val="007572D6"/>
    <w:rsid w:val="007836F4"/>
    <w:rsid w:val="007A5738"/>
    <w:rsid w:val="007F79A8"/>
    <w:rsid w:val="0081044F"/>
    <w:rsid w:val="00816C32"/>
    <w:rsid w:val="00820A71"/>
    <w:rsid w:val="008B2C41"/>
    <w:rsid w:val="008E49DA"/>
    <w:rsid w:val="00994C60"/>
    <w:rsid w:val="00A72575"/>
    <w:rsid w:val="00B2178D"/>
    <w:rsid w:val="00BB5CA0"/>
    <w:rsid w:val="00BE294C"/>
    <w:rsid w:val="00BF0219"/>
    <w:rsid w:val="00BF3343"/>
    <w:rsid w:val="00C05594"/>
    <w:rsid w:val="00C26FA7"/>
    <w:rsid w:val="00DB4C76"/>
    <w:rsid w:val="00E63B5B"/>
    <w:rsid w:val="00EA06ED"/>
    <w:rsid w:val="00EC32A6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BDF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cs-CZ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61363887647D09AE3010DDD1A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343E-10D5-42D3-972C-85599CBEEAE3}"/>
      </w:docPartPr>
      <w:docPartBody>
        <w:p w:rsidR="003451E6" w:rsidRDefault="00F2517D" w:rsidP="00F2517D">
          <w:pPr>
            <w:pStyle w:val="AE161363887647D09AE3010DDD1A3410"/>
          </w:pPr>
          <w:r>
            <w:rPr>
              <w:lang w:bidi="cs-CZ"/>
            </w:rPr>
            <w:t>Pokud chcete začít hned, klepněte na libovolný zástupný text (třeba tento), začněte psát a přepište ho svým vlastním.</w:t>
          </w:r>
        </w:p>
      </w:docPartBody>
    </w:docPart>
    <w:docPart>
      <w:docPartPr>
        <w:name w:val="82362A9F55A941F5994B2D1F38DC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5CB3-6040-43D5-9AD6-81C0340E1DAA}"/>
      </w:docPartPr>
      <w:docPartBody>
        <w:p w:rsidR="003451E6" w:rsidRDefault="00F2517D" w:rsidP="00F2517D">
          <w:pPr>
            <w:pStyle w:val="82362A9F55A941F5994B2D1F38DC4154"/>
          </w:pPr>
          <w:r>
            <w:rPr>
              <w:lang w:bidi="cs-CZ"/>
            </w:rPr>
            <w:t>Pokud chcete začít hned, klepněte na libovolný zástupný text (třeba tento), začněte psát a přepište ho svým vlastním.</w:t>
          </w:r>
        </w:p>
      </w:docPartBody>
    </w:docPart>
    <w:docPart>
      <w:docPartPr>
        <w:name w:val="8827A50B85914367A408932E535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A30C-1694-4A37-A929-6470910BB4BC}"/>
      </w:docPartPr>
      <w:docPartBody>
        <w:p w:rsidR="003451E6" w:rsidRDefault="00F2517D" w:rsidP="00F2517D">
          <w:pPr>
            <w:pStyle w:val="8827A50B85914367A408932E5355445B"/>
          </w:pPr>
          <w:r>
            <w:rPr>
              <w:lang w:bidi="cs-CZ"/>
            </w:rPr>
            <w:t>Poděkování</w:t>
          </w:r>
        </w:p>
      </w:docPartBody>
    </w:docPart>
    <w:docPart>
      <w:docPartPr>
        <w:name w:val="B67C5FC9566242BE9E07A42994F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C40D-1AB7-48B1-A222-CDEDD689F5F6}"/>
      </w:docPartPr>
      <w:docPartBody>
        <w:p w:rsidR="003451E6" w:rsidRDefault="00F2517D" w:rsidP="00F2517D">
          <w:pPr>
            <w:pStyle w:val="B67C5FC9566242BE9E07A42994FA33B8"/>
          </w:pPr>
          <w:r>
            <w:rPr>
              <w:lang w:bidi="cs-CZ"/>
            </w:rPr>
            <w:t>Poděkování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9"/>
    <w:rsid w:val="000F50CA"/>
    <w:rsid w:val="002464A8"/>
    <w:rsid w:val="003451E6"/>
    <w:rsid w:val="006A0FFC"/>
    <w:rsid w:val="00D96BE9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2517D"/>
    <w:rPr>
      <w:color w:val="595959" w:themeColor="text1" w:themeTint="A6"/>
    </w:rPr>
  </w:style>
  <w:style w:type="paragraph" w:customStyle="1" w:styleId="D5D0A084711C4B29ACE91DC2A41EC2FC">
    <w:name w:val="D5D0A084711C4B29ACE91DC2A41EC2FC"/>
  </w:style>
  <w:style w:type="paragraph" w:customStyle="1" w:styleId="F51AC44C1176443AAB282415845C66BF">
    <w:name w:val="F51AC44C1176443AAB282415845C66BF"/>
  </w:style>
  <w:style w:type="paragraph" w:customStyle="1" w:styleId="07D682850F6F4FDFABC9108189E5D097">
    <w:name w:val="07D682850F6F4FDFABC9108189E5D097"/>
  </w:style>
  <w:style w:type="paragraph" w:customStyle="1" w:styleId="41249492BBB6413FA32629404A5469BE">
    <w:name w:val="41249492BBB6413FA32629404A5469BE"/>
  </w:style>
  <w:style w:type="paragraph" w:customStyle="1" w:styleId="56BAE3FFE0714A1599B9A8C487057138">
    <w:name w:val="56BAE3FFE0714A1599B9A8C487057138"/>
  </w:style>
  <w:style w:type="paragraph" w:customStyle="1" w:styleId="475B120F395D45C193F41BC1957039E8">
    <w:name w:val="475B120F395D45C193F41BC1957039E8"/>
  </w:style>
  <w:style w:type="paragraph" w:customStyle="1" w:styleId="D3609FCB963A4755A0188C838521ABE1">
    <w:name w:val="D3609FCB963A4755A0188C838521ABE1"/>
  </w:style>
  <w:style w:type="paragraph" w:customStyle="1" w:styleId="102B9E9A96A7482F92A54E2ABA0AB9FF">
    <w:name w:val="102B9E9A96A7482F92A54E2ABA0AB9FF"/>
  </w:style>
  <w:style w:type="paragraph" w:customStyle="1" w:styleId="FB02B0BAD7EA482CB4063E9266581EB9">
    <w:name w:val="FB02B0BAD7EA482CB4063E9266581EB9"/>
  </w:style>
  <w:style w:type="paragraph" w:customStyle="1" w:styleId="80BFF41030A641008B9B12C0F97CBD33">
    <w:name w:val="80BFF41030A641008B9B12C0F97CBD33"/>
  </w:style>
  <w:style w:type="paragraph" w:customStyle="1" w:styleId="6D16F955DF7D41BBA269B5ED82FD087F">
    <w:name w:val="6D16F955DF7D41BBA269B5ED82FD087F"/>
  </w:style>
  <w:style w:type="paragraph" w:customStyle="1" w:styleId="74FACC49C08C4F5C861E36F9485D8B9B">
    <w:name w:val="74FACC49C08C4F5C861E36F9485D8B9B"/>
  </w:style>
  <w:style w:type="paragraph" w:customStyle="1" w:styleId="9B91E8365EBB464CBE059B568D8520B6">
    <w:name w:val="9B91E8365EBB464CBE059B568D8520B6"/>
    <w:rsid w:val="00F2517D"/>
    <w:rPr>
      <w:lang w:eastAsia="en-US"/>
    </w:rPr>
  </w:style>
  <w:style w:type="paragraph" w:customStyle="1" w:styleId="DBC928D79D714CABB9F0EDEF595BB761">
    <w:name w:val="DBC928D79D714CABB9F0EDEF595BB761"/>
    <w:rsid w:val="00F2517D"/>
    <w:rPr>
      <w:lang w:eastAsia="en-US"/>
    </w:rPr>
  </w:style>
  <w:style w:type="paragraph" w:customStyle="1" w:styleId="0CAB2F4374524AAFB9824E27299BB135">
    <w:name w:val="0CAB2F4374524AAFB9824E27299BB135"/>
    <w:rsid w:val="00F2517D"/>
    <w:rPr>
      <w:lang w:eastAsia="en-US"/>
    </w:rPr>
  </w:style>
  <w:style w:type="paragraph" w:customStyle="1" w:styleId="CCCF8182F7264715B0160F70081C7ABC">
    <w:name w:val="CCCF8182F7264715B0160F70081C7ABC"/>
    <w:rsid w:val="00F2517D"/>
    <w:rPr>
      <w:lang w:eastAsia="en-US"/>
    </w:rPr>
  </w:style>
  <w:style w:type="paragraph" w:customStyle="1" w:styleId="B259C149FA0645DE959DA1669B277A59">
    <w:name w:val="B259C149FA0645DE959DA1669B277A59"/>
    <w:rsid w:val="00F2517D"/>
    <w:rPr>
      <w:lang w:eastAsia="en-US"/>
    </w:rPr>
  </w:style>
  <w:style w:type="paragraph" w:customStyle="1" w:styleId="0ACB5CD06D9D4013B82DDE02B30FA614">
    <w:name w:val="0ACB5CD06D9D4013B82DDE02B30FA614"/>
    <w:rsid w:val="00F2517D"/>
    <w:rPr>
      <w:lang w:eastAsia="en-US"/>
    </w:rPr>
  </w:style>
  <w:style w:type="paragraph" w:customStyle="1" w:styleId="2FDFA2C110D342E1920E25D47FD8625D">
    <w:name w:val="2FDFA2C110D342E1920E25D47FD8625D"/>
    <w:rsid w:val="00F2517D"/>
    <w:rPr>
      <w:lang w:eastAsia="en-US"/>
    </w:rPr>
  </w:style>
  <w:style w:type="paragraph" w:customStyle="1" w:styleId="694B4D2A162E4D36B9A28CFC6A948F50">
    <w:name w:val="694B4D2A162E4D36B9A28CFC6A948F50"/>
    <w:rsid w:val="00F2517D"/>
    <w:rPr>
      <w:lang w:eastAsia="en-US"/>
    </w:rPr>
  </w:style>
  <w:style w:type="paragraph" w:customStyle="1" w:styleId="2AC3114E6E33468AB00D46D373A3FAA9">
    <w:name w:val="2AC3114E6E33468AB00D46D373A3FAA9"/>
    <w:rsid w:val="00F2517D"/>
    <w:rPr>
      <w:lang w:eastAsia="en-US"/>
    </w:rPr>
  </w:style>
  <w:style w:type="paragraph" w:customStyle="1" w:styleId="AE161363887647D09AE3010DDD1A3410">
    <w:name w:val="AE161363887647D09AE3010DDD1A3410"/>
    <w:rsid w:val="00F2517D"/>
    <w:rPr>
      <w:lang w:eastAsia="en-US"/>
    </w:rPr>
  </w:style>
  <w:style w:type="paragraph" w:customStyle="1" w:styleId="82362A9F55A941F5994B2D1F38DC4154">
    <w:name w:val="82362A9F55A941F5994B2D1F38DC4154"/>
    <w:rsid w:val="00F2517D"/>
    <w:rPr>
      <w:lang w:eastAsia="en-US"/>
    </w:rPr>
  </w:style>
  <w:style w:type="paragraph" w:customStyle="1" w:styleId="F56CAB2BE70F42949DFE17460783CB6F">
    <w:name w:val="F56CAB2BE70F42949DFE17460783CB6F"/>
    <w:rsid w:val="00F2517D"/>
    <w:rPr>
      <w:lang w:eastAsia="en-US"/>
    </w:rPr>
  </w:style>
  <w:style w:type="paragraph" w:customStyle="1" w:styleId="D6577E2D96E540BE91AB03FDB1C467A0">
    <w:name w:val="D6577E2D96E540BE91AB03FDB1C467A0"/>
    <w:rsid w:val="00F2517D"/>
    <w:rPr>
      <w:lang w:eastAsia="en-US"/>
    </w:rPr>
  </w:style>
  <w:style w:type="paragraph" w:customStyle="1" w:styleId="3E029666D162414A9D5DD70EC6939546">
    <w:name w:val="3E029666D162414A9D5DD70EC6939546"/>
    <w:rsid w:val="00F2517D"/>
    <w:rPr>
      <w:lang w:eastAsia="en-US"/>
    </w:rPr>
  </w:style>
  <w:style w:type="paragraph" w:customStyle="1" w:styleId="A638FA699BCA42E69434186902C2F233">
    <w:name w:val="A638FA699BCA42E69434186902C2F233"/>
    <w:rsid w:val="00F2517D"/>
    <w:rPr>
      <w:lang w:eastAsia="en-US"/>
    </w:rPr>
  </w:style>
  <w:style w:type="paragraph" w:customStyle="1" w:styleId="8827A50B85914367A408932E5355445B">
    <w:name w:val="8827A50B85914367A408932E5355445B"/>
    <w:rsid w:val="00F2517D"/>
    <w:rPr>
      <w:lang w:eastAsia="en-US"/>
    </w:rPr>
  </w:style>
  <w:style w:type="paragraph" w:customStyle="1" w:styleId="8E884162251F41F5BA7D9DD683A61A76">
    <w:name w:val="8E884162251F41F5BA7D9DD683A61A76"/>
    <w:rsid w:val="00F2517D"/>
    <w:rPr>
      <w:lang w:eastAsia="en-US"/>
    </w:rPr>
  </w:style>
  <w:style w:type="paragraph" w:customStyle="1" w:styleId="B67C5FC9566242BE9E07A42994FA33B8">
    <w:name w:val="B67C5FC9566242BE9E07A42994FA33B8"/>
    <w:rsid w:val="00F2517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9AB08-6A4F-4027-92A5-DE6CF75B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A505D-DB90-4AA6-9CD2-ACBF5E5F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Office_13665348_TF02895218</Template>
  <TotalTime>256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keywords/>
  <dcterms:created xsi:type="dcterms:W3CDTF">2015-08-02T18:29:00Z</dcterms:created>
  <dcterms:modified xsi:type="dcterms:W3CDTF">2017-06-15T09:05:00Z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