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C9" w:rsidRDefault="00057497">
      <w:r>
        <w:rPr>
          <w:noProof/>
          <w:lang w:eastAsia="es-ES"/>
        </w:rPr>
        <w:pict>
          <v:group id="_x0000_s1030" style="position:absolute;margin-left:-21.3pt;margin-top:14.75pt;width:497.35pt;height:642.55pt;z-index:251661311" coordorigin="924,876" coordsize="9947,12851">
            <v:rect id="_x0000_s1026" style="position:absolute;left:924;top:876;width:9917;height:12851"/>
            <v:rect id="_x0000_s1027" style="position:absolute;left:6585;top:876;width:4286;height:12851" fillcolor="#95b3d7 [1940]" strokecolor="#4f81bd [3204]" strokeweight="1pt">
              <v:fill color2="#4f81bd [3204]" focus="50%" type="gradient"/>
              <v:shadow on="t" type="perspective" color="#243f60 [1604]" offset="1pt" offset2="-3pt"/>
            </v:rect>
            <v:rect id="_x0000_s1028" style="position:absolute;left:924;top:876;width:5631;height:5063" fillcolor="#fabf8f [1945]" strokecolor="#f79646 [3209]" strokeweight="1pt">
              <v:fill color2="#f79646 [3209]" focus="50%" type="gradient"/>
              <v:shadow on="t" type="perspective" color="#974706 [1609]" offset="1pt" offset2="-3pt"/>
            </v:rect>
            <v:rect id="_x0000_s1029" style="position:absolute;left:984;top:6029;width:8526;height:1380" fillcolor="white [3201]" strokecolor="black [3200]" strokeweight="5pt">
              <v:stroke linestyle="thickThin"/>
              <v:shadow color="#868686"/>
            </v:rect>
          </v:group>
        </w:pict>
      </w:r>
      <w:r w:rsidR="00DA196C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4382135</wp:posOffset>
            </wp:positionV>
            <wp:extent cx="3333750" cy="2250440"/>
            <wp:effectExtent l="0" t="57150" r="38100" b="28321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9.5pt;margin-top:285.85pt;width:421.5pt;height:51.1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DA196C" w:rsidRPr="00DA196C" w:rsidRDefault="00DA196C" w:rsidP="00DA196C">
                  <w:pPr>
                    <w:rPr>
                      <w:b/>
                      <w:sz w:val="36"/>
                      <w:u w:val="single"/>
                      <w:lang w:val="es-CR"/>
                    </w:rPr>
                  </w:pPr>
                  <w:r w:rsidRPr="00DA196C">
                    <w:rPr>
                      <w:b/>
                      <w:sz w:val="36"/>
                      <w:u w:val="single"/>
                      <w:lang w:val="es-CR"/>
                    </w:rPr>
                    <w:t>Selección y Desarrollo de Mercados Internacionales</w:t>
                  </w:r>
                </w:p>
                <w:p w:rsidR="00D2591E" w:rsidRPr="00DA196C" w:rsidRDefault="00D2591E" w:rsidP="00DA196C">
                  <w:pPr>
                    <w:rPr>
                      <w:lang w:val="es-C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9.5pt;margin-top:65.45pt;width:224.75pt;height:109.85pt;z-index:251665408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D2591E" w:rsidRPr="00DA196C" w:rsidRDefault="00DA196C">
                  <w:pPr>
                    <w:rPr>
                      <w:sz w:val="44"/>
                      <w:lang w:val="es-CR"/>
                    </w:rPr>
                  </w:pPr>
                  <w:r>
                    <w:rPr>
                      <w:sz w:val="44"/>
                      <w:lang w:val="es-CR"/>
                    </w:rPr>
                    <w:t>Necesidad y Alcance del Marketing Internacional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272.3pt;margin-top:546.95pt;width:180.45pt;height:48.1pt;z-index:25166643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2;mso-fit-shape-to-text:t">
              <w:txbxContent>
                <w:p w:rsidR="00D2591E" w:rsidRPr="002E7C54" w:rsidRDefault="002E7C54" w:rsidP="00D2591E">
                  <w:pPr>
                    <w:rPr>
                      <w:b/>
                      <w:sz w:val="72"/>
                      <w:lang w:val="es-CR"/>
                    </w:rPr>
                  </w:pPr>
                  <w:r w:rsidRPr="002E7C54">
                    <w:rPr>
                      <w:b/>
                      <w:sz w:val="72"/>
                      <w:lang w:val="es-CR"/>
                    </w:rPr>
                    <w:t>Foro 1</w:t>
                  </w:r>
                </w:p>
                <w:p w:rsidR="002E7C54" w:rsidRPr="00DA196C" w:rsidRDefault="002E7C54" w:rsidP="00D2591E">
                  <w:pPr>
                    <w:rPr>
                      <w:sz w:val="44"/>
                      <w:lang w:val="es-CR"/>
                    </w:rPr>
                  </w:pPr>
                </w:p>
              </w:txbxContent>
            </v:textbox>
          </v:shape>
        </w:pict>
      </w:r>
      <w:r w:rsidR="00524E3E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876935</wp:posOffset>
            </wp:positionV>
            <wp:extent cx="2647950" cy="1350010"/>
            <wp:effectExtent l="190500" t="152400" r="361950" b="3073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5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p w:rsidR="002F1F0B" w:rsidRDefault="002F1F0B"/>
    <w:sectPr w:rsidR="002F1F0B" w:rsidSect="002357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C8" w:rsidRDefault="00E144C8" w:rsidP="00235742">
      <w:pPr>
        <w:spacing w:after="0" w:line="240" w:lineRule="auto"/>
      </w:pPr>
      <w:r>
        <w:separator/>
      </w:r>
    </w:p>
  </w:endnote>
  <w:endnote w:type="continuationSeparator" w:id="0">
    <w:p w:rsidR="00E144C8" w:rsidRDefault="00E144C8" w:rsidP="002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42" w:rsidRPr="00235742" w:rsidRDefault="00235742">
    <w:pPr>
      <w:pStyle w:val="Piedepgina"/>
      <w:rPr>
        <w:sz w:val="28"/>
        <w:lang w:val="es-CR"/>
      </w:rPr>
    </w:pPr>
    <w:r>
      <w:rPr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-52705</wp:posOffset>
          </wp:positionV>
          <wp:extent cx="1571625" cy="419100"/>
          <wp:effectExtent l="38100" t="0" r="28575" b="11430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19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235742">
      <w:rPr>
        <w:sz w:val="28"/>
        <w:lang w:val="es-CR"/>
      </w:rPr>
      <w:t>Esteban Jiménez J.</w:t>
    </w:r>
    <w:r>
      <w:rPr>
        <w:sz w:val="28"/>
        <w:lang w:val="es-CR"/>
      </w:rPr>
      <w:tab/>
    </w:r>
    <w:r>
      <w:rPr>
        <w:sz w:val="28"/>
        <w:lang w:val="es-C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C8" w:rsidRDefault="00E144C8" w:rsidP="00235742">
      <w:pPr>
        <w:spacing w:after="0" w:line="240" w:lineRule="auto"/>
      </w:pPr>
      <w:r>
        <w:separator/>
      </w:r>
    </w:p>
  </w:footnote>
  <w:footnote w:type="continuationSeparator" w:id="0">
    <w:p w:rsidR="00E144C8" w:rsidRDefault="00E144C8" w:rsidP="0023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CF9FFD357CFC49C3A397CCC2C1875E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5742" w:rsidRDefault="0023574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Selección y Desarrollo de Mercados Internacionales</w:t>
        </w:r>
      </w:p>
    </w:sdtContent>
  </w:sdt>
  <w:p w:rsidR="00235742" w:rsidRDefault="002357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24E3E"/>
    <w:rsid w:val="00057497"/>
    <w:rsid w:val="001165C9"/>
    <w:rsid w:val="001F01A2"/>
    <w:rsid w:val="00235742"/>
    <w:rsid w:val="002E7C54"/>
    <w:rsid w:val="002F1F0B"/>
    <w:rsid w:val="00524E3E"/>
    <w:rsid w:val="00734085"/>
    <w:rsid w:val="007B4A63"/>
    <w:rsid w:val="00D2591E"/>
    <w:rsid w:val="00DA196C"/>
    <w:rsid w:val="00E144C8"/>
    <w:rsid w:val="00E22B93"/>
    <w:rsid w:val="00E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742"/>
  </w:style>
  <w:style w:type="paragraph" w:styleId="Piedepgina">
    <w:name w:val="footer"/>
    <w:basedOn w:val="Normal"/>
    <w:link w:val="PiedepginaCar"/>
    <w:uiPriority w:val="99"/>
    <w:semiHidden/>
    <w:unhideWhenUsed/>
    <w:rsid w:val="0023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742"/>
  </w:style>
  <w:style w:type="character" w:customStyle="1" w:styleId="listitem">
    <w:name w:val="listitem"/>
    <w:basedOn w:val="Fuentedeprrafopredeter"/>
    <w:rsid w:val="00235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FFD357CFC49C3A397CCC2C187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19A3-8D64-4421-8BEA-5980442A18BE}"/>
      </w:docPartPr>
      <w:docPartBody>
        <w:p w:rsidR="0090503F" w:rsidRDefault="002503D8" w:rsidP="002503D8">
          <w:pPr>
            <w:pStyle w:val="CF9FFD357CFC49C3A397CCC2C1875E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03D8"/>
    <w:rsid w:val="002503D8"/>
    <w:rsid w:val="002512C3"/>
    <w:rsid w:val="0090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E268E4B9C2D47539DC4F62C66EFD8B8">
    <w:name w:val="7E268E4B9C2D47539DC4F62C66EFD8B8"/>
    <w:rsid w:val="002503D8"/>
  </w:style>
  <w:style w:type="paragraph" w:customStyle="1" w:styleId="13EC62C553904E46B98BF97325739A96">
    <w:name w:val="13EC62C553904E46B98BF97325739A96"/>
    <w:rsid w:val="002503D8"/>
  </w:style>
  <w:style w:type="paragraph" w:customStyle="1" w:styleId="CF9FFD357CFC49C3A397CCC2C1875E9F">
    <w:name w:val="CF9FFD357CFC49C3A397CCC2C1875E9F"/>
    <w:rsid w:val="002503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2010-07-18T23:50:29+00:00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TP101948720</AssetId>
    <CSXHash xmlns="2958f784-0ef9-4616-b22d-512a8cad1f0d">HrmrTfK++zNfSWCz/eovtJr4h1LeplbYcD1Hj7rTzzA=</CSXHash>
    <Description0 xmlns="fb5acd76-e9f3-4601-9d69-91f53ab96ae6" xsi:nil="true"/>
    <OOCacheId xmlns="2958f784-0ef9-4616-b22d-512a8cad1f0d">23538296-e2a1-469a-983c-98eb34857153</OOCacheId>
    <IsSearchable xmlns="2958f784-0ef9-4616-b22d-512a8cad1f0d">false</IsSearchable>
    <CSXSubmissionMarket xmlns="2958f784-0ef9-4616-b22d-512a8cad1f0d">5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PN101948714</Providers>
    <TPAppVersion xmlns="2958f784-0ef9-4616-b22d-512a8cad1f0d" xsi:nil="true"/>
    <VoteCount xmlns="2958f784-0ef9-4616-b22d-512a8cad1f0d" xsi:nil="true"/>
    <APAuthor xmlns="2958f784-0ef9-4616-b22d-512a8cad1f0d">
      <UserInfo>
        <DisplayName>phx\_o14apppool1</DisplayName>
        <AccountId>576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S-1-10-0-6-2147393870-641269760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TC101948721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328454</Value>
      <Value>624562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2010-07-18T23:50:29+00:00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236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2A52EE-9EED-45E2-B1DA-59A57F04A6F1}"/>
</file>

<file path=customXml/itemProps2.xml><?xml version="1.0" encoding="utf-8"?>
<ds:datastoreItem xmlns:ds="http://schemas.openxmlformats.org/officeDocument/2006/customXml" ds:itemID="{EEE91487-6303-4459-8602-F21CD9E1E7B2}"/>
</file>

<file path=customXml/itemProps3.xml><?xml version="1.0" encoding="utf-8"?>
<ds:datastoreItem xmlns:ds="http://schemas.openxmlformats.org/officeDocument/2006/customXml" ds:itemID="{E2EB3CAE-5BFE-4BF5-B024-70712C58C4DC}"/>
</file>

<file path=docProps/app.xml><?xml version="1.0" encoding="utf-8"?>
<Properties xmlns="http://schemas.openxmlformats.org/officeDocument/2006/extended-properties" xmlns:vt="http://schemas.openxmlformats.org/officeDocument/2006/docPropsVTypes">
  <Template>Portada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subject/>
  <dc:creator/>
  <cp:keywords/>
  <dc:description/>
  <cp:lastModifiedBy/>
  <cp:revision>0</cp:revision>
  <dcterms:created xsi:type="dcterms:W3CDTF">2010-07-18T23:45:00Z</dcterms:created>
  <dcterms:modified xsi:type="dcterms:W3CDTF">2010-07-18T23:45:00Z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2010-07-18T23:50:29Z</vt:filetime>
  </property>
  <property fmtid="{D5CDD505-2E9C-101B-9397-08002B2CF9AE}" pid="9" name="PolicheckTimestamp">
    <vt:filetime>2011-04-27T18:29:17Z</vt:filetime>
  </property>
  <property fmtid="{D5CDD505-2E9C-101B-9397-08002B2CF9AE}" pid="10" name="Order">
    <vt:r8>12530900</vt:r8>
  </property>
</Properties>
</file>