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D12B91" w:rsidTr="00A64E60">
        <w:trPr>
          <w:trHeight w:hRule="exact" w:val="317"/>
        </w:trPr>
        <w:tc>
          <w:tcPr>
            <w:tcW w:w="361" w:type="dxa"/>
          </w:tcPr>
          <w:p w:rsidR="00400430" w:rsidRPr="00D12B91" w:rsidRDefault="00400430" w:rsidP="009508EC">
            <w:pPr>
              <w:pStyle w:val="Heading2"/>
              <w:framePr w:hSpace="0" w:wrap="auto" w:vAnchor="margin" w:hAnchor="text" w:xAlign="left" w:yAlign="inline"/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39249C" w:rsidP="009508EC">
            <w:pPr>
              <w:pStyle w:val="Heading2"/>
              <w:framePr w:hSpace="0" w:wrap="auto" w:vAnchor="margin" w:hAnchor="text" w:xAlign="left" w:yAlign="inline"/>
              <w:rPr>
                <w:lang w:val="da-DK"/>
              </w:rPr>
            </w:pPr>
            <w:r w:rsidRPr="0039249C">
              <w:rPr>
                <w:lang w:val="da-DK"/>
              </w:rP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D12B91" w:rsidRDefault="00400430" w:rsidP="009508EC">
            <w:pPr>
              <w:pStyle w:val="Heading2"/>
              <w:framePr w:hSpace="0" w:wrap="auto" w:vAnchor="margin" w:hAnchor="text" w:xAlign="left" w:yAlign="inline"/>
              <w:rPr>
                <w:lang w:val="da-DK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D12B91" w:rsidRDefault="00400430" w:rsidP="009508EC">
            <w:pPr>
              <w:pStyle w:val="Heading2"/>
              <w:framePr w:hSpace="0" w:wrap="auto" w:vAnchor="margin" w:hAnchor="text" w:xAlign="left" w:yAlign="inline"/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557" w:type="dxa"/>
            <w:gridSpan w:val="2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</w:tr>
      <w:tr w:rsidR="00400430" w:rsidRPr="00D12B91" w:rsidTr="00A64E60">
        <w:trPr>
          <w:trHeight w:val="2149"/>
        </w:trPr>
        <w:tc>
          <w:tcPr>
            <w:tcW w:w="361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4176C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Jul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</w:tr>
            <w:tr w:rsidR="00000FFF" w:rsidRPr="00D12B91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4176C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o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000FFF" w:rsidRPr="00D12B91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</w:p>
              </w:tc>
            </w:tr>
            <w:tr w:rsidR="00000FFF" w:rsidRPr="00D12B91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</w:tr>
            <w:tr w:rsidR="00000FFF" w:rsidRPr="00D12B91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</w:tr>
            <w:tr w:rsidR="00000FFF" w:rsidRPr="00D12B91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</w:tr>
            <w:tr w:rsidR="00000FFF" w:rsidRPr="00D12B91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31</w:t>
                  </w:r>
                </w:p>
              </w:tc>
            </w:tr>
            <w:tr w:rsidR="00000FFF" w:rsidRPr="00D12B91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august</w:t>
                  </w:r>
                </w:p>
              </w:tc>
            </w:tr>
            <w:tr w:rsidR="00400430" w:rsidRPr="00D12B91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6D3A5A" w:rsidRPr="00D12B91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  <w:r w:rsidR="00B963B7" w:rsidRPr="00D12B91">
                    <w:rPr>
                      <w:lang w:val="da-DK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</w:tr>
            <w:tr w:rsidR="006D3A5A" w:rsidRPr="00D12B91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</w:tr>
            <w:tr w:rsidR="006D3A5A" w:rsidRPr="00D12B91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</w:tr>
            <w:tr w:rsidR="006D3A5A" w:rsidRPr="00D12B91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</w:tr>
            <w:tr w:rsidR="006D3A5A" w:rsidRPr="00D12B91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D12B91" w:rsidRDefault="006D3A5A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  <w:tr w:rsidR="00400430" w:rsidRPr="00D12B91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september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</w:tr>
      <w:tr w:rsidR="00400430" w:rsidRPr="00D12B91" w:rsidTr="00A64E60">
        <w:trPr>
          <w:trHeight w:hRule="exact" w:val="247"/>
        </w:trPr>
        <w:tc>
          <w:tcPr>
            <w:tcW w:w="361" w:type="dxa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</w:tr>
      <w:tr w:rsidR="00400430" w:rsidRPr="00D12B91" w:rsidTr="00A64E60">
        <w:trPr>
          <w:trHeight w:val="2149"/>
        </w:trPr>
        <w:tc>
          <w:tcPr>
            <w:tcW w:w="361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ok</w:t>
                  </w:r>
                  <w:r w:rsidR="00400430" w:rsidRPr="00D12B91">
                    <w:rPr>
                      <w:lang w:val="da-DK"/>
                    </w:rPr>
                    <w:t>tober</w:t>
                  </w:r>
                </w:p>
              </w:tc>
            </w:tr>
            <w:tr w:rsidR="00000F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</w:tr>
            <w:tr w:rsidR="00000F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9508E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november</w:t>
                  </w:r>
                </w:p>
              </w:tc>
            </w:tr>
            <w:tr w:rsidR="00000F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  <w:r w:rsidR="00B963B7" w:rsidRPr="00D12B91">
                    <w:rPr>
                      <w:lang w:val="da-DK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6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13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20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27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  <w:tr w:rsidR="00000F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december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</w:tr>
      <w:tr w:rsidR="00400430" w:rsidRPr="00D12B91" w:rsidTr="00A64E60">
        <w:trPr>
          <w:trHeight w:hRule="exact" w:val="238"/>
        </w:trPr>
        <w:tc>
          <w:tcPr>
            <w:tcW w:w="361" w:type="dxa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</w:tr>
      <w:tr w:rsidR="00400430" w:rsidRPr="00D12B91" w:rsidTr="00A64E60">
        <w:trPr>
          <w:trHeight w:val="2149"/>
        </w:trPr>
        <w:tc>
          <w:tcPr>
            <w:tcW w:w="361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4176C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januar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4176C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februar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4176C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B963B7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  <w:r w:rsidR="00B963B7"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4176C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mar</w:t>
                  </w:r>
                  <w:r w:rsidR="004176CF" w:rsidRPr="00D12B91">
                    <w:rPr>
                      <w:lang w:val="da-DK"/>
                    </w:rPr>
                    <w:t>ts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4176C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B963B7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</w:tr>
      <w:tr w:rsidR="00400430" w:rsidRPr="00D12B91" w:rsidTr="00A64E60">
        <w:trPr>
          <w:trHeight w:hRule="exact" w:val="247"/>
        </w:trPr>
        <w:tc>
          <w:tcPr>
            <w:tcW w:w="361" w:type="dxa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2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F25F2C">
            <w:pPr>
              <w:rPr>
                <w:lang w:val="da-DK"/>
              </w:rPr>
            </w:pPr>
          </w:p>
        </w:tc>
      </w:tr>
      <w:tr w:rsidR="00A64E60" w:rsidRPr="00D12B91" w:rsidTr="00A64E60">
        <w:trPr>
          <w:trHeight w:val="2149"/>
        </w:trPr>
        <w:tc>
          <w:tcPr>
            <w:tcW w:w="361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5251F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april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0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4176C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ma</w:t>
                  </w:r>
                  <w:r w:rsidR="004176CF" w:rsidRPr="00D12B91">
                    <w:rPr>
                      <w:lang w:val="da-DK"/>
                    </w:rPr>
                    <w:t>j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  <w:r w:rsidR="005251FF"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400430" w:rsidRPr="00D12B91" w:rsidRDefault="00400430" w:rsidP="002C1B5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D12B91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4176CF">
                  <w:pPr>
                    <w:pStyle w:val="Month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jun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m</w:t>
                  </w:r>
                  <w:r w:rsidR="004176CF" w:rsidRPr="00D12B91">
                    <w:rPr>
                      <w:lang w:val="da-DK"/>
                    </w:rPr>
                    <w:t>a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i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176CF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t</w:t>
                  </w:r>
                  <w:r w:rsidR="004176CF" w:rsidRPr="00D12B91">
                    <w:rPr>
                      <w:lang w:val="da-DK"/>
                    </w:rPr>
                    <w:t>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f</w:t>
                  </w:r>
                  <w:r w:rsidR="004176CF" w:rsidRPr="00D12B91">
                    <w:rPr>
                      <w:lang w:val="da-DK"/>
                    </w:rPr>
                    <w:t>r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4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11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18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25</w:t>
                  </w:r>
                </w:p>
              </w:tc>
            </w:tr>
            <w:tr w:rsidR="005251FF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B963B7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D12B91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  <w:r w:rsidRPr="00D12B91">
                    <w:rPr>
                      <w:lang w:val="da-DK"/>
                    </w:rPr>
                    <w:t> </w:t>
                  </w:r>
                </w:p>
              </w:tc>
            </w:tr>
            <w:tr w:rsidR="00400430" w:rsidRPr="00D12B91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D12B91" w:rsidRDefault="00400430" w:rsidP="00F25F2C">
                  <w:pPr>
                    <w:pStyle w:val="Dates"/>
                    <w:framePr w:hSpace="0" w:wrap="auto" w:vAnchor="margin" w:hAnchor="text" w:xAlign="left" w:yAlign="inline"/>
                    <w:rPr>
                      <w:lang w:val="da-DK"/>
                    </w:rPr>
                  </w:pPr>
                </w:p>
              </w:tc>
            </w:tr>
          </w:tbl>
          <w:p w:rsidR="00400430" w:rsidRPr="00D12B91" w:rsidRDefault="00400430" w:rsidP="00F25F2C">
            <w:pPr>
              <w:jc w:val="center"/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400430" w:rsidRPr="00D12B91" w:rsidRDefault="00400430" w:rsidP="009508EC">
            <w:pPr>
              <w:rPr>
                <w:lang w:val="da-DK"/>
              </w:rPr>
            </w:pPr>
          </w:p>
        </w:tc>
      </w:tr>
      <w:tr w:rsidR="00000FFF" w:rsidRPr="00D12B91" w:rsidTr="00000FFF">
        <w:trPr>
          <w:trHeight w:hRule="exact" w:val="256"/>
        </w:trPr>
        <w:tc>
          <w:tcPr>
            <w:tcW w:w="361" w:type="dxa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897116" w:rsidRPr="00D12B91" w:rsidRDefault="00897116" w:rsidP="00F25F2C">
            <w:pPr>
              <w:rPr>
                <w:lang w:val="da-DK"/>
              </w:rPr>
            </w:pPr>
          </w:p>
        </w:tc>
      </w:tr>
      <w:tr w:rsidR="002C1B5C" w:rsidRPr="00D12B91" w:rsidTr="00AE3A86">
        <w:trPr>
          <w:trHeight w:hRule="exact" w:val="292"/>
        </w:trPr>
        <w:tc>
          <w:tcPr>
            <w:tcW w:w="361" w:type="dxa"/>
          </w:tcPr>
          <w:p w:rsidR="002C1B5C" w:rsidRPr="00D12B91" w:rsidRDefault="002C1B5C" w:rsidP="00F25F2C">
            <w:pPr>
              <w:rPr>
                <w:noProof/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D12B91" w:rsidRDefault="002C1B5C" w:rsidP="00F25F2C">
            <w:pPr>
              <w:rPr>
                <w:noProof/>
                <w:lang w:val="da-DK"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D12B91" w:rsidRDefault="002C1B5C" w:rsidP="005251FF">
            <w:pPr>
              <w:pStyle w:val="Notes"/>
              <w:framePr w:wrap="auto"/>
              <w:rPr>
                <w:lang w:val="da-DK"/>
              </w:rPr>
            </w:pPr>
            <w:r w:rsidRPr="00D12B91">
              <w:rPr>
                <w:lang w:val="da-DK"/>
              </w:rPr>
              <w:t>NOTE</w:t>
            </w:r>
            <w:r w:rsidR="004176CF" w:rsidRPr="00D12B91">
              <w:rPr>
                <w:lang w:val="da-DK"/>
              </w:rPr>
              <w:t>r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D12B91" w:rsidRDefault="002C1B5C" w:rsidP="009508EC">
            <w:pPr>
              <w:pStyle w:val="Heading2"/>
              <w:framePr w:hSpace="0" w:wrap="auto" w:vAnchor="margin" w:hAnchor="text" w:xAlign="left" w:yAlign="inline"/>
              <w:rPr>
                <w:lang w:val="da-DK"/>
              </w:rPr>
            </w:pPr>
            <w:r w:rsidRPr="00D12B91">
              <w:rPr>
                <w:lang w:val="da-DK"/>
              </w:rPr>
              <w:t>200</w:t>
            </w:r>
            <w:r w:rsidR="00B963B7" w:rsidRPr="00D12B91">
              <w:rPr>
                <w:lang w:val="da-DK"/>
              </w:rPr>
              <w:t>9</w:t>
            </w:r>
          </w:p>
          <w:p w:rsidR="002C1B5C" w:rsidRPr="00D12B91" w:rsidRDefault="002C1B5C" w:rsidP="009508EC">
            <w:pPr>
              <w:pStyle w:val="Heading2"/>
              <w:framePr w:hSpace="0" w:wrap="auto" w:vAnchor="margin" w:hAnchor="text" w:xAlign="left" w:yAlign="inline"/>
              <w:rPr>
                <w:lang w:val="da-DK"/>
              </w:rPr>
            </w:pPr>
            <w:r w:rsidRPr="00D12B91">
              <w:rPr>
                <w:lang w:val="da-DK"/>
              </w:rPr>
              <w:t>20</w:t>
            </w:r>
            <w:r w:rsidR="00B963B7" w:rsidRPr="00D12B91">
              <w:rPr>
                <w:lang w:val="da-DK"/>
              </w:rPr>
              <w:t>10</w:t>
            </w:r>
          </w:p>
          <w:p w:rsidR="002C1B5C" w:rsidRPr="00D12B91" w:rsidRDefault="004176CF" w:rsidP="00000FFF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da-DK"/>
              </w:rPr>
            </w:pPr>
            <w:r w:rsidRPr="00D12B91">
              <w:rPr>
                <w:lang w:val="da-DK"/>
              </w:rPr>
              <w:t>skoleåret</w:t>
            </w:r>
          </w:p>
        </w:tc>
        <w:tc>
          <w:tcPr>
            <w:tcW w:w="368" w:type="dxa"/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</w:tr>
      <w:tr w:rsidR="002C1B5C" w:rsidRPr="00D12B91" w:rsidTr="00AE3A86">
        <w:trPr>
          <w:trHeight w:hRule="exact" w:val="292"/>
        </w:trPr>
        <w:tc>
          <w:tcPr>
            <w:tcW w:w="361" w:type="dxa"/>
          </w:tcPr>
          <w:p w:rsidR="002C1B5C" w:rsidRPr="00D12B91" w:rsidRDefault="002C1B5C" w:rsidP="00F25F2C">
            <w:pPr>
              <w:rPr>
                <w:noProof/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D12B91" w:rsidRDefault="002C1B5C" w:rsidP="00F25F2C">
            <w:pPr>
              <w:rPr>
                <w:noProof/>
                <w:lang w:val="da-DK"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D12B91" w:rsidRDefault="002C1B5C" w:rsidP="005251FF">
            <w:pPr>
              <w:pStyle w:val="Notes"/>
              <w:framePr w:wrap="auto"/>
              <w:rPr>
                <w:lang w:val="da-DK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279" w:type="dxa"/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D12B91" w:rsidRDefault="002C1B5C" w:rsidP="007D37E2">
            <w:pPr>
              <w:pStyle w:val="Heading1"/>
              <w:framePr w:hSpace="0" w:wrap="auto" w:vAnchor="margin" w:hAnchor="text" w:xAlign="left" w:yAlign="inline"/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  <w:tc>
          <w:tcPr>
            <w:tcW w:w="368" w:type="dxa"/>
          </w:tcPr>
          <w:p w:rsidR="002C1B5C" w:rsidRPr="00D12B91" w:rsidRDefault="002C1B5C" w:rsidP="00F25F2C">
            <w:pPr>
              <w:rPr>
                <w:lang w:val="da-DK"/>
              </w:rPr>
            </w:pPr>
          </w:p>
        </w:tc>
      </w:tr>
      <w:tr w:rsidR="009508EC" w:rsidRPr="00D12B91" w:rsidTr="003738F4">
        <w:trPr>
          <w:trHeight w:hRule="exact" w:val="317"/>
        </w:trPr>
        <w:tc>
          <w:tcPr>
            <w:tcW w:w="361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9508EC">
            <w:pPr>
              <w:pStyle w:val="Notes"/>
              <w:framePr w:wrap="auto"/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12B91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12B91" w:rsidRDefault="009508EC" w:rsidP="00F25F2C">
            <w:pPr>
              <w:rPr>
                <w:color w:val="FFFFFF" w:themeColor="background1"/>
                <w:lang w:val="da-DK"/>
              </w:rPr>
            </w:pPr>
          </w:p>
        </w:tc>
        <w:tc>
          <w:tcPr>
            <w:tcW w:w="368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</w:tr>
      <w:tr w:rsidR="009508EC" w:rsidRPr="00D12B91" w:rsidTr="003738F4">
        <w:trPr>
          <w:trHeight w:hRule="exact" w:val="317"/>
        </w:trPr>
        <w:tc>
          <w:tcPr>
            <w:tcW w:w="361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12B91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12B91" w:rsidRDefault="009508EC" w:rsidP="00F25F2C">
            <w:pPr>
              <w:rPr>
                <w:color w:val="FFFFFF" w:themeColor="background1"/>
                <w:lang w:val="da-DK"/>
              </w:rPr>
            </w:pPr>
          </w:p>
        </w:tc>
        <w:tc>
          <w:tcPr>
            <w:tcW w:w="368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</w:tr>
      <w:tr w:rsidR="009508EC" w:rsidRPr="00D12B91" w:rsidTr="003738F4">
        <w:trPr>
          <w:trHeight w:hRule="exact" w:val="317"/>
        </w:trPr>
        <w:tc>
          <w:tcPr>
            <w:tcW w:w="361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12B91" w:rsidRDefault="009508EC" w:rsidP="007D37E2">
            <w:pPr>
              <w:pStyle w:val="Heading1"/>
              <w:framePr w:hSpace="0" w:wrap="auto" w:vAnchor="margin" w:hAnchor="text" w:xAlign="left" w:yAlign="inline"/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12B91" w:rsidRDefault="009508EC" w:rsidP="00F25F2C">
            <w:pPr>
              <w:rPr>
                <w:color w:val="FFFFFF" w:themeColor="background1"/>
                <w:lang w:val="da-DK"/>
              </w:rPr>
            </w:pPr>
          </w:p>
        </w:tc>
        <w:tc>
          <w:tcPr>
            <w:tcW w:w="368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</w:tr>
      <w:tr w:rsidR="009508EC" w:rsidRPr="00D12B91" w:rsidTr="003738F4">
        <w:trPr>
          <w:trHeight w:hRule="exact" w:val="317"/>
        </w:trPr>
        <w:tc>
          <w:tcPr>
            <w:tcW w:w="361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12B91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12B91" w:rsidRDefault="009508EC" w:rsidP="00F25F2C">
            <w:pPr>
              <w:rPr>
                <w:color w:val="FFFFFF" w:themeColor="background1"/>
                <w:lang w:val="da-DK"/>
              </w:rPr>
            </w:pPr>
          </w:p>
        </w:tc>
        <w:tc>
          <w:tcPr>
            <w:tcW w:w="368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</w:tr>
      <w:tr w:rsidR="009508EC" w:rsidRPr="00D12B91" w:rsidTr="003738F4">
        <w:trPr>
          <w:trHeight w:hRule="exact" w:val="317"/>
        </w:trPr>
        <w:tc>
          <w:tcPr>
            <w:tcW w:w="361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/>
            <w:shd w:val="clear" w:color="auto" w:fill="auto"/>
          </w:tcPr>
          <w:p w:rsidR="009508EC" w:rsidRPr="00D12B91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FFFFFF" w:themeColor="background1"/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12B91" w:rsidRDefault="009508EC" w:rsidP="00F25F2C">
            <w:pPr>
              <w:rPr>
                <w:color w:val="FFFFFF" w:themeColor="background1"/>
                <w:lang w:val="da-DK"/>
              </w:rPr>
            </w:pPr>
          </w:p>
        </w:tc>
        <w:tc>
          <w:tcPr>
            <w:tcW w:w="368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</w:tr>
      <w:tr w:rsidR="009508EC" w:rsidRPr="00D12B91" w:rsidTr="003738F4">
        <w:trPr>
          <w:trHeight w:hRule="exact" w:val="317"/>
        </w:trPr>
        <w:tc>
          <w:tcPr>
            <w:tcW w:w="361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D12B91" w:rsidRDefault="009508EC" w:rsidP="00F25F2C">
            <w:pPr>
              <w:pStyle w:val="Heading1"/>
              <w:framePr w:hSpace="0" w:wrap="auto" w:vAnchor="margin" w:hAnchor="text" w:xAlign="left" w:yAlign="inline"/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D12B91" w:rsidRDefault="009508EC" w:rsidP="00F25F2C">
            <w:pPr>
              <w:rPr>
                <w:color w:val="FFFFFF" w:themeColor="background1"/>
                <w:lang w:val="da-DK"/>
              </w:rPr>
            </w:pPr>
          </w:p>
        </w:tc>
        <w:tc>
          <w:tcPr>
            <w:tcW w:w="368" w:type="dxa"/>
          </w:tcPr>
          <w:p w:rsidR="009508EC" w:rsidRPr="00D12B91" w:rsidRDefault="009508EC" w:rsidP="00F25F2C">
            <w:pPr>
              <w:rPr>
                <w:lang w:val="da-DK"/>
              </w:rPr>
            </w:pPr>
          </w:p>
        </w:tc>
      </w:tr>
      <w:tr w:rsidR="00897116" w:rsidRPr="00D12B91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361" w:type="dxa"/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2503" w:type="dxa"/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368" w:type="dxa"/>
            <w:shd w:val="clear" w:color="auto" w:fill="auto"/>
            <w:vAlign w:val="bottom"/>
          </w:tcPr>
          <w:p w:rsidR="00897116" w:rsidRPr="00D12B91" w:rsidRDefault="00897116" w:rsidP="002C1B5C">
            <w:pPr>
              <w:rPr>
                <w:lang w:val="da-DK"/>
              </w:rPr>
            </w:pPr>
          </w:p>
        </w:tc>
        <w:tc>
          <w:tcPr>
            <w:tcW w:w="368" w:type="dxa"/>
            <w:vAlign w:val="bottom"/>
          </w:tcPr>
          <w:p w:rsidR="00897116" w:rsidRPr="00D12B91" w:rsidRDefault="00897116" w:rsidP="009508EC">
            <w:pPr>
              <w:rPr>
                <w:lang w:val="da-DK"/>
              </w:rPr>
            </w:pPr>
          </w:p>
          <w:p w:rsidR="00F25F2C" w:rsidRPr="00D12B91" w:rsidRDefault="00F25F2C" w:rsidP="00F25F2C">
            <w:pPr>
              <w:rPr>
                <w:lang w:val="da-DK"/>
              </w:rPr>
            </w:pPr>
          </w:p>
          <w:p w:rsidR="00F25F2C" w:rsidRPr="00D12B91" w:rsidRDefault="00F25F2C" w:rsidP="00F25F2C">
            <w:pPr>
              <w:rPr>
                <w:lang w:val="da-DK"/>
              </w:rPr>
            </w:pPr>
          </w:p>
        </w:tc>
      </w:tr>
    </w:tbl>
    <w:p w:rsidR="00470873" w:rsidRPr="00D12B91" w:rsidRDefault="0039249C">
      <w:pPr>
        <w:rPr>
          <w:lang w:val="da-DK"/>
        </w:rPr>
      </w:pPr>
      <w:r w:rsidRPr="0039249C">
        <w:rPr>
          <w:noProof/>
          <w:lang w:val="da-DK"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D12B91">
        <w:rPr>
          <w:noProof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D12B91" w:rsidSect="007E769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459" w:rsidRDefault="00187459" w:rsidP="00A64E60">
      <w:r>
        <w:separator/>
      </w:r>
    </w:p>
  </w:endnote>
  <w:endnote w:type="continuationSeparator" w:id="0">
    <w:p w:rsidR="00187459" w:rsidRDefault="00187459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459" w:rsidRDefault="00187459" w:rsidP="00A64E60">
      <w:r>
        <w:separator/>
      </w:r>
    </w:p>
  </w:footnote>
  <w:footnote w:type="continuationSeparator" w:id="0">
    <w:p w:rsidR="00187459" w:rsidRDefault="00187459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oNotTrackFormatting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8EC"/>
    <w:rsid w:val="00000FFF"/>
    <w:rsid w:val="00012509"/>
    <w:rsid w:val="00061467"/>
    <w:rsid w:val="000B632A"/>
    <w:rsid w:val="001630AB"/>
    <w:rsid w:val="00177DCC"/>
    <w:rsid w:val="00187459"/>
    <w:rsid w:val="00187BE1"/>
    <w:rsid w:val="001B6F8F"/>
    <w:rsid w:val="001C5986"/>
    <w:rsid w:val="001E0BD6"/>
    <w:rsid w:val="00215158"/>
    <w:rsid w:val="00216155"/>
    <w:rsid w:val="002C1B5C"/>
    <w:rsid w:val="002D6EE8"/>
    <w:rsid w:val="002E3D2B"/>
    <w:rsid w:val="003356EA"/>
    <w:rsid w:val="00342904"/>
    <w:rsid w:val="003901B0"/>
    <w:rsid w:val="0039249C"/>
    <w:rsid w:val="003A2488"/>
    <w:rsid w:val="003E5E26"/>
    <w:rsid w:val="00400430"/>
    <w:rsid w:val="004176CF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42AD7"/>
    <w:rsid w:val="00674FDE"/>
    <w:rsid w:val="006D3A5A"/>
    <w:rsid w:val="007525E9"/>
    <w:rsid w:val="00780D70"/>
    <w:rsid w:val="007E7698"/>
    <w:rsid w:val="0083461C"/>
    <w:rsid w:val="008638C6"/>
    <w:rsid w:val="00891D22"/>
    <w:rsid w:val="00897116"/>
    <w:rsid w:val="00902A43"/>
    <w:rsid w:val="00931709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12B91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1A5B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Heading2">
    <w:name w:val="heading 2"/>
    <w:basedOn w:val="Normal"/>
    <w:next w:val="Normal"/>
    <w:link w:val="Heading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Heading3">
    <w:name w:val="heading 3"/>
    <w:basedOn w:val="Heading2"/>
    <w:next w:val="Normal"/>
    <w:link w:val="Heading3Char"/>
    <w:qFormat/>
    <w:rsid w:val="005A3544"/>
    <w:pPr>
      <w:framePr w:wrap="around"/>
      <w:jc w:val="right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Heading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Header">
    <w:name w:val="header"/>
    <w:basedOn w:val="Normal"/>
    <w:link w:val="HeaderChar"/>
    <w:rsid w:val="00A64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64E60"/>
    <w:rPr>
      <w:sz w:val="24"/>
      <w:szCs w:val="24"/>
    </w:rPr>
  </w:style>
  <w:style w:type="paragraph" w:styleId="Footer">
    <w:name w:val="footer"/>
    <w:basedOn w:val="Normal"/>
    <w:link w:val="FooterChar"/>
    <w:rsid w:val="00A64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C852C1E5F91724B9A95531E564938F8040047D3639BF074B14FBCC11A469034FDEF" ma:contentTypeVersion="57" ma:contentTypeDescription="Create a new document." ma:contentTypeScope="" ma:versionID="7c2c84f4d5e70cd1726c4144606fd097">
  <xsd:schema xmlns:xsd="http://www.w3.org/2001/XMLSchema" xmlns:xs="http://www.w3.org/2001/XMLSchema" xmlns:p="http://schemas.microsoft.com/office/2006/metadata/properties" xmlns:ns2="d01925c2-06df-47dc-afc4-5661f7a07983" targetNamespace="http://schemas.microsoft.com/office/2006/metadata/properties" ma:root="true" ma:fieldsID="52e0bc32026c19713dc65ca8528716ae" ns2:_="">
    <xsd:import namespace="d01925c2-06df-47dc-afc4-5661f7a07983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25c2-06df-47dc-afc4-5661f7a07983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b7449da-1f85-442f-aa5d-dface1af064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231713-E82E-4CE6-8999-1E8A6A67596B}" ma:internalName="CSXSubmissionMarket" ma:readOnly="false" ma:showField="MarketName" ma:web="d01925c2-06df-47dc-afc4-5661f7a07983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1c13c8e-1aed-4916-8045-29ff58760f7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A3D5064-68F5-424F-8E94-94F877F427C1}" ma:internalName="InProjectListLookup" ma:readOnly="true" ma:showField="InProjectLis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2c5bcd4-d97a-45c4-81bc-a619b92ab81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A3D5064-68F5-424F-8E94-94F877F427C1}" ma:internalName="LastCompleteVersionLookup" ma:readOnly="true" ma:showField="LastComplete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A3D5064-68F5-424F-8E94-94F877F427C1}" ma:internalName="LastPreviewErrorLookup" ma:readOnly="true" ma:showField="LastPreview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A3D5064-68F5-424F-8E94-94F877F427C1}" ma:internalName="LastPreviewResultLookup" ma:readOnly="true" ma:showField="LastPreview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A3D5064-68F5-424F-8E94-94F877F427C1}" ma:internalName="LastPreviewAttemptDateLookup" ma:readOnly="true" ma:showField="LastPreview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A3D5064-68F5-424F-8E94-94F877F427C1}" ma:internalName="LastPreviewedByLookup" ma:readOnly="true" ma:showField="LastPreview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A3D5064-68F5-424F-8E94-94F877F427C1}" ma:internalName="LastPreviewTimeLookup" ma:readOnly="true" ma:showField="LastPreview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A3D5064-68F5-424F-8E94-94F877F427C1}" ma:internalName="LastPreviewVersionLookup" ma:readOnly="true" ma:showField="LastPreview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A3D5064-68F5-424F-8E94-94F877F427C1}" ma:internalName="LastPublishErrorLookup" ma:readOnly="true" ma:showField="LastPublish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A3D5064-68F5-424F-8E94-94F877F427C1}" ma:internalName="LastPublishResultLookup" ma:readOnly="true" ma:showField="LastPublish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A3D5064-68F5-424F-8E94-94F877F427C1}" ma:internalName="LastPublishAttemptDateLookup" ma:readOnly="true" ma:showField="LastPublish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A3D5064-68F5-424F-8E94-94F877F427C1}" ma:internalName="LastPublishedByLookup" ma:readOnly="true" ma:showField="LastPublish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A3D5064-68F5-424F-8E94-94F877F427C1}" ma:internalName="LastPublishTimeLookup" ma:readOnly="true" ma:showField="LastPublish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A3D5064-68F5-424F-8E94-94F877F427C1}" ma:internalName="LastPublishVersionLookup" ma:readOnly="true" ma:showField="LastPublish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6827E70-9845-430F-A094-8731080BBC99}" ma:internalName="LocLastLocAttemptVersionLookup" ma:readOnly="false" ma:showField="LastLocAttemptVersion" ma:web="d01925c2-06df-47dc-afc4-5661f7a07983">
      <xsd:simpleType>
        <xsd:restriction base="dms:Lookup"/>
      </xsd:simpleType>
    </xsd:element>
    <xsd:element name="LocLastLocAttemptVersionTypeLookup" ma:index="71" nillable="true" ma:displayName="Loc Last Loc Attempt Version Type" ma:default="" ma:list="{16827E70-9845-430F-A094-8731080BBC99}" ma:internalName="LocLastLocAttemptVersionTypeLookup" ma:readOnly="true" ma:showField="LastLocAttemptVersionType" ma:web="d01925c2-06df-47dc-afc4-5661f7a07983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6827E70-9845-430F-A094-8731080BBC99}" ma:internalName="LocNewPublishedVersionLookup" ma:readOnly="true" ma:showField="NewPublishedVersion" ma:web="d01925c2-06df-47dc-afc4-5661f7a07983">
      <xsd:simpleType>
        <xsd:restriction base="dms:Lookup"/>
      </xsd:simpleType>
    </xsd:element>
    <xsd:element name="LocOverallHandbackStatusLookup" ma:index="75" nillable="true" ma:displayName="Loc Overall Handback Status" ma:default="" ma:list="{16827E70-9845-430F-A094-8731080BBC99}" ma:internalName="LocOverallHandbackStatusLookup" ma:readOnly="true" ma:showField="OverallHandbackStatus" ma:web="d01925c2-06df-47dc-afc4-5661f7a07983">
      <xsd:simpleType>
        <xsd:restriction base="dms:Lookup"/>
      </xsd:simpleType>
    </xsd:element>
    <xsd:element name="LocOverallLocStatusLookup" ma:index="76" nillable="true" ma:displayName="Loc Overall Localize Status" ma:default="" ma:list="{16827E70-9845-430F-A094-8731080BBC99}" ma:internalName="LocOverallLocStatusLookup" ma:readOnly="true" ma:showField="OverallLocStatus" ma:web="d01925c2-06df-47dc-afc4-5661f7a07983">
      <xsd:simpleType>
        <xsd:restriction base="dms:Lookup"/>
      </xsd:simpleType>
    </xsd:element>
    <xsd:element name="LocOverallPreviewStatusLookup" ma:index="77" nillable="true" ma:displayName="Loc Overall Preview Status" ma:default="" ma:list="{16827E70-9845-430F-A094-8731080BBC99}" ma:internalName="LocOverallPreviewStatusLookup" ma:readOnly="true" ma:showField="OverallPreviewStatus" ma:web="d01925c2-06df-47dc-afc4-5661f7a07983">
      <xsd:simpleType>
        <xsd:restriction base="dms:Lookup"/>
      </xsd:simpleType>
    </xsd:element>
    <xsd:element name="LocOverallPublishStatusLookup" ma:index="78" nillable="true" ma:displayName="Loc Overall Publish Status" ma:default="" ma:list="{16827E70-9845-430F-A094-8731080BBC99}" ma:internalName="LocOverallPublishStatusLookup" ma:readOnly="true" ma:showField="OverallPublishStatus" ma:web="d01925c2-06df-47dc-afc4-5661f7a07983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6827E70-9845-430F-A094-8731080BBC99}" ma:internalName="LocProcessedForHandoffsLookup" ma:readOnly="true" ma:showField="ProcessedForHandoffs" ma:web="d01925c2-06df-47dc-afc4-5661f7a07983">
      <xsd:simpleType>
        <xsd:restriction base="dms:Lookup"/>
      </xsd:simpleType>
    </xsd:element>
    <xsd:element name="LocProcessedForMarketsLookup" ma:index="81" nillable="true" ma:displayName="Loc Processed For Markets" ma:default="" ma:list="{16827E70-9845-430F-A094-8731080BBC99}" ma:internalName="LocProcessedForMarketsLookup" ma:readOnly="true" ma:showField="ProcessedForMarkets" ma:web="d01925c2-06df-47dc-afc4-5661f7a07983">
      <xsd:simpleType>
        <xsd:restriction base="dms:Lookup"/>
      </xsd:simpleType>
    </xsd:element>
    <xsd:element name="LocPublishedDependentAssetsLookup" ma:index="82" nillable="true" ma:displayName="Loc Published Dependent Assets" ma:default="" ma:list="{16827E70-9845-430F-A094-8731080BBC99}" ma:internalName="LocPublishedDependentAssetsLookup" ma:readOnly="true" ma:showField="PublishedDependentAssets" ma:web="d01925c2-06df-47dc-afc4-5661f7a07983">
      <xsd:simpleType>
        <xsd:restriction base="dms:Lookup"/>
      </xsd:simpleType>
    </xsd:element>
    <xsd:element name="LocPublishedLinkedAssetsLookup" ma:index="83" nillable="true" ma:displayName="Loc Published Linked Assets" ma:default="" ma:list="{16827E70-9845-430F-A094-8731080BBC99}" ma:internalName="LocPublishedLinkedAssetsLookup" ma:readOnly="true" ma:showField="PublishedLinkedAssets" ma:web="d01925c2-06df-47dc-afc4-5661f7a07983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f279a4f-10c7-485f-97b6-00fffa36a68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231713-E82E-4CE6-8999-1E8A6A67596B}" ma:internalName="Markets" ma:readOnly="false" ma:showField="MarketNa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A3D5064-68F5-424F-8E94-94F877F427C1}" ma:internalName="NumOfRatingsLookup" ma:readOnly="true" ma:showField="NumOfRating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A3D5064-68F5-424F-8E94-94F877F427C1}" ma:internalName="PublishStatusLookup" ma:readOnly="false" ma:showField="PublishStatu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4b50b2c-1251-462e-9ce8-a84fcff9aa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86d43cb-1a87-425b-8493-a068deffc2f6}" ma:internalName="TaxCatchAll" ma:showField="CatchAllData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86d43cb-1a87-425b-8493-a068deffc2f6}" ma:internalName="TaxCatchAllLabel" ma:readOnly="true" ma:showField="CatchAllDataLabel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01925c2-06df-47dc-afc4-5661f7a07983">english</DirectSourceMarket>
    <MarketSpecific xmlns="d01925c2-06df-47dc-afc4-5661f7a07983" xsi:nil="true"/>
    <ApprovalStatus xmlns="d01925c2-06df-47dc-afc4-5661f7a07983">InProgress</ApprovalStatus>
    <PrimaryImageGen xmlns="d01925c2-06df-47dc-afc4-5661f7a07983">true</PrimaryImageGen>
    <ThumbnailAssetId xmlns="d01925c2-06df-47dc-afc4-5661f7a07983" xsi:nil="true"/>
    <NumericId xmlns="d01925c2-06df-47dc-afc4-5661f7a07983">-1</NumericId>
    <BusinessGroup xmlns="d01925c2-06df-47dc-afc4-5661f7a07983" xsi:nil="true"/>
    <TPFriendlyName xmlns="d01925c2-06df-47dc-afc4-5661f7a07983">Kalender for skoleåret 2009-2010 (1 side, man-fre)</TPFriendlyName>
    <SourceTitle xmlns="d01925c2-06df-47dc-afc4-5661f7a07983">2009-2010 academic calendar (1-pg, Mon-Fri)</SourceTitle>
    <APEditor xmlns="d01925c2-06df-47dc-afc4-5661f7a07983">
      <UserInfo>
        <DisplayName>REDMOND\v-luannv</DisplayName>
        <AccountId>105</AccountId>
        <AccountType/>
      </UserInfo>
    </APEditor>
    <OpenTemplate xmlns="d01925c2-06df-47dc-afc4-5661f7a07983">true</OpenTemplate>
    <UALocComments xmlns="d01925c2-06df-47dc-afc4-5661f7a07983" xsi:nil="true"/>
    <ParentAssetId xmlns="d01925c2-06df-47dc-afc4-5661f7a07983" xsi:nil="true"/>
    <IntlLangReviewDate xmlns="d01925c2-06df-47dc-afc4-5661f7a07983" xsi:nil="true"/>
    <PublishStatusLookup xmlns="d01925c2-06df-47dc-afc4-5661f7a07983">
      <Value>73013</Value>
      <Value>302811</Value>
    </PublishStatusLookup>
    <LastPublishResultLookup xmlns="d01925c2-06df-47dc-afc4-5661f7a07983" xsi:nil="true"/>
    <MachineTranslated xmlns="d01925c2-06df-47dc-afc4-5661f7a07983">false</MachineTranslated>
    <OriginalSourceMarket xmlns="d01925c2-06df-47dc-afc4-5661f7a07983">english</OriginalSourceMarket>
    <ContentItem xmlns="d01925c2-06df-47dc-afc4-5661f7a07983" xsi:nil="true"/>
    <APDescription xmlns="d01925c2-06df-47dc-afc4-5661f7a07983" xsi:nil="true"/>
    <ClipArtFilename xmlns="d01925c2-06df-47dc-afc4-5661f7a07983" xsi:nil="true"/>
    <TPInstallLocation xmlns="d01925c2-06df-47dc-afc4-5661f7a07983">{My Templates}</TPInstallLocation>
    <APAuthor xmlns="d01925c2-06df-47dc-afc4-5661f7a07983">
      <UserInfo>
        <DisplayName>REDMOND\cynvey</DisplayName>
        <AccountId>239</AccountId>
        <AccountType/>
      </UserInfo>
    </APAuthor>
    <TPAppVersion xmlns="d01925c2-06df-47dc-afc4-5661f7a07983">12</TPAppVersion>
    <TPCommandLine xmlns="d01925c2-06df-47dc-afc4-5661f7a07983">{WD} /f {FilePath}</TPCommandLine>
    <PublishTargets xmlns="d01925c2-06df-47dc-afc4-5661f7a07983">OfficeOnline</PublishTargets>
    <TimesCloned xmlns="d01925c2-06df-47dc-afc4-5661f7a07983" xsi:nil="true"/>
    <EditorialStatus xmlns="d01925c2-06df-47dc-afc4-5661f7a07983" xsi:nil="true"/>
    <LastModifiedDateTime xmlns="d01925c2-06df-47dc-afc4-5661f7a07983" xsi:nil="true"/>
    <TPLaunchHelpLinkType xmlns="d01925c2-06df-47dc-afc4-5661f7a07983">Template</TPLaunchHelpLinkType>
    <Provider xmlns="d01925c2-06df-47dc-afc4-5661f7a07983">EY006220130</Provider>
    <LastHandOff xmlns="d01925c2-06df-47dc-afc4-5661f7a07983" xsi:nil="true"/>
    <AssetStart xmlns="d01925c2-06df-47dc-afc4-5661f7a07983">2009-01-02T00:00:00+00:00</AssetStart>
    <AcquiredFrom xmlns="d01925c2-06df-47dc-afc4-5661f7a07983" xsi:nil="true"/>
    <TPClientViewer xmlns="d01925c2-06df-47dc-afc4-5661f7a07983">Microsoft Office Word</TPClientViewer>
    <UACurrentWords xmlns="d01925c2-06df-47dc-afc4-5661f7a07983">0</UACurrentWords>
    <UALocRecommendation xmlns="d01925c2-06df-47dc-afc4-5661f7a07983">Localize</UALocRecommendation>
    <ArtSampleDocs xmlns="d01925c2-06df-47dc-afc4-5661f7a07983" xsi:nil="true"/>
    <IsDeleted xmlns="d01925c2-06df-47dc-afc4-5661f7a07983">false</IsDeleted>
    <TemplateStatus xmlns="d01925c2-06df-47dc-afc4-5661f7a07983" xsi:nil="true"/>
    <UANotes xmlns="d01925c2-06df-47dc-afc4-5661f7a07983" xsi:nil="true"/>
    <ShowIn xmlns="d01925c2-06df-47dc-afc4-5661f7a07983" xsi:nil="true"/>
    <CSXHash xmlns="d01925c2-06df-47dc-afc4-5661f7a07983" xsi:nil="true"/>
    <VoteCount xmlns="d01925c2-06df-47dc-afc4-5661f7a07983" xsi:nil="true"/>
    <CSXSubmissionMarket xmlns="d01925c2-06df-47dc-afc4-5661f7a07983" xsi:nil="true"/>
    <DSATActionTaken xmlns="d01925c2-06df-47dc-afc4-5661f7a07983" xsi:nil="true"/>
    <AssetExpire xmlns="d01925c2-06df-47dc-afc4-5661f7a07983">2029-05-12T00:00:00+00:00</AssetExpire>
    <SubmitterId xmlns="d01925c2-06df-47dc-afc4-5661f7a07983" xsi:nil="true"/>
    <TPExecutable xmlns="d01925c2-06df-47dc-afc4-5661f7a07983" xsi:nil="true"/>
    <AssetType xmlns="d01925c2-06df-47dc-afc4-5661f7a07983">TP</AssetType>
    <CSXSubmissionDate xmlns="d01925c2-06df-47dc-afc4-5661f7a07983" xsi:nil="true"/>
    <CSXUpdate xmlns="d01925c2-06df-47dc-afc4-5661f7a07983">false</CSXUpdate>
    <ApprovalLog xmlns="d01925c2-06df-47dc-afc4-5661f7a07983" xsi:nil="true"/>
    <BugNumber xmlns="d01925c2-06df-47dc-afc4-5661f7a07983" xsi:nil="true"/>
    <Milestone xmlns="d01925c2-06df-47dc-afc4-5661f7a07983" xsi:nil="true"/>
    <OriginAsset xmlns="d01925c2-06df-47dc-afc4-5661f7a07983" xsi:nil="true"/>
    <TPComponent xmlns="d01925c2-06df-47dc-afc4-5661f7a07983">WORDFiles</TPComponent>
    <AssetId xmlns="d01925c2-06df-47dc-afc4-5661f7a07983">TP010361936</AssetId>
    <IntlLocPriority xmlns="d01925c2-06df-47dc-afc4-5661f7a07983" xsi:nil="true"/>
    <TPLaunchHelpLink xmlns="d01925c2-06df-47dc-afc4-5661f7a07983" xsi:nil="true"/>
    <TPApplication xmlns="d01925c2-06df-47dc-afc4-5661f7a07983">Word</TPApplication>
    <PlannedPubDate xmlns="d01925c2-06df-47dc-afc4-5661f7a07983" xsi:nil="true"/>
    <CrawlForDependencies xmlns="d01925c2-06df-47dc-afc4-5661f7a07983">false</CrawlForDependencies>
    <HandoffToMSDN xmlns="d01925c2-06df-47dc-afc4-5661f7a07983" xsi:nil="true"/>
    <IntlLangReviewer xmlns="d01925c2-06df-47dc-afc4-5661f7a07983" xsi:nil="true"/>
    <TrustLevel xmlns="d01925c2-06df-47dc-afc4-5661f7a07983">1 Microsoft Managed Content</TrustLevel>
    <IsSearchable xmlns="d01925c2-06df-47dc-afc4-5661f7a07983">false</IsSearchable>
    <TPNamespace xmlns="d01925c2-06df-47dc-afc4-5661f7a07983">WINWORD</TPNamespace>
    <Markets xmlns="d01925c2-06df-47dc-afc4-5661f7a07983"/>
    <OutputCachingOn xmlns="d01925c2-06df-47dc-afc4-5661f7a07983">false</OutputCachingOn>
    <IntlLangReview xmlns="d01925c2-06df-47dc-afc4-5661f7a07983" xsi:nil="true"/>
    <UAProjectedTotalWords xmlns="d01925c2-06df-47dc-afc4-5661f7a07983" xsi:nil="true"/>
    <Manager xmlns="d01925c2-06df-47dc-afc4-5661f7a07983" xsi:nil="true"/>
    <LegacyData xmlns="d01925c2-06df-47dc-afc4-5661f7a07983" xsi:nil="true"/>
    <Providers xmlns="d01925c2-06df-47dc-afc4-5661f7a07983" xsi:nil="true"/>
    <TemplateTemplateType xmlns="d01925c2-06df-47dc-afc4-5661f7a07983">Word 2007 Default</TemplateTemplateType>
    <OOCacheId xmlns="d01925c2-06df-47dc-afc4-5661f7a07983" xsi:nil="true"/>
    <PolicheckWords xmlns="d01925c2-06df-47dc-afc4-5661f7a07983" xsi:nil="true"/>
    <EditorialTags xmlns="d01925c2-06df-47dc-afc4-5661f7a07983" xsi:nil="true"/>
    <FriendlyTitle xmlns="d01925c2-06df-47dc-afc4-5661f7a07983" xsi:nil="true"/>
    <Downloads xmlns="d01925c2-06df-47dc-afc4-5661f7a07983">0</Downloads>
    <LocOverallLocStatusLookup xmlns="d01925c2-06df-47dc-afc4-5661f7a07983" xsi:nil="true"/>
    <LocOverallPublishStatusLookup xmlns="d01925c2-06df-47dc-afc4-5661f7a07983" xsi:nil="true"/>
    <LocOverallHandbackStatusLookup xmlns="d01925c2-06df-47dc-afc4-5661f7a07983" xsi:nil="true"/>
    <LocManualTestRequired xmlns="d01925c2-06df-47dc-afc4-5661f7a07983" xsi:nil="true"/>
    <LocalizationTagsTaxHTField0 xmlns="d01925c2-06df-47dc-afc4-5661f7a07983">
      <Terms xmlns="http://schemas.microsoft.com/office/infopath/2007/PartnerControls"/>
    </LocalizationTagsTaxHTField0>
    <ScenarioTagsTaxHTField0 xmlns="d01925c2-06df-47dc-afc4-5661f7a07983">
      <Terms xmlns="http://schemas.microsoft.com/office/infopath/2007/PartnerControls"/>
    </ScenarioTagsTaxHTField0>
    <CampaignTagsTaxHTField0 xmlns="d01925c2-06df-47dc-afc4-5661f7a07983">
      <Terms xmlns="http://schemas.microsoft.com/office/infopath/2007/PartnerControls"/>
    </CampaignTagsTaxHTField0>
    <LocPublishedDependentAssetsLookup xmlns="d01925c2-06df-47dc-afc4-5661f7a07983" xsi:nil="true"/>
    <FeatureTagsTaxHTField0 xmlns="d01925c2-06df-47dc-afc4-5661f7a07983">
      <Terms xmlns="http://schemas.microsoft.com/office/infopath/2007/PartnerControls"/>
    </FeatureTagsTaxHTField0>
    <LocOverallPreviewStatusLookup xmlns="d01925c2-06df-47dc-afc4-5661f7a07983" xsi:nil="true"/>
    <RecommendationsModifier xmlns="d01925c2-06df-47dc-afc4-5661f7a07983" xsi:nil="true"/>
    <LocNewPublishedVersionLookup xmlns="d01925c2-06df-47dc-afc4-5661f7a07983" xsi:nil="true"/>
    <LocPublishedLinkedAssetsLookup xmlns="d01925c2-06df-47dc-afc4-5661f7a07983" xsi:nil="true"/>
    <TaxCatchAll xmlns="d01925c2-06df-47dc-afc4-5661f7a07983"/>
    <InternalTagsTaxHTField0 xmlns="d01925c2-06df-47dc-afc4-5661f7a07983">
      <Terms xmlns="http://schemas.microsoft.com/office/infopath/2007/PartnerControls"/>
    </InternalTagsTaxHTField0>
    <LocComments xmlns="d01925c2-06df-47dc-afc4-5661f7a07983" xsi:nil="true"/>
    <LocProcessedForHandoffsLookup xmlns="d01925c2-06df-47dc-afc4-5661f7a07983" xsi:nil="true"/>
    <LocProcessedForMarketsLookup xmlns="d01925c2-06df-47dc-afc4-5661f7a07983" xsi:nil="true"/>
    <LocLastLocAttemptVersionLookup xmlns="d01925c2-06df-47dc-afc4-5661f7a07983">37830</LocLastLocAttemptVersionLookup>
    <LocLastLocAttemptVersionTypeLookup xmlns="d01925c2-06df-47dc-afc4-5661f7a07983" xsi:nil="true"/>
    <BlockPublish xmlns="d01925c2-06df-47dc-afc4-5661f7a07983" xsi:nil="true"/>
    <LocRecommendedHandoff xmlns="d01925c2-06df-47dc-afc4-5661f7a07983" xsi:nil="true"/>
    <OriginalRelease xmlns="d01925c2-06df-47dc-afc4-5661f7a07983">14</OriginalRelease>
    <LocMarketGroupTiers2 xmlns="d01925c2-06df-47dc-afc4-5661f7a07983" xsi:nil="true"/>
  </documentManagement>
</p:properties>
</file>

<file path=customXml/itemProps1.xml><?xml version="1.0" encoding="utf-8"?>
<ds:datastoreItem xmlns:ds="http://schemas.openxmlformats.org/officeDocument/2006/customXml" ds:itemID="{B17A701E-0314-4E2F-AAE7-481D22FB701B}"/>
</file>

<file path=customXml/itemProps2.xml><?xml version="1.0" encoding="utf-8"?>
<ds:datastoreItem xmlns:ds="http://schemas.openxmlformats.org/officeDocument/2006/customXml" ds:itemID="{4EC87968-0719-4D6F-994B-14F0C21B5D2B}"/>
</file>

<file path=customXml/itemProps3.xml><?xml version="1.0" encoding="utf-8"?>
<ds:datastoreItem xmlns:ds="http://schemas.openxmlformats.org/officeDocument/2006/customXml" ds:itemID="{C78AB348-C743-4541-A7CC-789A664E614F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1</TotalTime>
  <Pages>1</Pages>
  <Words>337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Printed>2007-07-03T18:38:00Z</cp:lastPrinted>
  <dcterms:created xsi:type="dcterms:W3CDTF">2009-03-13T21:47:00Z</dcterms:created>
  <dcterms:modified xsi:type="dcterms:W3CDTF">2009-06-29T11:29:00Z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ContentTypeId">
    <vt:lpwstr>0x010100FC852C1E5F91724B9A95531E564938F8040047D3639BF074B14FBCC11A469034FDEF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2538400</vt:r8>
  </property>
</Properties>
</file>