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FC" w:rsidRPr="00271D5F" w:rsidRDefault="00271D5F">
      <w:pPr>
        <w:pStyle w:val="Data"/>
      </w:pPr>
      <w:r w:rsidRPr="00271D5F">
        <w:rPr>
          <w:noProof/>
          <w:lang w:eastAsia="it-IT" w:bidi="ar-SA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Casella di testo 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Nome utente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235FC" w:rsidRPr="00271D5F" w:rsidRDefault="00EA1464">
                                  <w:pPr>
                                    <w:pStyle w:val="Nome"/>
                                  </w:pPr>
                                  <w:r w:rsidRPr="00271D5F">
                                    <w:t>[Nome utente]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C235FC" w:rsidRPr="00271D5F" w:rsidRDefault="00271D5F">
                                  <w:pPr>
                                    <w:pStyle w:val="Puntichiav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71D5F">
                                    <w:t>[Posizione]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C235FC" w:rsidRPr="00271D5F" w:rsidRDefault="00EA1464">
                                  <w:pPr>
                                    <w:pStyle w:val="Puntichiav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71D5F">
                                    <w:t>[Posizione]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Indirizzo 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C235FC" w:rsidRPr="00271D5F" w:rsidRDefault="00271D5F">
                                  <w:r w:rsidRPr="00271D5F">
                                    <w:t>[Indirizzo 1]</w:t>
                                  </w:r>
                                  <w:r w:rsidRPr="00271D5F">
                                    <w:br/>
                                    <w:t>[Indirizzo 2]</w:t>
                                  </w:r>
                                  <w:r w:rsidRPr="00271D5F">
                                    <w:br/>
                                    <w:t>[Città, CAP]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o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235FC" w:rsidRPr="00271D5F" w:rsidRDefault="00271D5F">
                                  <w:pPr>
                                    <w:pStyle w:val="Informazionicontatto"/>
                                  </w:pPr>
                                  <w:r w:rsidRPr="00271D5F">
                                    <w:t>[Telefono]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Indirizzo posta elettronica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235FC" w:rsidRPr="00271D5F" w:rsidRDefault="00271D5F">
                                  <w:pPr>
                                    <w:pStyle w:val="Informazionicontatto"/>
                                  </w:pPr>
                                  <w:r w:rsidRPr="00271D5F">
                                    <w:t>[Indirizzo posta elettronica]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Sito 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235FC" w:rsidRPr="00271D5F" w:rsidRDefault="00271D5F">
                                  <w:pPr>
                                    <w:pStyle w:val="Informazionicontatto"/>
                                  </w:pPr>
                                  <w:r w:rsidRPr="00271D5F">
                                    <w:t>[Sito Web]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po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Nome utente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C235FC" w:rsidRPr="00271D5F" w:rsidRDefault="00EA1464">
                            <w:pPr>
                              <w:pStyle w:val="Nome"/>
                            </w:pPr>
                            <w:r w:rsidRPr="00271D5F">
                              <w:t>[Nome utente]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C235FC" w:rsidRPr="00271D5F" w:rsidRDefault="00271D5F">
                            <w:pPr>
                              <w:pStyle w:val="Puntichiave"/>
                              <w:numPr>
                                <w:ilvl w:val="0"/>
                                <w:numId w:val="10"/>
                              </w:numPr>
                            </w:pPr>
                            <w:r w:rsidRPr="00271D5F">
                              <w:t>[Posizione]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C235FC" w:rsidRPr="00271D5F" w:rsidRDefault="00EA1464">
                            <w:pPr>
                              <w:pStyle w:val="Puntichiave"/>
                              <w:numPr>
                                <w:ilvl w:val="0"/>
                                <w:numId w:val="10"/>
                              </w:numPr>
                            </w:pPr>
                            <w:r w:rsidRPr="00271D5F">
                              <w:t>[Posizione]</w:t>
                            </w:r>
                          </w:p>
                        </w:sdtContent>
                      </w:sdt>
                    </w:txbxContent>
                  </v:textbox>
                </v:shape>
                <v:shape id="Casella di testo 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Indirizzo 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C235FC" w:rsidRPr="00271D5F" w:rsidRDefault="00271D5F">
                            <w:r w:rsidRPr="00271D5F">
                              <w:t>[Indirizzo 1]</w:t>
                            </w:r>
                            <w:r w:rsidRPr="00271D5F">
                              <w:br/>
                              <w:t>[Indirizzo 2]</w:t>
                            </w:r>
                            <w:r w:rsidRPr="00271D5F">
                              <w:br/>
                              <w:t>[Città, CAP]</w:t>
                            </w:r>
                          </w:p>
                        </w:sdtContent>
                      </w:sdt>
                      <w:sdt>
                        <w:sdtPr>
                          <w:alias w:val="Telefono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C235FC" w:rsidRPr="00271D5F" w:rsidRDefault="00271D5F">
                            <w:pPr>
                              <w:pStyle w:val="Informazionicontatto"/>
                            </w:pPr>
                            <w:r w:rsidRPr="00271D5F">
                              <w:t>[Telefono]</w:t>
                            </w:r>
                          </w:p>
                        </w:sdtContent>
                      </w:sdt>
                      <w:sdt>
                        <w:sdtPr>
                          <w:alias w:val="Indirizzo posta elettronica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C235FC" w:rsidRPr="00271D5F" w:rsidRDefault="00271D5F">
                            <w:pPr>
                              <w:pStyle w:val="Informazionicontatto"/>
                            </w:pPr>
                            <w:r w:rsidRPr="00271D5F">
                              <w:t>[Indirizzo posta elettronica]</w:t>
                            </w:r>
                          </w:p>
                        </w:sdtContent>
                      </w:sdt>
                      <w:sdt>
                        <w:sdtPr>
                          <w:alias w:val="Sito 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C235FC" w:rsidRPr="00271D5F" w:rsidRDefault="00271D5F">
                            <w:pPr>
                              <w:pStyle w:val="Informazionicontatto"/>
                            </w:pPr>
                            <w:r w:rsidRPr="00271D5F">
                              <w:t>[Sito Web]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Pr="00271D5F">
            <w:t>[Fare clic per selezionare una data]</w:t>
          </w:r>
        </w:sdtContent>
      </w:sdt>
    </w:p>
    <w:p w:rsidR="00C235FC" w:rsidRPr="00271D5F" w:rsidRDefault="002346E2">
      <w:pPr>
        <w:pStyle w:val="Destinatario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271D5F" w:rsidRPr="00271D5F">
            <w:t>[Nome destinatario]</w:t>
          </w:r>
        </w:sdtContent>
      </w:sdt>
    </w:p>
    <w:p w:rsidR="00C235FC" w:rsidRPr="00271D5F" w:rsidRDefault="002346E2">
      <w:pPr>
        <w:pStyle w:val="Destinatario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271D5F" w:rsidRPr="00271D5F">
            <w:t>[Ruolo]</w:t>
          </w:r>
        </w:sdtContent>
      </w:sdt>
    </w:p>
    <w:p w:rsidR="00C235FC" w:rsidRPr="00271D5F" w:rsidRDefault="002346E2">
      <w:pPr>
        <w:pStyle w:val="Destinatario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271D5F" w:rsidRPr="00271D5F">
            <w:t>[Nome società]</w:t>
          </w:r>
        </w:sdtContent>
      </w:sdt>
    </w:p>
    <w:p w:rsidR="00C235FC" w:rsidRPr="00271D5F" w:rsidRDefault="002346E2">
      <w:pPr>
        <w:pStyle w:val="Destinatario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271D5F" w:rsidRPr="00271D5F">
            <w:t>[Indirizzo]</w:t>
          </w:r>
        </w:sdtContent>
      </w:sdt>
    </w:p>
    <w:p w:rsidR="00C235FC" w:rsidRPr="00271D5F" w:rsidRDefault="002346E2">
      <w:pPr>
        <w:pStyle w:val="Destinatario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271D5F" w:rsidRPr="00271D5F">
            <w:t>[Città, CAP]</w:t>
          </w:r>
        </w:sdtContent>
      </w:sdt>
    </w:p>
    <w:p w:rsidR="00C235FC" w:rsidRPr="00271D5F" w:rsidRDefault="00271D5F">
      <w:r w:rsidRPr="00271D5F">
        <w:t xml:space="preserve">Gentile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 w:rsidRPr="00271D5F">
            <w:t>[Destinatario]</w:t>
          </w:r>
        </w:sdtContent>
      </w:sdt>
      <w:r w:rsidRPr="00271D5F"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C235FC" w:rsidRPr="00271D5F" w:rsidRDefault="00271D5F">
          <w:r w:rsidRPr="00271D5F">
            <w:t>Per iniziare a scrivere, fare clic qui e digitare. Se invece si vuole personalizzare l'aspetto della lettera, è possibile farlo rapidamente…</w:t>
          </w:r>
        </w:p>
        <w:p w:rsidR="00C235FC" w:rsidRPr="00271D5F" w:rsidRDefault="00271D5F">
          <w:pPr>
            <w:pStyle w:val="Puntoelenco"/>
          </w:pPr>
          <w:r w:rsidRPr="00271D5F">
            <w:t xml:space="preserve">Nella scheda Progettazione della barra multifunzione, esaminare le raccolte di temi, colori e tipi di carattere per vedere in anteprima l'aspetto del documento con le diverse combinazioni. Quindi fare clic per applicare l'aspetto desiderato. </w:t>
          </w:r>
        </w:p>
        <w:p w:rsidR="00C235FC" w:rsidRPr="00271D5F" w:rsidRDefault="00271D5F">
          <w:pPr>
            <w:pStyle w:val="Puntoelenco"/>
          </w:pPr>
          <w:r w:rsidRPr="00271D5F">
            <w:t>Sono inoltre disponibili stili che consentono di applicare la formattazione di questa lettera. Si trovano nella raccolta Stili, nella scheda Home della barra multifunzione.</w:t>
          </w:r>
        </w:p>
        <w:p w:rsidR="00C235FC" w:rsidRPr="00271D5F" w:rsidRDefault="00271D5F">
          <w:pPr>
            <w:pStyle w:val="Puntoelenco"/>
          </w:pPr>
          <w:r w:rsidRPr="00271D5F">
            <w:t>Questi utili punti elenco sono disponibili anche nella raccolta Stili. Questo stile si chiama Punto elenco.</w:t>
          </w:r>
        </w:p>
        <w:p w:rsidR="00C235FC" w:rsidRPr="00271D5F" w:rsidRDefault="00271D5F">
          <w:r w:rsidRPr="00271D5F">
            <w:t>Occorre aggiungere numeri? Nessun problema. Basta fare clic sulla barra laterale a sinistra e inserirli.</w:t>
          </w:r>
        </w:p>
      </w:sdtContent>
    </w:sdt>
    <w:p w:rsidR="00C235FC" w:rsidRPr="00271D5F" w:rsidRDefault="00271D5F">
      <w:pPr>
        <w:pStyle w:val="Formuladichiusura"/>
      </w:pPr>
      <w:r w:rsidRPr="00271D5F">
        <w:t>Cordiali saluti</w:t>
      </w:r>
    </w:p>
    <w:sdt>
      <w:sdtPr>
        <w:alias w:val="Nome utente]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235FC" w:rsidRPr="00271D5F" w:rsidRDefault="00271D5F">
          <w:r w:rsidRPr="00271D5F">
            <w:t>[Nome utente]</w:t>
          </w:r>
        </w:p>
      </w:sdtContent>
    </w:sdt>
    <w:p w:rsidR="00C235FC" w:rsidRPr="00271D5F" w:rsidRDefault="00271D5F">
      <w:pPr>
        <w:pStyle w:val="Allegato"/>
      </w:pPr>
      <w:r w:rsidRPr="00271D5F">
        <w:t>Allegato</w:t>
      </w:r>
    </w:p>
    <w:sectPr w:rsidR="00C235FC" w:rsidRPr="00271D5F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FC" w:rsidRDefault="00271D5F">
      <w:pPr>
        <w:spacing w:after="0" w:line="240" w:lineRule="auto"/>
      </w:pPr>
      <w:r>
        <w:separator/>
      </w:r>
    </w:p>
  </w:endnote>
  <w:endnote w:type="continuationSeparator" w:id="0">
    <w:p w:rsidR="00C235FC" w:rsidRDefault="0027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FC" w:rsidRDefault="00271D5F">
    <w:pPr>
      <w:pStyle w:val="Pidipagina"/>
    </w:pPr>
    <w:r>
      <w:rPr>
        <w:noProof/>
        <w:lang w:eastAsia="it-IT" w:bidi="ar-SA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35FC" w:rsidRDefault="00271D5F">
                          <w:pPr>
                            <w:pStyle w:val="Informazionicontatto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C235FC" w:rsidRDefault="00271D5F">
                    <w:pPr>
                      <w:pStyle w:val="Informazionicontatto"/>
                    </w:pPr>
                    <w:r>
                      <w:rPr>
                        <w:lang w:val="it-it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FC" w:rsidRDefault="00271D5F">
      <w:pPr>
        <w:spacing w:after="0" w:line="240" w:lineRule="auto"/>
      </w:pPr>
      <w:r>
        <w:separator/>
      </w:r>
    </w:p>
  </w:footnote>
  <w:footnote w:type="continuationSeparator" w:id="0">
    <w:p w:rsidR="00C235FC" w:rsidRDefault="0027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FC" w:rsidRDefault="00271D5F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FC" w:rsidRDefault="00271D5F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nettore d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31E50FC" id="Connettore dritto 1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Puntoelenco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ichi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28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FC"/>
    <w:rsid w:val="002346E2"/>
    <w:rsid w:val="00271D5F"/>
    <w:rsid w:val="002D0C3D"/>
    <w:rsid w:val="005501CB"/>
    <w:rsid w:val="007B5E3F"/>
    <w:rsid w:val="00C235FC"/>
    <w:rsid w:val="00EA1464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it-IT" w:eastAsia="en-US" w:bidi="th-TH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ata">
    <w:name w:val="Date"/>
    <w:basedOn w:val="Normale"/>
    <w:next w:val="Normale"/>
    <w:link w:val="DataCarattere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Carattere">
    <w:name w:val="Data Carattere"/>
    <w:basedOn w:val="Carpredefinitoparagrafo"/>
    <w:link w:val="Dat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Formuladichiusura">
    <w:name w:val="Closing"/>
    <w:basedOn w:val="Normale"/>
    <w:link w:val="FormuladichiusuraCarattere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e"/>
    <w:uiPriority w:val="2"/>
    <w:qFormat/>
    <w:pPr>
      <w:spacing w:line="240" w:lineRule="auto"/>
      <w:contextualSpacing/>
    </w:pPr>
  </w:style>
  <w:style w:type="paragraph" w:styleId="Puntoelenco">
    <w:name w:val="List Bullet"/>
    <w:basedOn w:val="Normale"/>
    <w:uiPriority w:val="1"/>
    <w:unhideWhenUsed/>
    <w:qFormat/>
    <w:pPr>
      <w:numPr>
        <w:numId w:val="4"/>
      </w:numPr>
      <w:contextualSpacing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llegato">
    <w:name w:val="Allegato"/>
    <w:basedOn w:val="Normale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e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ichiave">
    <w:name w:val="Punti chiave"/>
    <w:basedOn w:val="Normale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zionicontatto">
    <w:name w:val="Informazioni contatto"/>
    <w:basedOn w:val="Normale"/>
    <w:uiPriority w:val="2"/>
    <w:qFormat/>
    <w:pPr>
      <w:spacing w:after="0"/>
    </w:pPr>
  </w:style>
  <w:style w:type="character" w:customStyle="1" w:styleId="Titolo1Carattere">
    <w:name w:val="Titolo 1 Carattere"/>
    <w:basedOn w:val="Carpredefinitoparagrafo"/>
    <w:link w:val="Titolo1"/>
    <w:uiPriority w:val="2"/>
    <w:rPr>
      <w:caps/>
      <w:color w:val="969696" w:themeColor="accent3"/>
      <w:sz w:val="20"/>
    </w:rPr>
  </w:style>
  <w:style w:type="character" w:customStyle="1" w:styleId="Titolo2Carattere">
    <w:name w:val="Titolo 2 Carattere"/>
    <w:basedOn w:val="Carpredefinitoparagrafo"/>
    <w:link w:val="Titolo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6A7A60" w:rsidRDefault="000F4014" w:rsidP="000F4014">
          <w:pPr>
            <w:pStyle w:val="E9CAAC5855644A8FA8663723FC2047701"/>
          </w:pPr>
          <w:r w:rsidRPr="00271D5F">
            <w:t>[Fare clic per selezionare una data]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6A7A60" w:rsidRDefault="000F4014" w:rsidP="000F4014">
          <w:pPr>
            <w:pStyle w:val="ED3FE842D9D046708E054AF772E5E7181"/>
          </w:pPr>
          <w:r w:rsidRPr="00271D5F">
            <w:t>[Nome destinatario]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6A7A60" w:rsidRDefault="000F4014" w:rsidP="000F4014">
          <w:pPr>
            <w:pStyle w:val="20735914EF2F42609DCF07F10862F1C31"/>
          </w:pPr>
          <w:r w:rsidRPr="00271D5F">
            <w:t>[Ruolo]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6A7A60" w:rsidRDefault="000F4014" w:rsidP="000F4014">
          <w:pPr>
            <w:pStyle w:val="739EDA77AE1F4D2586B29D4C8E8A39A51"/>
          </w:pPr>
          <w:r w:rsidRPr="00271D5F">
            <w:t>[Nome società]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6A7A60" w:rsidRDefault="000F4014" w:rsidP="000F4014">
          <w:pPr>
            <w:pStyle w:val="F570C2159E4D4C4DBE3139604DB0F6131"/>
          </w:pPr>
          <w:r w:rsidRPr="00271D5F">
            <w:t>[Indirizzo]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6A7A60" w:rsidRDefault="000F4014" w:rsidP="000F4014">
          <w:pPr>
            <w:pStyle w:val="BDE6F0CE53234C42AB299F3768F561EA1"/>
          </w:pPr>
          <w:r w:rsidRPr="00271D5F">
            <w:t>[Città, CAP]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6A7A60" w:rsidRDefault="000F4014" w:rsidP="000F4014">
          <w:pPr>
            <w:pStyle w:val="4A933FD11D4C42C4BA0B01B517EFC6761"/>
          </w:pPr>
          <w:r w:rsidRPr="00271D5F">
            <w:t>[Destinatario]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0F4014" w:rsidRPr="00271D5F" w:rsidRDefault="000F4014">
          <w:r w:rsidRPr="00271D5F">
            <w:t>Per iniziare a scrivere, fare clic qui e digitare. Se invece si vuole personalizzare l'aspetto della lettera, è possibile farlo rapidamente…</w:t>
          </w:r>
        </w:p>
        <w:p w:rsidR="000F4014" w:rsidRPr="00271D5F" w:rsidRDefault="000F4014">
          <w:pPr>
            <w:pStyle w:val="Puntoelenco"/>
          </w:pPr>
          <w:r w:rsidRPr="00271D5F">
            <w:t xml:space="preserve">Nella scheda Progettazione della barra multifunzione, esaminare le raccolte di temi, colori e tipi di carattere per vedere in anteprima l'aspetto del documento con le diverse combinazioni. Quindi fare clic per applicare l'aspetto desiderato. </w:t>
          </w:r>
        </w:p>
        <w:p w:rsidR="000F4014" w:rsidRPr="00271D5F" w:rsidRDefault="000F4014">
          <w:pPr>
            <w:pStyle w:val="Puntoelenco"/>
          </w:pPr>
          <w:r w:rsidRPr="00271D5F">
            <w:t>Sono inoltre disponibili stili che consentono di applicare la formattazione di questa lettera. Si trovano nella raccolta Stili, nella scheda Home della barra multifunzione.</w:t>
          </w:r>
        </w:p>
        <w:p w:rsidR="000F4014" w:rsidRPr="00271D5F" w:rsidRDefault="000F4014">
          <w:pPr>
            <w:pStyle w:val="Puntoelenco"/>
          </w:pPr>
          <w:r w:rsidRPr="00271D5F">
            <w:t>Questi utili punti elenco sono disponibili anche nella raccolta Stili. Questo stile si chiama Punto elenco.</w:t>
          </w:r>
        </w:p>
        <w:p w:rsidR="006A7A60" w:rsidRDefault="000F4014" w:rsidP="000F4014">
          <w:pPr>
            <w:pStyle w:val="9DF3F12B25AD470EB41F861CA74F9F271"/>
          </w:pPr>
          <w:r w:rsidRPr="00271D5F">
            <w:t>Occorre aggiungere numeri? Nessun problema. Basta fare clic sulla barra laterale a sinistra e inserirli.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6A7A60" w:rsidRDefault="000F4014" w:rsidP="000F4014">
          <w:pPr>
            <w:pStyle w:val="C79368FB60A9495A96C6F45CB9BA69C81"/>
          </w:pPr>
          <w:r w:rsidRPr="00271D5F">
            <w:t>[Nome utente]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6A7A60" w:rsidRDefault="000F4014" w:rsidP="000F4014">
          <w:pPr>
            <w:pStyle w:val="86BEF2FABDDA4048B3EC109320F3B79F1"/>
          </w:pPr>
          <w:r w:rsidRPr="00271D5F">
            <w:t>[Posizione]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Puntoelenco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1B95"/>
    <w:multiLevelType w:val="multilevel"/>
    <w:tmpl w:val="D264D216"/>
    <w:lvl w:ilvl="0">
      <w:start w:val="1"/>
      <w:numFmt w:val="decimal"/>
      <w:pStyle w:val="86BEF2FABDDA4048B3EC109320F3B79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575F1A"/>
    <w:multiLevelType w:val="multilevel"/>
    <w:tmpl w:val="7AF8E0E8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2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0"/>
    <w:rsid w:val="000F4014"/>
    <w:rsid w:val="006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1"/>
    <w:unhideWhenUsed/>
    <w:qFormat/>
    <w:rsid w:val="000F4014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0F4014"/>
    <w:rPr>
      <w:color w:val="808080"/>
    </w:rPr>
  </w:style>
  <w:style w:type="paragraph" w:customStyle="1" w:styleId="Recipient">
    <w:name w:val="Recipient"/>
    <w:basedOn w:val="Normale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6A7A60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6A7A60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6A7A60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6A7A60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6A7A60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6A7A60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6A7A60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6A7A60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6A7A60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6A7A60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7B0977266CE3417BB1594F85B701DF9F">
    <w:name w:val="7B0977266CE3417BB1594F85B701DF9F"/>
    <w:rsid w:val="006A7A60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2B17F7937A47EEA0075371D2C8659C">
    <w:name w:val="752B17F7937A47EEA0075371D2C8659C"/>
    <w:rsid w:val="006A7A60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C0C6C9BFBB485F836D86E9892F8C95">
    <w:name w:val="4BC0C6C9BFBB485F836D86E9892F8C95"/>
    <w:rsid w:val="006A7A60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2307445F9C447CAD60BDD33F054CF9">
    <w:name w:val="162307445F9C447CAD60BDD33F054CF9"/>
    <w:rsid w:val="006A7A60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1">
    <w:name w:val="E9CAAC5855644A8FA8663723FC2047701"/>
    <w:rsid w:val="000F4014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1">
    <w:name w:val="ED3FE842D9D046708E054AF772E5E7181"/>
    <w:rsid w:val="000F401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1">
    <w:name w:val="20735914EF2F42609DCF07F10862F1C31"/>
    <w:rsid w:val="000F401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1">
    <w:name w:val="739EDA77AE1F4D2586B29D4C8E8A39A51"/>
    <w:rsid w:val="000F401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1">
    <w:name w:val="F570C2159E4D4C4DBE3139604DB0F6131"/>
    <w:rsid w:val="000F401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1">
    <w:name w:val="BDE6F0CE53234C42AB299F3768F561EA1"/>
    <w:rsid w:val="000F4014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1">
    <w:name w:val="4A933FD11D4C42C4BA0B01B517EFC6761"/>
    <w:rsid w:val="000F401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1">
    <w:name w:val="9DF3F12B25AD470EB41F861CA74F9F271"/>
    <w:rsid w:val="000F401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1">
    <w:name w:val="C79368FB60A9495A96C6F45CB9BA69C81"/>
    <w:rsid w:val="000F401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1">
    <w:name w:val="86BEF2FABDDA4048B3EC109320F3B79F1"/>
    <w:rsid w:val="000F4014"/>
    <w:pPr>
      <w:numPr>
        <w:numId w:val="3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DCF289E9C0BD40E89A046A930EAEFE7C">
    <w:name w:val="DCF289E9C0BD40E89A046A930EAEFE7C"/>
    <w:rsid w:val="000F4014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5D34C0E2B6D4F5A93188E73BB644F08">
    <w:name w:val="65D34C0E2B6D4F5A93188E73BB644F08"/>
    <w:rsid w:val="000F401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F74BA11CC9B4A159A6F8C08514CDA09">
    <w:name w:val="FF74BA11CC9B4A159A6F8C08514CDA09"/>
    <w:rsid w:val="000F401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C6CBFDD5C414B0390000AEE1AFBE0A7">
    <w:name w:val="EC6CBFDD5C414B0390000AEE1AFBE0A7"/>
    <w:rsid w:val="000F4014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LocComments xmlns="7851d254-ce09-43b6-8d90-072588e7901c" xsi:nil="true"/>
    <ThumbnailAssetId xmlns="7851d254-ce09-43b6-8d90-072588e7901c" xsi:nil="true"/>
    <PrimaryImageGen xmlns="7851d254-ce09-43b6-8d90-072588e7901c">true</PrimaryImageGen>
    <LegacyData xmlns="7851d254-ce09-43b6-8d90-072588e7901c" xsi:nil="true"/>
    <LocRecommendedHandoff xmlns="7851d254-ce09-43b6-8d90-072588e7901c" xsi:nil="true"/>
    <BusinessGroup xmlns="7851d254-ce09-43b6-8d90-072588e7901c" xsi:nil="true"/>
    <BlockPublish xmlns="7851d254-ce09-43b6-8d90-072588e7901c">false</BlockPublish>
    <TPFriendlyName xmlns="7851d254-ce09-43b6-8d90-072588e7901c" xsi:nil="true"/>
    <NumericId xmlns="7851d254-ce09-43b6-8d90-072588e7901c" xsi:nil="true"/>
    <APEditor xmlns="7851d254-ce09-43b6-8d90-072588e7901c">
      <UserInfo>
        <DisplayName/>
        <AccountId xsi:nil="true"/>
        <AccountType/>
      </UserInfo>
    </APEditor>
    <SourceTitle xmlns="7851d254-ce09-43b6-8d90-072588e7901c" xsi:nil="true"/>
    <OpenTemplate xmlns="7851d254-ce09-43b6-8d90-072588e7901c">true</OpenTemplate>
    <UALocComments xmlns="7851d254-ce09-43b6-8d90-072588e7901c" xsi:nil="true"/>
    <ParentAssetId xmlns="7851d254-ce09-43b6-8d90-072588e7901c" xsi:nil="true"/>
    <IntlLangReviewDate xmlns="7851d254-ce09-43b6-8d90-072588e7901c" xsi:nil="true"/>
    <FeatureTagsTaxHTField0 xmlns="7851d254-ce09-43b6-8d90-072588e7901c">
      <Terms xmlns="http://schemas.microsoft.com/office/infopath/2007/PartnerControls"/>
    </FeatureTagsTaxHTField0>
    <PublishStatusLookup xmlns="7851d254-ce09-43b6-8d90-072588e7901c">
      <Value>363329</Value>
      <Value>363330</Value>
    </PublishStatusLookup>
    <Providers xmlns="7851d254-ce09-43b6-8d90-072588e7901c" xsi:nil="true"/>
    <MachineTranslated xmlns="7851d254-ce09-43b6-8d90-072588e7901c">false</MachineTranslated>
    <OriginalSourceMarket xmlns="7851d254-ce09-43b6-8d90-072588e7901c">english</OriginalSourceMarket>
    <APDescription xmlns="7851d254-ce09-43b6-8d90-072588e7901c">Use this simple cover letter to accompany your chronological resume. Matches the Simple design resume template.
</APDescription>
    <ClipArtFilename xmlns="7851d254-ce09-43b6-8d90-072588e7901c" xsi:nil="true"/>
    <ContentItem xmlns="7851d254-ce09-43b6-8d90-072588e7901c" xsi:nil="true"/>
    <TPInstallLocation xmlns="7851d254-ce09-43b6-8d90-072588e7901c" xsi:nil="true"/>
    <PublishTargets xmlns="7851d254-ce09-43b6-8d90-072588e7901c">OfficeOnlineVNext,OfflineBuild</PublishTargets>
    <TimesCloned xmlns="7851d254-ce09-43b6-8d90-072588e7901c" xsi:nil="true"/>
    <AssetStart xmlns="7851d254-ce09-43b6-8d90-072588e7901c">2012-03-08T00:19:00+00:00</AssetStart>
    <Provider xmlns="7851d254-ce09-43b6-8d90-072588e7901c" xsi:nil="true"/>
    <AcquiredFrom xmlns="7851d254-ce09-43b6-8d90-072588e7901c">Internal MS</AcquiredFrom>
    <FriendlyTitle xmlns="7851d254-ce09-43b6-8d90-072588e7901c" xsi:nil="true"/>
    <LastHandOff xmlns="7851d254-ce09-43b6-8d90-072588e7901c" xsi:nil="true"/>
    <TPClientViewer xmlns="7851d254-ce09-43b6-8d90-072588e7901c" xsi:nil="true"/>
    <UACurrentWords xmlns="7851d254-ce09-43b6-8d90-072588e7901c" xsi:nil="true"/>
    <ArtSampleDocs xmlns="7851d254-ce09-43b6-8d90-072588e7901c" xsi:nil="true"/>
    <UALocRecommendation xmlns="7851d254-ce09-43b6-8d90-072588e7901c">Localize</UALocRecommendation>
    <Manager xmlns="7851d254-ce09-43b6-8d90-072588e7901c" xsi:nil="true"/>
    <ShowIn xmlns="7851d254-ce09-43b6-8d90-072588e7901c">Show everywhere</ShowIn>
    <UANotes xmlns="7851d254-ce09-43b6-8d90-072588e7901c" xsi:nil="true"/>
    <TemplateStatus xmlns="7851d254-ce09-43b6-8d90-072588e7901c">Complete</TemplateStatus>
    <InternalTagsTaxHTField0 xmlns="7851d254-ce09-43b6-8d90-072588e7901c">
      <Terms xmlns="http://schemas.microsoft.com/office/infopath/2007/PartnerControls"/>
    </InternalTagsTaxHTField0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AssetExpire xmlns="7851d254-ce09-43b6-8d90-072588e7901c">2029-01-01T08:00:00+00:00</AssetExpire>
    <DSATActionTaken xmlns="7851d254-ce09-43b6-8d90-072588e7901c" xsi:nil="true"/>
    <CSXSubmissionMarket xmlns="7851d254-ce09-43b6-8d90-072588e7901c" xsi:nil="true"/>
    <TPExecutable xmlns="7851d254-ce09-43b6-8d90-072588e7901c" xsi:nil="true"/>
    <SubmitterId xmlns="7851d254-ce09-43b6-8d90-072588e7901c" xsi:nil="true"/>
    <EditorialTags xmlns="7851d254-ce09-43b6-8d90-072588e7901c" xsi:nil="true"/>
    <ApprovalLog xmlns="7851d254-ce09-43b6-8d90-072588e7901c" xsi:nil="true"/>
    <AssetType xmlns="7851d254-ce09-43b6-8d90-072588e7901c">TP</AssetType>
    <BugNumber xmlns="7851d254-ce09-43b6-8d90-072588e7901c" xsi:nil="true"/>
    <CSXSubmissionDate xmlns="7851d254-ce09-43b6-8d90-072588e7901c" xsi:nil="true"/>
    <CSXUpdate xmlns="7851d254-ce09-43b6-8d90-072588e7901c">false</CSXUpdate>
    <Milestone xmlns="7851d254-ce09-43b6-8d90-072588e7901c" xsi:nil="true"/>
    <RecommendationsModifier xmlns="7851d254-ce09-43b6-8d90-072588e7901c">1000</RecommendationsModifier>
    <OriginAsset xmlns="7851d254-ce09-43b6-8d90-072588e7901c" xsi:nil="true"/>
    <TPComponent xmlns="7851d254-ce09-43b6-8d90-072588e7901c" xsi:nil="true"/>
    <AssetId xmlns="7851d254-ce09-43b6-8d90-072588e7901c">TP102835050</AssetId>
    <IntlLocPriority xmlns="7851d254-ce09-43b6-8d90-072588e7901c" xsi:nil="true"/>
    <PolicheckWords xmlns="7851d254-ce09-43b6-8d90-072588e7901c" xsi:nil="true"/>
    <TPLaunchHelpLink xmlns="7851d254-ce09-43b6-8d90-072588e7901c" xsi:nil="true"/>
    <TPApplication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LocLastLocAttemptVersionLookup xmlns="7851d254-ce09-43b6-8d90-072588e7901c">827846</LocLastLocAttemptVersionLookup>
    <IsSearchable xmlns="7851d254-ce09-43b6-8d90-072588e7901c">true</IsSearchable>
    <TemplateTemplateType xmlns="7851d254-ce09-43b6-8d90-072588e7901c">Word Document Template</TemplateTemplateType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Markets xmlns="7851d254-ce09-43b6-8d90-072588e7901c"/>
    <UAProjectedTotalWords xmlns="7851d254-ce09-43b6-8d90-072588e7901c" xsi:nil="true"/>
    <IntlLangReview xmlns="7851d254-ce09-43b6-8d90-072588e7901c">false</IntlLangReview>
    <OutputCachingOn xmlns="7851d254-ce09-43b6-8d90-072588e7901c">false</OutputCachingOn>
    <APAuthor xmlns="7851d254-ce09-43b6-8d90-072588e7901c">
      <UserInfo>
        <DisplayName>EUROPE\nedk</DisplayName>
        <AccountId>81</AccountId>
        <AccountType/>
      </UserInfo>
    </APAuthor>
    <LocManualTestRequired xmlns="7851d254-ce09-43b6-8d90-072588e7901c">false</LocManualTestRequired>
    <TPCommandLine xmlns="7851d254-ce09-43b6-8d90-072588e7901c" xsi:nil="true"/>
    <TPAppVersion xmlns="7851d254-ce09-43b6-8d90-072588e7901c" xsi:nil="true"/>
    <EditorialStatus xmlns="7851d254-ce09-43b6-8d90-072588e7901c">Complete</EditorialStatus>
    <LastModifiedDateTime xmlns="7851d254-ce09-43b6-8d90-072588e7901c" xsi:nil="true"/>
    <ScenarioTagsTaxHTField0 xmlns="7851d254-ce09-43b6-8d90-072588e7901c">
      <Terms xmlns="http://schemas.microsoft.com/office/infopath/2007/PartnerControls"/>
    </ScenarioTagsTaxHTField0>
    <OriginalRelease xmlns="7851d254-ce09-43b6-8d90-072588e7901c">15</OriginalRelease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903D1A-EEAE-405B-965A-8FB58C745EB2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00A771C2-8371-4FD2-A5D6-AF2E6C018917}"/>
</file>

<file path=customXml/itemProps5.xml><?xml version="1.0" encoding="utf-8"?>
<ds:datastoreItem xmlns:ds="http://schemas.openxmlformats.org/officeDocument/2006/customXml" ds:itemID="{B90221CB-7E53-45D1-8C71-A884CF11C863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 Windows</cp:lastModifiedBy>
  <cp:revision>2</cp:revision>
  <dcterms:created xsi:type="dcterms:W3CDTF">2012-03-05T20:34:00Z</dcterms:created>
  <dcterms:modified xsi:type="dcterms:W3CDTF">2012-08-13T03:58:00Z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7702300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