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outside of card  - 2 cards per sheet"/>
      </w:tblPr>
      <w:tblGrid>
        <w:gridCol w:w="6928"/>
        <w:gridCol w:w="770"/>
        <w:gridCol w:w="770"/>
        <w:gridCol w:w="6928"/>
      </w:tblGrid>
      <w:tr w:rsidR="004C2809" w:rsidRPr="008D7BE0" w:rsidTr="001537FA">
        <w:trPr>
          <w:trHeight w:hRule="exact" w:val="4896"/>
          <w:jc w:val="center"/>
        </w:trPr>
        <w:tc>
          <w:tcPr>
            <w:tcW w:w="2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</w:tr>
      <w:tr w:rsidR="004C2809" w:rsidRPr="008D7BE0">
        <w:trPr>
          <w:trHeight w:hRule="exact" w:val="5400"/>
          <w:jc w:val="center"/>
        </w:trPr>
        <w:tc>
          <w:tcPr>
            <w:tcW w:w="2250" w:type="pct"/>
            <w:vAlign w:val="center"/>
          </w:tcPr>
          <w:p w:rsidR="004C2809" w:rsidRPr="008D7BE0" w:rsidRDefault="00896B32">
            <w:pPr>
              <w:pStyle w:val="Titel1"/>
              <w:rPr>
                <w:lang w:val="nl-NL"/>
              </w:rPr>
            </w:pPr>
            <w:r w:rsidRPr="008D7BE0">
              <w:rPr>
                <w:noProof/>
                <w:lang w:val="nl-NL" w:eastAsia="nl-NL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6842C05" wp14:editId="4799B07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9" name="Groep 9" descr="Titelrandillustrat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7" name="Rechte verbindingslijn 7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Rechte verbindingslijn 8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ep 9" style="position:absolute;margin-left:0;margin-top:76.15pt;width:4in;height:79.2pt;z-index:-251638784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">
                      <v:line id="Rechte verbindingslijn 7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2lxcQAAADaAAAADwAAAGRycy9kb3ducmV2LnhtbESPQWvCQBSE7wX/w/KE3urGUoxEVxGl&#10;EAg9VHvo8Zl9JsHs27i7TdL+erdQ6HGYmW+Y9XY0rejJ+caygvksAUFcWt1wpeDj9Pq0BOEDssbW&#10;Min4Jg/bzeRhjZm2A79TfwyViBD2GSqoQ+gyKX1Zk0E/sx1x9C7WGQxRukpqh0OEm1Y+J8lCGmw4&#10;LtTY0b6m8nr8MgputyKvlge/p+Kt//x5YXe16Vmpx+m4W4EINIb/8F871wpS+L0Sb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aXFxAAAANoAAAAPAAAAAAAAAAAA&#10;AAAAAKECAABkcnMvZG93bnJldi54bWxQSwUGAAAAAAQABAD5AAAAkgMAAAAA&#10;">
                        <v:stroke joinstyle="miter"/>
                      </v:line>
                      <v:line id="Rechte verbindingslijn 8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Ixt8EAAADaAAAADwAAAGRycy9kb3ducmV2LnhtbERPz2vCMBS+D/wfwhvsNtPJcFKNRSqC&#10;UDxMd9jx2TzbYvNSk6zt/OvNYbDjx/d7lY2mFT0531hW8DZNQBCXVjdcKfg67V4XIHxA1thaJgW/&#10;5CFbT55WmGo78Cf1x1CJGMI+RQV1CF0qpS9rMuintiOO3MU6gyFCV0ntcIjhppWzJJlLgw3Hhho7&#10;ymsqr8cfo+B2K/bVYutzKg799/2d3dV+nJV6eR43SxCBxvAv/nPvtYK4NV6JN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jG3wQAAANoAAAAPAAAAAAAAAAAAAAAA&#10;AKECAABkcnMvZG93bnJldi54bWxQSwUGAAAAAAQABAD5AAAAjw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8D7BE0">
              <w:rPr>
                <w:lang w:val="nl-NL"/>
              </w:rPr>
              <w:t>Vieren</w:t>
            </w:r>
          </w:p>
        </w:tc>
        <w:tc>
          <w:tcPr>
            <w:tcW w:w="250" w:type="pct"/>
          </w:tcPr>
          <w:p w:rsidR="004C2809" w:rsidRPr="008D7BE0" w:rsidRDefault="004C2809">
            <w:pPr>
              <w:rPr>
                <w:noProof/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rPr>
                <w:noProof/>
                <w:lang w:val="nl-NL"/>
              </w:rPr>
            </w:pPr>
          </w:p>
        </w:tc>
        <w:tc>
          <w:tcPr>
            <w:tcW w:w="2250" w:type="pct"/>
            <w:vAlign w:val="center"/>
          </w:tcPr>
          <w:p w:rsidR="004C2809" w:rsidRPr="008D7BE0" w:rsidRDefault="00896B32">
            <w:pPr>
              <w:pStyle w:val="Titel1"/>
              <w:rPr>
                <w:lang w:val="nl-NL"/>
              </w:rPr>
            </w:pPr>
            <w:r w:rsidRPr="008D7BE0">
              <w:rPr>
                <w:noProof/>
                <w:lang w:val="nl-NL" w:eastAsia="nl-NL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6E14317A" wp14:editId="17BB0A83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967105</wp:posOffset>
                      </wp:positionV>
                      <wp:extent cx="3657600" cy="1005840"/>
                      <wp:effectExtent l="0" t="0" r="19050" b="22860"/>
                      <wp:wrapNone/>
                      <wp:docPr id="1" name="Groep 1" descr="Titelrandillustrat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1005840"/>
                                <a:chOff x="0" y="0"/>
                                <a:chExt cx="3657600" cy="1009650"/>
                              </a:xfrm>
                            </wpg:grpSpPr>
                            <wps:wsp>
                              <wps:cNvPr id="2" name="Rechte verbindingslijn 2"/>
                              <wps:cNvCnPr/>
                              <wps:spPr>
                                <a:xfrm>
                                  <a:off x="0" y="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chte verbindingslijn 3"/>
                              <wps:cNvCnPr/>
                              <wps:spPr>
                                <a:xfrm>
                                  <a:off x="0" y="1009650"/>
                                  <a:ext cx="36576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ep 1" style="position:absolute;margin-left:0;margin-top:76.15pt;width:4in;height:79.2pt;z-index:-251637760;mso-position-horizontal:center;mso-position-horizontal-relative:margin;mso-position-vertical-relative:margin;mso-width-relative:margin;mso-height-relative:margin" alt="Title border art" coordsize="36576,10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">
                      <v:line id="Rechte verbindingslijn 2" style="position:absolute;visibility:visible;mso-wrap-style:square" o:spid="_x0000_s1027" strokecolor="#a5a5a5 [2092]" strokeweight=".5pt" o:connectortype="straight" from="0,0" to="36576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oGXcQAAADaAAAADwAAAGRycy9kb3ducmV2LnhtbESPQWvCQBSE74L/YXlCb3VjKK1EVxGl&#10;EAg9VHvo8Zl9JsHs27i7TdL++m6h4HGYmW+Y9XY0rejJ+caygsU8AUFcWt1wpeDj9Pq4BOEDssbW&#10;Min4Jg/bzXSyxkzbgd+pP4ZKRAj7DBXUIXSZlL6syaCf2444ehfrDIYoXSW1wyHCTSvTJHmWBhuO&#10;CzV2tK+pvB6/jILbrcir5cHvqXjrP3+e2F3ty1mph9m4W4EINIZ7+L+dawUp/F2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gZdxAAAANoAAAAPAAAAAAAAAAAA&#10;AAAAAKECAABkcnMvZG93bnJldi54bWxQSwUGAAAAAAQABAD5AAAAkgMAAAAA&#10;">
                        <v:stroke joinstyle="miter"/>
                      </v:line>
                      <v:line id="Rechte verbindingslijn 3" style="position:absolute;visibility:visible;mso-wrap-style:square" o:spid="_x0000_s1028" strokecolor="#a5a5a5 [2092]" strokeweight=".5pt" o:connectortype="straight" from="0,10096" to="36576,10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jxsQAAADaAAAADwAAAGRycy9kb3ducmV2LnhtbESPQWvCQBSE74X+h+UVems2tmIlupFi&#10;KQjSg9aDx2f2mYRk38bdbUz99V1B8DjMzDfMfDGYVvTkfG1ZwShJQRAXVtdcKtj9fL1MQfiArLG1&#10;TAr+yMMif3yYY6btmTfUb0MpIoR9hgqqELpMSl9UZNAntiOO3tE6gyFKV0rt8BzhppWvaTqRBmuO&#10;CxV2tKyoaLa/RsHptF6V00+/pPV3v7+M2TX2/aDU89PwMQMRaAj38K290gre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qPGxAAAANoAAAAPAAAAAAAAAAAA&#10;AAAAAKECAABkcnMvZG93bnJldi54bWxQSwUGAAAAAAQABAD5AAAAkgMAAAAA&#10;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 w:rsidRPr="008D7BE0">
              <w:rPr>
                <w:lang w:val="nl-NL"/>
              </w:rPr>
              <w:t>Vieren</w:t>
            </w:r>
          </w:p>
        </w:tc>
      </w:tr>
    </w:tbl>
    <w:p w:rsidR="004C2809" w:rsidRPr="008D7BE0" w:rsidRDefault="00896B32">
      <w:pPr>
        <w:rPr>
          <w:lang w:val="nl-NL"/>
        </w:rPr>
      </w:pPr>
      <w:r w:rsidRPr="008D7BE0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AB03DBD" wp14:editId="663D53A0">
                <wp:simplePos x="0" y="0"/>
                <wp:positionH relativeFrom="page">
                  <wp:posOffset>-15766</wp:posOffset>
                </wp:positionH>
                <wp:positionV relativeFrom="page">
                  <wp:posOffset>-31532</wp:posOffset>
                </wp:positionV>
                <wp:extent cx="10698480" cy="7589520"/>
                <wp:effectExtent l="0" t="0" r="26670" b="11430"/>
                <wp:wrapNone/>
                <wp:docPr id="13" name="Groep 13" descr="Lijnen voor knippen en vouw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79479" y="78830"/>
                          <a:chExt cx="9918421" cy="7589520"/>
                        </a:xfrm>
                      </wpg:grpSpPr>
                      <wps:wsp>
                        <wps:cNvPr id="14" name="Rechte verbindingslijn 14"/>
                        <wps:cNvCnPr/>
                        <wps:spPr>
                          <a:xfrm>
                            <a:off x="5019675" y="78830"/>
                            <a:ext cx="0" cy="7589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hte verbindingslijn 15"/>
                        <wps:cNvCnPr/>
                        <wps:spPr>
                          <a:xfrm>
                            <a:off x="79479" y="3886200"/>
                            <a:ext cx="99184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F3AD8" id="Groep 13" o:spid="_x0000_s1026" alt="Lijnen voor knippen en vouwen" style="position:absolute;margin-left:-1.25pt;margin-top:-2.5pt;width:842.4pt;height:597.6pt;z-index:-251636736;mso-position-horizontal-relative:page;mso-position-vertical-relative:page;mso-width-relative:margin;mso-height-relative:margin" coordorigin="794,788" coordsize="991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">
                <v:line id="Rechte verbindingslijn 14" o:spid="_x0000_s1027" style="position:absolute;visibility:visible;mso-wrap-style:square" from="50196,788" to="50196,7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<v:stroke dashstyle="dash" joinstyle="miter"/>
                </v:line>
                <v:line id="Rechte verbindingslijn 15" o:spid="_x0000_s1028" style="position:absolute;visibility:visible;mso-wrap-style:square" from="794,38862" to="9997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e8YsIAAADbAAAADwAAAGRycy9kb3ducmV2LnhtbERPTWvCQBC9C/6HZQq91U0LEY2uooJB&#10;UQ+x9T5kp0lqdjZkV5P++65Q8DaP9znzZW9qcafWVZYVvI8iEMS51RUXCr4+t28TEM4ja6wtk4Jf&#10;crBcDAdzTLTtOKP72RcihLBLUEHpfZNI6fKSDLqRbYgD921bgz7AtpC6xS6Em1p+RNFYGqw4NJTY&#10;0Kak/Hq+GQXbPZ4OcbceX9LjJkvjfHr7SbVSry/9agbCU++f4n/3Tof5MTx+C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e8YsIAAADbAAAADwAAAAAAAAAAAAAA&#10;AAChAgAAZHJzL2Rvd25yZXYueG1sUEsFBgAAAAAEAAQA+QAAAJA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inside of card  - 2 cards per sheet"/>
      </w:tblPr>
      <w:tblGrid>
        <w:gridCol w:w="6927"/>
        <w:gridCol w:w="771"/>
        <w:gridCol w:w="771"/>
        <w:gridCol w:w="6930"/>
      </w:tblGrid>
      <w:tr w:rsidR="004C2809" w:rsidRPr="008D7BE0" w:rsidTr="001537FA">
        <w:trPr>
          <w:trHeight w:hRule="exact" w:val="5040"/>
          <w:jc w:val="center"/>
        </w:trPr>
        <w:tc>
          <w:tcPr>
            <w:tcW w:w="2249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  <w:tc>
          <w:tcPr>
            <w:tcW w:w="2250" w:type="pct"/>
          </w:tcPr>
          <w:p w:rsidR="004C2809" w:rsidRPr="008D7BE0" w:rsidRDefault="004C2809">
            <w:pPr>
              <w:rPr>
                <w:lang w:val="nl-NL"/>
              </w:rPr>
            </w:pPr>
          </w:p>
        </w:tc>
      </w:tr>
      <w:tr w:rsidR="004C2809" w:rsidRPr="00DB70A9">
        <w:trPr>
          <w:trHeight w:hRule="exact" w:val="5400"/>
          <w:jc w:val="center"/>
        </w:trPr>
        <w:tc>
          <w:tcPr>
            <w:tcW w:w="2249" w:type="pct"/>
          </w:tcPr>
          <w:p w:rsidR="004C2809" w:rsidRPr="008D7BE0" w:rsidRDefault="00DB70A9" w:rsidP="006A45A8">
            <w:pPr>
              <w:pStyle w:val="Subtitel"/>
              <w:spacing w:before="720"/>
              <w:rPr>
                <w:lang w:val="nl-NL"/>
              </w:rPr>
            </w:pPr>
            <w:sdt>
              <w:sdtPr>
                <w:rPr>
                  <w:lang w:val="nl-NL"/>
                </w:rPr>
                <w:id w:val="-878162461"/>
                <w:placeholder>
                  <w:docPart w:val="8ACC57BCB392422D9357C210315CA3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6B32" w:rsidRPr="008D7BE0">
                  <w:rPr>
                    <w:lang w:val="nl-NL"/>
                  </w:rPr>
                  <w:t>[Introductie van evenement]</w:t>
                </w:r>
              </w:sdtContent>
            </w:sdt>
          </w:p>
          <w:p w:rsidR="004C2809" w:rsidRPr="008D7BE0" w:rsidRDefault="00896B32">
            <w:pPr>
              <w:pStyle w:val="Kleinetitel"/>
              <w:rPr>
                <w:lang w:val="nl-NL"/>
              </w:rPr>
            </w:pPr>
            <w:r w:rsidRPr="008D7BE0">
              <w:rPr>
                <w:noProof/>
                <w:lang w:val="nl-NL" w:eastAsia="nl-NL"/>
                <w14:stylisticSets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9BE0467" wp14:editId="69BBD71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222250</wp:posOffset>
                      </wp:positionV>
                      <wp:extent cx="2971800" cy="411480"/>
                      <wp:effectExtent l="0" t="0" r="19050" b="26670"/>
                      <wp:wrapNone/>
                      <wp:docPr id="12" name="Groe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411480"/>
                                <a:chOff x="0" y="0"/>
                                <a:chExt cx="2743200" cy="409575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>
                                  <a:off x="0" y="409575"/>
                                  <a:ext cx="27432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group id="Groep 12" style="position:absolute;margin-left:0;margin-top:17.5pt;width:234pt;height:32.4pt;z-index:-251643904;mso-position-horizontal:center;mso-position-horizontal-relative:margin;mso-width-relative:margin;mso-height-relative:margin" coordsize="27432,409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">
                      <v:line id="Rechte verbindingslijn 10" style="position:absolute;visibility:visible;mso-wrap-style:square" o:spid="_x0000_s1027" strokecolor="#a5a5a5 [2092]" strokeweight=".5pt" o:connectortype="straight" from="0,0" to="27432,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>
                        <v:stroke joinstyle="miter"/>
                      </v:line>
                      <v:line id="Rechte verbindingslijn 11" style="position:absolute;visibility:visible;mso-wrap-style:square" o:spid="_x0000_s1028" strokecolor="#a5a5a5 [2092]" strokeweight=".5pt" o:connectortype="straight" from="0,4095" to="27432,40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jV18EAAADbAAAADwAAAGRycy9kb3ducmV2LnhtbERPTYvCMBC9C/sfwix409RFVLpGERdB&#10;EA/qHvY424xtsZnUJNbqrzeC4G0e73Om89ZUoiHnS8sKBv0EBHFmdcm5gt/DqjcB4QOyxsoyKbiR&#10;h/nsozPFVNsr76jZh1zEEPYpKihCqFMpfVaQQd+3NXHkjtYZDBG6XGqH1xhuKvmVJCNpsOTYUGBN&#10;y4Ky0/5iFJzPm3U++fFL2mybv/uQ3cmO/5XqfraLbxCB2vAWv9xrHecP4P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NXXwQAAANsAAAAPAAAAAAAAAAAAAAAA&#10;AKECAABkcnMvZG93bnJldi54bWxQSwUGAAAAAAQABAD5AAAAjwMAAAAA&#10;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sdt>
              <w:sdtPr>
                <w:rPr>
                  <w:lang w:val="nl-NL"/>
                </w:rPr>
                <w:id w:val="-562257513"/>
                <w:placeholder>
                  <w:docPart w:val="5EA9FEB595534EE68407582230DD91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D7BE0">
                  <w:rPr>
                    <w:lang w:val="nl-NL"/>
                  </w:rPr>
                  <w:t>[Titel van evenement]</w:t>
                </w:r>
              </w:sdtContent>
            </w:sdt>
          </w:p>
          <w:sdt>
            <w:sdtPr>
              <w:rPr>
                <w:lang w:val="nl-NL"/>
              </w:rPr>
              <w:id w:val="1578713386"/>
              <w:placeholder>
                <w:docPart w:val="271DA01FCF5447459DE22F1AB526BED9"/>
              </w:placeholder>
              <w:showingPlcHdr/>
              <w:date>
                <w:dateFormat w:val="dddd d MMMM 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4C2809" w:rsidRPr="008D7BE0" w:rsidRDefault="00896B32">
                <w:pPr>
                  <w:pStyle w:val="Datum1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[Selecteer een datum]</w:t>
                </w:r>
              </w:p>
            </w:sdtContent>
          </w:sdt>
          <w:sdt>
            <w:sdtPr>
              <w:rPr>
                <w:lang w:val="nl-NL"/>
              </w:rPr>
              <w:id w:val="1971941059"/>
              <w:placeholder>
                <w:docPart w:val="3A52A18F96624A2A8D90B590DBE17640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op1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[Naam van gelegenheid]</w:t>
                </w:r>
              </w:p>
            </w:sdtContent>
          </w:sdt>
          <w:sdt>
            <w:sdtPr>
              <w:rPr>
                <w:lang w:val="nl-NL"/>
              </w:rPr>
              <w:id w:val="-2046352917"/>
              <w:placeholder>
                <w:docPart w:val="AC54C90394F04E5E9BA2E3D4D8EC150E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aarttekst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[Adres van gelegenheid]</w:t>
                </w:r>
              </w:p>
            </w:sdtContent>
          </w:sdt>
          <w:sdt>
            <w:sdtPr>
              <w:rPr>
                <w:lang w:val="nl-NL"/>
              </w:rPr>
              <w:id w:val="1997759744"/>
              <w:placeholder>
                <w:docPart w:val="399BAC8D5018403BB87AEE4A100818E4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op1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17:30 uur</w:t>
                </w:r>
              </w:p>
            </w:sdtContent>
          </w:sdt>
          <w:sdt>
            <w:sdtPr>
              <w:rPr>
                <w:lang w:val="nl-NL"/>
              </w:rPr>
              <w:id w:val="193816786"/>
              <w:placeholder>
                <w:docPart w:val="950D9D2DBCB7443D8D7465D464B6EB75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aarttekst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[Cocktailreceptie]</w:t>
                </w:r>
              </w:p>
            </w:sdtContent>
          </w:sdt>
          <w:sdt>
            <w:sdtPr>
              <w:rPr>
                <w:lang w:val="nl-NL"/>
              </w:rPr>
              <w:id w:val="-1902505508"/>
              <w:placeholder>
                <w:docPart w:val="F16EF3C6AE9641F7B27B00AC2F198BD4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op1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19:00 uur</w:t>
                </w:r>
              </w:p>
            </w:sdtContent>
          </w:sdt>
          <w:sdt>
            <w:sdtPr>
              <w:rPr>
                <w:lang w:val="nl-NL"/>
              </w:rPr>
              <w:id w:val="1698048480"/>
              <w:placeholder>
                <w:docPart w:val="0FCD63CB9A2C45988FCB5E8F58435D05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aarttekst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[Diner]</w:t>
                </w:r>
              </w:p>
            </w:sdtContent>
          </w:sdt>
          <w:sdt>
            <w:sdtPr>
              <w:rPr>
                <w:lang w:val="nl-NL"/>
              </w:rPr>
              <w:id w:val="-1151437530"/>
              <w:placeholder>
                <w:docPart w:val="C334482EDA0B4AC9BFCCA43D5099300F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op1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20:30 uur</w:t>
                </w:r>
              </w:p>
            </w:sdtContent>
          </w:sdt>
          <w:sdt>
            <w:sdtPr>
              <w:rPr>
                <w:lang w:val="nl-NL"/>
              </w:rPr>
              <w:id w:val="-1809858777"/>
              <w:placeholder>
                <w:docPart w:val="1FE95F88869544F9963AAB08BD2BFA35"/>
              </w:placeholder>
              <w:temporary/>
              <w:showingPlcHdr/>
              <w15:appearance w15:val="hidden"/>
              <w:text/>
            </w:sdtPr>
            <w:sdtEndPr/>
            <w:sdtContent>
              <w:p w:rsidR="004C2809" w:rsidRPr="008D7BE0" w:rsidRDefault="00896B32">
                <w:pPr>
                  <w:pStyle w:val="Kaarttekst"/>
                  <w:rPr>
                    <w:lang w:val="nl-NL"/>
                  </w:rPr>
                </w:pPr>
                <w:r w:rsidRPr="008D7BE0">
                  <w:rPr>
                    <w:lang w:val="nl-NL"/>
                  </w:rPr>
                  <w:t>[Liveveiling]</w:t>
                </w:r>
              </w:p>
            </w:sdtContent>
          </w:sdt>
          <w:p w:rsidR="004C2809" w:rsidRPr="008D7BE0" w:rsidRDefault="00896B32">
            <w:pPr>
              <w:pStyle w:val="kop2"/>
              <w:rPr>
                <w:lang w:val="nl-NL"/>
              </w:rPr>
            </w:pPr>
            <w:r w:rsidRPr="008D7BE0">
              <w:rPr>
                <w:lang w:val="nl-NL"/>
              </w:rPr>
              <w:t xml:space="preserve">Reageer alstublieft vóór </w:t>
            </w:r>
            <w:sdt>
              <w:sdtPr>
                <w:rPr>
                  <w:lang w:val="nl-NL"/>
                </w:rPr>
                <w:id w:val="-1447926490"/>
                <w:placeholder>
                  <w:docPart w:val="CBFB74684629447BAEA020E7953720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Pr="008D7BE0">
                  <w:rPr>
                    <w:lang w:val="nl-NL"/>
                  </w:rPr>
                  <w:t>[Datum]</w:t>
                </w:r>
              </w:sdtContent>
            </w:sdt>
          </w:p>
          <w:p w:rsidR="004C2809" w:rsidRPr="008D7BE0" w:rsidRDefault="00DB70A9">
            <w:pPr>
              <w:pStyle w:val="Kaarttekst"/>
              <w:rPr>
                <w:lang w:val="nl-NL"/>
              </w:rPr>
            </w:pPr>
            <w:sdt>
              <w:sdtPr>
                <w:rPr>
                  <w:lang w:val="nl-NL"/>
                </w:rPr>
                <w:id w:val="-1527406986"/>
                <w:placeholder>
                  <w:docPart w:val="BBDD0B14EAB4433BA0470A4BD5AD4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96B32" w:rsidRPr="008D7BE0">
                  <w:rPr>
                    <w:lang w:val="nl-NL"/>
                  </w:rPr>
                  <w:t>[Telefoonnummer en/of e-mailadres]</w:t>
                </w:r>
              </w:sdtContent>
            </w:sdt>
          </w:p>
        </w:tc>
        <w:tc>
          <w:tcPr>
            <w:tcW w:w="250" w:type="pct"/>
          </w:tcPr>
          <w:p w:rsidR="004C2809" w:rsidRPr="008D7BE0" w:rsidRDefault="004C2809">
            <w:pPr>
              <w:pStyle w:val="Kaarttekst"/>
              <w:rPr>
                <w:lang w:val="nl-NL"/>
              </w:rPr>
            </w:pPr>
          </w:p>
        </w:tc>
        <w:tc>
          <w:tcPr>
            <w:tcW w:w="250" w:type="pct"/>
          </w:tcPr>
          <w:p w:rsidR="004C2809" w:rsidRPr="008D7BE0" w:rsidRDefault="004C2809">
            <w:pPr>
              <w:pStyle w:val="Kaarttekst"/>
              <w:rPr>
                <w:lang w:val="nl-NL"/>
              </w:rPr>
            </w:pPr>
          </w:p>
        </w:tc>
        <w:tc>
          <w:tcPr>
            <w:tcW w:w="2250" w:type="pct"/>
          </w:tcPr>
          <w:p w:rsidR="004C2809" w:rsidRPr="008D7BE0" w:rsidRDefault="00896B32" w:rsidP="00896B32">
            <w:pPr>
              <w:pStyle w:val="Kaarttekst"/>
              <w:spacing w:before="360"/>
              <w:rPr>
                <w:lang w:val="nl-NL"/>
              </w:rPr>
            </w:pPr>
            <w:r w:rsidRPr="008D7BE0">
              <w:rPr>
                <w:lang w:val="nl-NL"/>
              </w:rPr>
              <w:t>[Kopieer uw uitnodiging. Dit kunt u als volgt doen:</w:t>
            </w:r>
          </w:p>
          <w:p w:rsidR="004C2809" w:rsidRPr="008D7BE0" w:rsidRDefault="00896B32">
            <w:pPr>
              <w:pStyle w:val="Kaarttekst"/>
              <w:rPr>
                <w:sz w:val="24"/>
                <w:szCs w:val="24"/>
                <w:lang w:val="nl-NL"/>
              </w:rPr>
            </w:pPr>
            <w:r w:rsidRPr="008D7BE0">
              <w:rPr>
                <w:sz w:val="20"/>
                <w:lang w:val="nl-NL"/>
              </w:rPr>
              <w:t xml:space="preserve">1. </w:t>
            </w:r>
            <w:r w:rsidRPr="008D7BE0">
              <w:rPr>
                <w:b/>
                <w:bCs/>
                <w:sz w:val="20"/>
                <w:lang w:val="nl-NL"/>
              </w:rPr>
              <w:t>Selecteer</w:t>
            </w:r>
            <w:r w:rsidRPr="008D7BE0">
              <w:rPr>
                <w:sz w:val="20"/>
                <w:lang w:val="nl-NL"/>
              </w:rPr>
              <w:t xml:space="preserve"> de inhoud van de uitnodiging aan de linkerkant.</w:t>
            </w:r>
            <w:r w:rsidRPr="008D7BE0">
              <w:rPr>
                <w:sz w:val="20"/>
                <w:lang w:val="nl-NL"/>
              </w:rPr>
              <w:br/>
            </w:r>
            <w:r w:rsidRPr="008D7BE0">
              <w:rPr>
                <w:color w:val="7F7F7F" w:themeColor="text1" w:themeTint="80"/>
                <w:lang w:val="nl-NL"/>
              </w:rPr>
              <w:t>(Sleep om de inhoud te selecteren. Selecteer niet de hele cel.)</w:t>
            </w:r>
          </w:p>
          <w:p w:rsidR="004C2809" w:rsidRPr="008D7BE0" w:rsidRDefault="00896B32">
            <w:pPr>
              <w:pStyle w:val="Kaarttekst"/>
              <w:rPr>
                <w:sz w:val="20"/>
                <w:lang w:val="nl-NL"/>
              </w:rPr>
            </w:pPr>
            <w:r w:rsidRPr="008D7BE0">
              <w:rPr>
                <w:sz w:val="20"/>
                <w:lang w:val="nl-NL"/>
              </w:rPr>
              <w:t xml:space="preserve">2. Druk op </w:t>
            </w:r>
            <w:r w:rsidRPr="008D7BE0">
              <w:rPr>
                <w:b/>
                <w:bCs/>
                <w:sz w:val="20"/>
                <w:lang w:val="nl-NL"/>
              </w:rPr>
              <w:t>Ctrl+C</w:t>
            </w:r>
            <w:r w:rsidRPr="008D7BE0">
              <w:rPr>
                <w:sz w:val="20"/>
                <w:lang w:val="nl-NL"/>
              </w:rPr>
              <w:t>.</w:t>
            </w:r>
            <w:r w:rsidRPr="008D7BE0">
              <w:rPr>
                <w:lang w:val="nl-NL"/>
              </w:rPr>
              <w:br/>
            </w:r>
            <w:r w:rsidRPr="008D7BE0">
              <w:rPr>
                <w:color w:val="7F7F7F" w:themeColor="text1" w:themeTint="80"/>
                <w:lang w:val="nl-NL"/>
              </w:rPr>
              <w:t>(Hiermee kopieert u de uitnodiging.)</w:t>
            </w:r>
          </w:p>
          <w:p w:rsidR="004C2809" w:rsidRPr="008D7BE0" w:rsidRDefault="00896B32">
            <w:pPr>
              <w:pStyle w:val="Kaarttekst"/>
              <w:rPr>
                <w:sz w:val="20"/>
                <w:lang w:val="nl-NL"/>
              </w:rPr>
            </w:pPr>
            <w:r w:rsidRPr="008D7BE0">
              <w:rPr>
                <w:sz w:val="20"/>
                <w:lang w:val="nl-NL"/>
              </w:rPr>
              <w:t xml:space="preserve">3. </w:t>
            </w:r>
            <w:r w:rsidRPr="008D7BE0">
              <w:rPr>
                <w:b/>
                <w:bCs/>
                <w:sz w:val="20"/>
                <w:lang w:val="nl-NL"/>
              </w:rPr>
              <w:t>Selecteer</w:t>
            </w:r>
            <w:r w:rsidRPr="008D7BE0">
              <w:rPr>
                <w:sz w:val="20"/>
                <w:lang w:val="nl-NL"/>
              </w:rPr>
              <w:t xml:space="preserve"> al deze tiptekst.</w:t>
            </w:r>
          </w:p>
          <w:p w:rsidR="004C2809" w:rsidRPr="008D7BE0" w:rsidRDefault="00896B32">
            <w:pPr>
              <w:pStyle w:val="Kaarttekst"/>
              <w:rPr>
                <w:lang w:val="nl-NL"/>
              </w:rPr>
            </w:pPr>
            <w:r w:rsidRPr="008D7BE0">
              <w:rPr>
                <w:color w:val="auto"/>
                <w:sz w:val="20"/>
                <w:szCs w:val="24"/>
                <w:lang w:val="nl-NL"/>
              </w:rPr>
              <w:t xml:space="preserve">4. Druk op </w:t>
            </w:r>
            <w:r w:rsidRPr="008D7BE0">
              <w:rPr>
                <w:b/>
                <w:bCs/>
                <w:color w:val="auto"/>
                <w:sz w:val="20"/>
                <w:szCs w:val="24"/>
                <w:lang w:val="nl-NL"/>
              </w:rPr>
              <w:t>Ctrl+V.</w:t>
            </w:r>
            <w:r w:rsidRPr="008D7BE0">
              <w:rPr>
                <w:color w:val="auto"/>
                <w:sz w:val="20"/>
                <w:szCs w:val="24"/>
                <w:lang w:val="nl-NL"/>
              </w:rPr>
              <w:br/>
            </w:r>
            <w:r w:rsidRPr="008D7BE0">
              <w:rPr>
                <w:color w:val="7F7F7F" w:themeColor="text1" w:themeTint="80"/>
                <w:lang w:val="nl-NL"/>
              </w:rPr>
              <w:t>(Hiermee vervangt u deze tekst met een kopie van uw uitnodiging.)</w:t>
            </w:r>
            <w:r w:rsidRPr="008D7BE0">
              <w:rPr>
                <w:color w:val="auto"/>
                <w:lang w:val="nl-NL"/>
              </w:rPr>
              <w:t>]</w:t>
            </w:r>
          </w:p>
        </w:tc>
      </w:tr>
    </w:tbl>
    <w:p w:rsidR="004C2809" w:rsidRPr="008D7BE0" w:rsidRDefault="00896B32">
      <w:pPr>
        <w:rPr>
          <w:lang w:val="nl-NL"/>
        </w:rPr>
      </w:pPr>
      <w:r w:rsidRPr="008D7BE0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5D2CDD5" wp14:editId="532F18FA">
                <wp:simplePos x="0" y="0"/>
                <wp:positionH relativeFrom="page">
                  <wp:posOffset>-18415</wp:posOffset>
                </wp:positionH>
                <wp:positionV relativeFrom="page">
                  <wp:posOffset>-27305</wp:posOffset>
                </wp:positionV>
                <wp:extent cx="10698480" cy="7589520"/>
                <wp:effectExtent l="0" t="0" r="26670" b="11430"/>
                <wp:wrapNone/>
                <wp:docPr id="16" name="Groep 16" descr="Lijnen voor knippen en vouw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8480" cy="7589520"/>
                          <a:chOff x="0" y="0"/>
                          <a:chExt cx="10095955" cy="7589520"/>
                        </a:xfrm>
                      </wpg:grpSpPr>
                      <wps:wsp>
                        <wps:cNvPr id="17" name="Rechte verbindingslijn 17"/>
                        <wps:cNvCnPr/>
                        <wps:spPr>
                          <a:xfrm>
                            <a:off x="5019675" y="0"/>
                            <a:ext cx="0" cy="75895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hte verbindingslijn 18"/>
                        <wps:cNvCnPr/>
                        <wps:spPr>
                          <a:xfrm>
                            <a:off x="0" y="3886200"/>
                            <a:ext cx="100959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D57EC" id="Groep 16" o:spid="_x0000_s1026" alt="Lijnen voor knippen en vouwen" style="position:absolute;margin-left:-1.45pt;margin-top:-2.15pt;width:842.4pt;height:597.6pt;z-index:-251635712;mso-position-horizontal-relative:page;mso-position-vertical-relative:page;mso-width-relative:margin;mso-height-relative:margin" coordsize="100959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">
                <v:line id="Rechte verbindingslijn 17" o:spid="_x0000_s1027" style="position:absolute;visibility:visible;mso-wrap-style:square" from="50196,0" to="50196,7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<v:stroke dashstyle="dash" joinstyle="miter"/>
                </v:line>
                <v:line id="Rechte verbindingslijn 18" o:spid="_x0000_s1028" style="position:absolute;visibility:visible;mso-wrap-style:square" from="0,38862" to="10095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YT/MUAAADbAAAADwAAAGRycy9kb3ducmV2LnhtbESPT2vCQBDF70K/wzKF3nRTQdHoKlUw&#10;tLQe/HcfsmOSNjsbsqtJv33nUPA2w3vz3m+W697V6k5tqDwbeB0loIhzbysuDJxPu+EMVIjIFmvP&#10;ZOCXAqxXT4MlptZ3fKD7MRZKQjikaKCMsUm1DnlJDsPIN8SiXX3rMMraFtq22Em4q/U4SabaYcXS&#10;UGJD25Lyn+PNGdh94P5z0m2ml+xre8gm+fz2nVljXp77twWoSH18mP+v363gC6z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YT/MUAAADbAAAADwAAAAAAAAAA&#10;AAAAAAChAgAAZHJzL2Rvd25yZXYueG1sUEsFBgAAAAAEAAQA+QAAAJMDAAAAAA==&#10;" strokecolor="#d8d8d8 [2732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4C2809" w:rsidRPr="008D7BE0" w:rsidSect="008D7BE0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09"/>
    <w:rsid w:val="001537FA"/>
    <w:rsid w:val="004C2809"/>
    <w:rsid w:val="0052479B"/>
    <w:rsid w:val="006A45A8"/>
    <w:rsid w:val="00896B32"/>
    <w:rsid w:val="008D7BE0"/>
    <w:rsid w:val="00D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16"/>
        <w:lang w:val="en-US" w:eastAsia="zh-CN" w:bidi="ar-SA"/>
        <w14:ligatures w14:val="standard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3"/>
    <w:qFormat/>
    <w:pPr>
      <w:keepNext/>
      <w:keepLines/>
      <w:spacing w:before="180" w:after="0"/>
      <w:outlineLvl w:val="0"/>
    </w:pPr>
    <w:rPr>
      <w:caps/>
      <w:color w:val="A51A41" w:themeColor="accent1"/>
    </w:rPr>
  </w:style>
  <w:style w:type="paragraph" w:customStyle="1" w:styleId="kop2">
    <w:name w:val="kop 2"/>
    <w:basedOn w:val="Standaard"/>
    <w:next w:val="Standaard"/>
    <w:link w:val="Tekenkop2"/>
    <w:uiPriority w:val="4"/>
    <w:unhideWhenUsed/>
    <w:qFormat/>
    <w:pPr>
      <w:keepNext/>
      <w:keepLines/>
      <w:spacing w:before="180" w:after="0"/>
      <w:outlineLvl w:val="1"/>
    </w:pPr>
    <w:rPr>
      <w:color w:val="A51A41" w:themeColor="accent1"/>
    </w:rPr>
  </w:style>
  <w:style w:type="table" w:customStyle="1" w:styleId="Tabelraster1">
    <w:name w:val="Tabelraster1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1">
    <w:name w:val="Titel1"/>
    <w:basedOn w:val="Standaard"/>
    <w:next w:val="Standaard"/>
    <w:link w:val="Titelteken"/>
    <w:uiPriority w:val="1"/>
    <w:qFormat/>
    <w:pPr>
      <w:spacing w:before="360" w:after="580"/>
    </w:pPr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itelteken">
    <w:name w:val="Titelteken"/>
    <w:basedOn w:val="Standaardalinea-lettertype"/>
    <w:link w:val="Titel1"/>
    <w:uiPriority w:val="1"/>
    <w:rPr>
      <w:rFonts w:asciiTheme="majorHAnsi" w:eastAsiaTheme="majorEastAsia" w:hAnsiTheme="majorHAnsi" w:cstheme="majorBidi"/>
      <w:i/>
      <w:iCs/>
      <w:color w:val="A51A41" w:themeColor="accent1"/>
      <w:kern w:val="28"/>
      <w:sz w:val="176"/>
      <w14:stylisticSets>
        <w14:styleSet w14:id="7"/>
      </w14:stylisticSets>
    </w:rPr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  <w:style w:type="paragraph" w:customStyle="1" w:styleId="Subtitel">
    <w:name w:val="Subtitel"/>
    <w:basedOn w:val="Standaard"/>
    <w:next w:val="Standaard"/>
    <w:link w:val="Subtitelteken"/>
    <w:uiPriority w:val="2"/>
    <w:qFormat/>
    <w:pPr>
      <w:numPr>
        <w:ilvl w:val="1"/>
      </w:numPr>
      <w:spacing w:before="540" w:after="0"/>
    </w:pPr>
    <w:rPr>
      <w:caps/>
      <w:sz w:val="18"/>
    </w:rPr>
  </w:style>
  <w:style w:type="character" w:customStyle="1" w:styleId="Subtitelteken">
    <w:name w:val="Subtitelteken"/>
    <w:basedOn w:val="Standaardalinea-lettertype"/>
    <w:link w:val="Subtitel"/>
    <w:uiPriority w:val="2"/>
    <w:rPr>
      <w:caps/>
      <w:sz w:val="18"/>
    </w:rPr>
  </w:style>
  <w:style w:type="paragraph" w:customStyle="1" w:styleId="Kleinetitel">
    <w:name w:val="Kleine titel"/>
    <w:basedOn w:val="Standaard"/>
    <w:uiPriority w:val="2"/>
    <w:qFormat/>
    <w:pPr>
      <w:spacing w:after="200"/>
    </w:pPr>
    <w:rPr>
      <w:rFonts w:asciiTheme="majorHAnsi" w:eastAsiaTheme="majorEastAsia" w:hAnsiTheme="majorHAnsi" w:cstheme="majorBidi"/>
      <w:color w:val="A51A41" w:themeColor="accent1"/>
      <w:sz w:val="62"/>
      <w14:stylisticSets>
        <w14:styleSet w14:id="7"/>
      </w14:stylisticSets>
    </w:rPr>
  </w:style>
  <w:style w:type="paragraph" w:customStyle="1" w:styleId="Datum1">
    <w:name w:val="Datum1"/>
    <w:basedOn w:val="Standaard"/>
    <w:next w:val="Standaard"/>
    <w:link w:val="Datumteken"/>
    <w:uiPriority w:val="3"/>
    <w:unhideWhenUsed/>
    <w:qFormat/>
    <w:pPr>
      <w:spacing w:after="320"/>
      <w:contextualSpacing/>
    </w:pPr>
    <w:rPr>
      <w:caps/>
      <w:sz w:val="18"/>
    </w:rPr>
  </w:style>
  <w:style w:type="character" w:customStyle="1" w:styleId="Datumteken">
    <w:name w:val="Datumteken"/>
    <w:basedOn w:val="Standaardalinea-lettertype"/>
    <w:link w:val="Datum1"/>
    <w:uiPriority w:val="3"/>
    <w:rPr>
      <w:caps/>
      <w:sz w:val="18"/>
    </w:rPr>
  </w:style>
  <w:style w:type="character" w:customStyle="1" w:styleId="Tekenkop1">
    <w:name w:val="Teken kop 1"/>
    <w:basedOn w:val="Standaardalinea-lettertype"/>
    <w:link w:val="kop1"/>
    <w:uiPriority w:val="3"/>
    <w:rPr>
      <w:caps/>
      <w:color w:val="A51A41" w:themeColor="accent1"/>
    </w:rPr>
  </w:style>
  <w:style w:type="paragraph" w:customStyle="1" w:styleId="Kaarttekst">
    <w:name w:val="Kaarttekst"/>
    <w:basedOn w:val="Standaard"/>
    <w:uiPriority w:val="4"/>
    <w:qFormat/>
    <w:pPr>
      <w:ind w:left="1080" w:right="1080"/>
    </w:pPr>
  </w:style>
  <w:style w:type="character" w:customStyle="1" w:styleId="Tekenkop2">
    <w:name w:val="Teken kop 2"/>
    <w:basedOn w:val="Standaardalinea-lettertype"/>
    <w:link w:val="kop2"/>
    <w:uiPriority w:val="4"/>
    <w:rPr>
      <w:color w:val="A51A4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C57BCB392422D9357C210315C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F244-5C62-498E-8E3C-3A075BCE3297}"/>
      </w:docPartPr>
      <w:docPartBody>
        <w:p w:rsidR="00A3692E" w:rsidRDefault="001817D4">
          <w:r>
            <w:rPr>
              <w:lang w:val="nl-NL"/>
            </w:rPr>
            <w:t>[Introductie van evenement]</w:t>
          </w:r>
        </w:p>
      </w:docPartBody>
    </w:docPart>
    <w:docPart>
      <w:docPartPr>
        <w:name w:val="5EA9FEB595534EE68407582230DD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2F2E-B2CC-4EA8-A51C-A05528A7662F}"/>
      </w:docPartPr>
      <w:docPartBody>
        <w:p w:rsidR="00A3692E" w:rsidRDefault="001817D4">
          <w:r>
            <w:rPr>
              <w:lang w:val="nl-NL"/>
            </w:rPr>
            <w:t>[Titel van evenement]</w:t>
          </w:r>
        </w:p>
      </w:docPartBody>
    </w:docPart>
    <w:docPart>
      <w:docPartPr>
        <w:name w:val="271DA01FCF5447459DE22F1AB526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6046-B1BE-4642-8D2C-A5F0E9A641EE}"/>
      </w:docPartPr>
      <w:docPartBody>
        <w:p w:rsidR="00A3692E" w:rsidRDefault="001817D4">
          <w:r>
            <w:rPr>
              <w:lang w:val="nl-NL"/>
            </w:rPr>
            <w:t>[Selecteer een datum]</w:t>
          </w:r>
        </w:p>
      </w:docPartBody>
    </w:docPart>
    <w:docPart>
      <w:docPartPr>
        <w:name w:val="3A52A18F96624A2A8D90B590DBE1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A753-0826-4F18-B1A0-0A48E126195A}"/>
      </w:docPartPr>
      <w:docPartBody>
        <w:p w:rsidR="00A3692E" w:rsidRDefault="001817D4">
          <w:r>
            <w:rPr>
              <w:lang w:val="nl-NL"/>
            </w:rPr>
            <w:t>[Naam van gelegenheid]</w:t>
          </w:r>
        </w:p>
      </w:docPartBody>
    </w:docPart>
    <w:docPart>
      <w:docPartPr>
        <w:name w:val="AC54C90394F04E5E9BA2E3D4D8E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09AE-1E1B-4030-BFF9-020811EBB17E}"/>
      </w:docPartPr>
      <w:docPartBody>
        <w:p w:rsidR="00A3692E" w:rsidRDefault="001817D4">
          <w:r>
            <w:rPr>
              <w:lang w:val="nl-NL"/>
            </w:rPr>
            <w:t>[Adres van gelegenheid]</w:t>
          </w:r>
        </w:p>
      </w:docPartBody>
    </w:docPart>
    <w:docPart>
      <w:docPartPr>
        <w:name w:val="399BAC8D5018403BB87AEE4A1008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BF7A-02C8-475D-AD96-679A491C323D}"/>
      </w:docPartPr>
      <w:docPartBody>
        <w:p w:rsidR="00A3692E" w:rsidRDefault="001817D4">
          <w:r>
            <w:rPr>
              <w:lang w:val="nl-NL"/>
            </w:rPr>
            <w:t>17:30 uur</w:t>
          </w:r>
        </w:p>
      </w:docPartBody>
    </w:docPart>
    <w:docPart>
      <w:docPartPr>
        <w:name w:val="950D9D2DBCB7443D8D7465D464B6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DC86-0C6E-4EDD-A0A6-A88DCFE55EB6}"/>
      </w:docPartPr>
      <w:docPartBody>
        <w:p w:rsidR="00A3692E" w:rsidRDefault="001817D4">
          <w:r>
            <w:rPr>
              <w:lang w:val="nl-NL"/>
            </w:rPr>
            <w:t>[Cocktailreceptie]</w:t>
          </w:r>
        </w:p>
      </w:docPartBody>
    </w:docPart>
    <w:docPart>
      <w:docPartPr>
        <w:name w:val="F16EF3C6AE9641F7B27B00AC2F19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00EB-298B-4BEA-BCCE-3A9117B4F550}"/>
      </w:docPartPr>
      <w:docPartBody>
        <w:p w:rsidR="00A3692E" w:rsidRDefault="001817D4">
          <w:r>
            <w:rPr>
              <w:lang w:val="nl-NL"/>
            </w:rPr>
            <w:t>19:00 uur</w:t>
          </w:r>
        </w:p>
      </w:docPartBody>
    </w:docPart>
    <w:docPart>
      <w:docPartPr>
        <w:name w:val="0FCD63CB9A2C45988FCB5E8F5843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F30B-ED37-4E4F-A995-D57789F2C278}"/>
      </w:docPartPr>
      <w:docPartBody>
        <w:p w:rsidR="00A3692E" w:rsidRDefault="001817D4">
          <w:r>
            <w:rPr>
              <w:lang w:val="nl-NL"/>
            </w:rPr>
            <w:t>[Diner]</w:t>
          </w:r>
        </w:p>
      </w:docPartBody>
    </w:docPart>
    <w:docPart>
      <w:docPartPr>
        <w:name w:val="C334482EDA0B4AC9BFCCA43D5099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9D0A-E06E-412F-8AEE-ED8EA21B46FF}"/>
      </w:docPartPr>
      <w:docPartBody>
        <w:p w:rsidR="00A3692E" w:rsidRDefault="001817D4">
          <w:r>
            <w:rPr>
              <w:lang w:val="nl-NL"/>
            </w:rPr>
            <w:t>20:30 uur</w:t>
          </w:r>
        </w:p>
      </w:docPartBody>
    </w:docPart>
    <w:docPart>
      <w:docPartPr>
        <w:name w:val="1FE95F88869544F9963AAB08BD2B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0290-2156-43FC-BF18-38A0B4BCF7DF}"/>
      </w:docPartPr>
      <w:docPartBody>
        <w:p w:rsidR="00A3692E" w:rsidRDefault="001817D4">
          <w:r>
            <w:rPr>
              <w:lang w:val="nl-NL"/>
            </w:rPr>
            <w:t>[Liveveiling]</w:t>
          </w:r>
        </w:p>
      </w:docPartBody>
    </w:docPart>
    <w:docPart>
      <w:docPartPr>
        <w:name w:val="CBFB74684629447BAEA020E7953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0290-145A-4EF2-B6C9-9F4221C73714}"/>
      </w:docPartPr>
      <w:docPartBody>
        <w:p w:rsidR="00A3692E" w:rsidRDefault="001817D4">
          <w:r>
            <w:rPr>
              <w:lang w:val="nl-NL"/>
            </w:rPr>
            <w:t>[Datum]</w:t>
          </w:r>
        </w:p>
      </w:docPartBody>
    </w:docPart>
    <w:docPart>
      <w:docPartPr>
        <w:name w:val="BBDD0B14EAB4433BA0470A4BD5AD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73D8-3B72-4440-83B3-FDE64B47481C}"/>
      </w:docPartPr>
      <w:docPartBody>
        <w:p w:rsidR="00A3692E" w:rsidRDefault="001817D4">
          <w:r>
            <w:rPr>
              <w:lang w:val="nl-NL"/>
            </w:rPr>
            <w:t>[Telefoonnummer en/of e-mailadres]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E"/>
    <w:rsid w:val="001817D4"/>
    <w:rsid w:val="00A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Times New Roman"/>
      <w:sz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voortijdelijkeaanduiding">
    <w:name w:val="Tekst voor tijdelijke aanduiding"/>
    <w:basedOn w:val="Standaardalinea-lettertype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gant Set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6b10b74-023b-4505-bd21-3dea7fe386f6" xsi:nil="true"/>
    <AssetExpire xmlns="e6b10b74-023b-4505-bd21-3dea7fe386f6">2029-01-01T08:00:00+00:00</AssetExpire>
    <CampaignTagsTaxHTField0 xmlns="e6b10b74-023b-4505-bd21-3dea7fe386f6">
      <Terms xmlns="http://schemas.microsoft.com/office/infopath/2007/PartnerControls"/>
    </CampaignTagsTaxHTField0>
    <IntlLangReviewDate xmlns="e6b10b74-023b-4505-bd21-3dea7fe386f6" xsi:nil="true"/>
    <TPFriendlyName xmlns="e6b10b74-023b-4505-bd21-3dea7fe386f6" xsi:nil="true"/>
    <IntlLangReview xmlns="e6b10b74-023b-4505-bd21-3dea7fe386f6">false</IntlLangReview>
    <LocLastLocAttemptVersionLookup xmlns="e6b10b74-023b-4505-bd21-3dea7fe386f6">848347</LocLastLocAttemptVersionLookup>
    <PolicheckWords xmlns="e6b10b74-023b-4505-bd21-3dea7fe386f6" xsi:nil="true"/>
    <SubmitterId xmlns="e6b10b74-023b-4505-bd21-3dea7fe386f6" xsi:nil="true"/>
    <AcquiredFrom xmlns="e6b10b74-023b-4505-bd21-3dea7fe386f6">Internal MS</AcquiredFrom>
    <EditorialStatus xmlns="e6b10b74-023b-4505-bd21-3dea7fe386f6">Complete</EditorialStatus>
    <Markets xmlns="e6b10b74-023b-4505-bd21-3dea7fe386f6"/>
    <OriginAsset xmlns="e6b10b74-023b-4505-bd21-3dea7fe386f6" xsi:nil="true"/>
    <AssetStart xmlns="e6b10b74-023b-4505-bd21-3dea7fe386f6">2012-07-25T04:58:00+00:00</AssetStart>
    <FriendlyTitle xmlns="e6b10b74-023b-4505-bd21-3dea7fe386f6" xsi:nil="true"/>
    <MarketSpecific xmlns="e6b10b74-023b-4505-bd21-3dea7fe386f6">false</MarketSpecific>
    <TPNamespace xmlns="e6b10b74-023b-4505-bd21-3dea7fe386f6" xsi:nil="true"/>
    <PublishStatusLookup xmlns="e6b10b74-023b-4505-bd21-3dea7fe386f6">
      <Value>368242</Value>
    </PublishStatusLookup>
    <APAuthor xmlns="e6b10b74-023b-4505-bd21-3dea7fe386f6">
      <UserInfo>
        <DisplayName>REDMOND\v-sa</DisplayName>
        <AccountId>2467</AccountId>
        <AccountType/>
      </UserInfo>
    </APAuthor>
    <TPCommandLine xmlns="e6b10b74-023b-4505-bd21-3dea7fe386f6" xsi:nil="true"/>
    <IntlLangReviewer xmlns="e6b10b74-023b-4505-bd21-3dea7fe386f6" xsi:nil="true"/>
    <OpenTemplate xmlns="e6b10b74-023b-4505-bd21-3dea7fe386f6">true</OpenTemplate>
    <CSXSubmissionDate xmlns="e6b10b74-023b-4505-bd21-3dea7fe386f6" xsi:nil="true"/>
    <TaxCatchAll xmlns="e6b10b74-023b-4505-bd21-3dea7fe386f6"/>
    <Manager xmlns="e6b10b74-023b-4505-bd21-3dea7fe386f6" xsi:nil="true"/>
    <NumericId xmlns="e6b10b74-023b-4505-bd21-3dea7fe386f6" xsi:nil="true"/>
    <ParentAssetId xmlns="e6b10b74-023b-4505-bd21-3dea7fe386f6" xsi:nil="true"/>
    <OriginalSourceMarket xmlns="e6b10b74-023b-4505-bd21-3dea7fe386f6">english</OriginalSourceMarket>
    <ApprovalStatus xmlns="e6b10b74-023b-4505-bd21-3dea7fe386f6">InProgress</ApprovalStatus>
    <TPComponent xmlns="e6b10b74-023b-4505-bd21-3dea7fe386f6" xsi:nil="true"/>
    <EditorialTags xmlns="e6b10b74-023b-4505-bd21-3dea7fe386f6" xsi:nil="true"/>
    <TPExecutable xmlns="e6b10b74-023b-4505-bd21-3dea7fe386f6" xsi:nil="true"/>
    <TPLaunchHelpLink xmlns="e6b10b74-023b-4505-bd21-3dea7fe386f6" xsi:nil="true"/>
    <LocComments xmlns="e6b10b74-023b-4505-bd21-3dea7fe386f6" xsi:nil="true"/>
    <LocRecommendedHandoff xmlns="e6b10b74-023b-4505-bd21-3dea7fe386f6" xsi:nil="true"/>
    <SourceTitle xmlns="e6b10b74-023b-4505-bd21-3dea7fe386f6" xsi:nil="true"/>
    <CSXUpdate xmlns="e6b10b74-023b-4505-bd21-3dea7fe386f6">false</CSXUpdate>
    <IntlLocPriority xmlns="e6b10b74-023b-4505-bd21-3dea7fe386f6" xsi:nil="true"/>
    <UAProjectedTotalWords xmlns="e6b10b74-023b-4505-bd21-3dea7fe386f6" xsi:nil="true"/>
    <AssetType xmlns="e6b10b74-023b-4505-bd21-3dea7fe386f6">TP</AssetType>
    <MachineTranslated xmlns="e6b10b74-023b-4505-bd21-3dea7fe386f6">false</MachineTranslated>
    <OutputCachingOn xmlns="e6b10b74-023b-4505-bd21-3dea7fe386f6">false</OutputCachingOn>
    <TemplateStatus xmlns="e6b10b74-023b-4505-bd21-3dea7fe386f6">Complete</TemplateStatus>
    <IsSearchable xmlns="e6b10b74-023b-4505-bd21-3dea7fe386f6">true</IsSearchable>
    <ContentItem xmlns="e6b10b74-023b-4505-bd21-3dea7fe386f6" xsi:nil="true"/>
    <HandoffToMSDN xmlns="e6b10b74-023b-4505-bd21-3dea7fe386f6" xsi:nil="true"/>
    <ShowIn xmlns="e6b10b74-023b-4505-bd21-3dea7fe386f6">Show everywhere</ShowIn>
    <ThumbnailAssetId xmlns="e6b10b74-023b-4505-bd21-3dea7fe386f6" xsi:nil="true"/>
    <UALocComments xmlns="e6b10b74-023b-4505-bd21-3dea7fe386f6" xsi:nil="true"/>
    <UALocRecommendation xmlns="e6b10b74-023b-4505-bd21-3dea7fe386f6">Localize</UALocRecommendation>
    <LastModifiedDateTime xmlns="e6b10b74-023b-4505-bd21-3dea7fe386f6" xsi:nil="true"/>
    <LegacyData xmlns="e6b10b74-023b-4505-bd21-3dea7fe386f6" xsi:nil="true"/>
    <LocManualTestRequired xmlns="e6b10b74-023b-4505-bd21-3dea7fe386f6">false</LocManualTestRequired>
    <LocMarketGroupTiers2 xmlns="e6b10b74-023b-4505-bd21-3dea7fe386f6" xsi:nil="true"/>
    <ClipArtFilename xmlns="e6b10b74-023b-4505-bd21-3dea7fe386f6" xsi:nil="true"/>
    <TPApplication xmlns="e6b10b74-023b-4505-bd21-3dea7fe386f6" xsi:nil="true"/>
    <CSXHash xmlns="e6b10b74-023b-4505-bd21-3dea7fe386f6" xsi:nil="true"/>
    <DirectSourceMarket xmlns="e6b10b74-023b-4505-bd21-3dea7fe386f6">english</DirectSourceMarket>
    <PrimaryImageGen xmlns="e6b10b74-023b-4505-bd21-3dea7fe386f6">true</PrimaryImageGen>
    <PlannedPubDate xmlns="e6b10b74-023b-4505-bd21-3dea7fe386f6" xsi:nil="true"/>
    <CSXSubmissionMarket xmlns="e6b10b74-023b-4505-bd21-3dea7fe386f6" xsi:nil="true"/>
    <Downloads xmlns="e6b10b74-023b-4505-bd21-3dea7fe386f6">0</Downloads>
    <ArtSampleDocs xmlns="e6b10b74-023b-4505-bd21-3dea7fe386f6" xsi:nil="true"/>
    <TrustLevel xmlns="e6b10b74-023b-4505-bd21-3dea7fe386f6">1 Microsoft Managed Content</TrustLevel>
    <BlockPublish xmlns="e6b10b74-023b-4505-bd21-3dea7fe386f6">false</BlockPublish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BusinessGroup xmlns="e6b10b74-023b-4505-bd21-3dea7fe386f6" xsi:nil="true"/>
    <Providers xmlns="e6b10b74-023b-4505-bd21-3dea7fe386f6" xsi:nil="true"/>
    <TemplateTemplateType xmlns="e6b10b74-023b-4505-bd21-3dea7fe386f6">Word 2007 Default</TemplateTemplateType>
    <TimesCloned xmlns="e6b10b74-023b-4505-bd21-3dea7fe386f6" xsi:nil="true"/>
    <TPAppVersion xmlns="e6b10b74-023b-4505-bd21-3dea7fe386f6" xsi:nil="true"/>
    <VoteCount xmlns="e6b10b74-023b-4505-bd21-3dea7fe386f6" xsi:nil="true"/>
    <FeatureTagsTaxHTField0 xmlns="e6b10b74-023b-4505-bd21-3dea7fe386f6">
      <Terms xmlns="http://schemas.microsoft.com/office/infopath/2007/PartnerControls"/>
    </FeatureTagsTaxHTField0>
    <Provider xmlns="e6b10b74-023b-4505-bd21-3dea7fe386f6" xsi:nil="true"/>
    <UACurrentWords xmlns="e6b10b74-023b-4505-bd21-3dea7fe386f6" xsi:nil="true"/>
    <AssetId xmlns="e6b10b74-023b-4505-bd21-3dea7fe386f6">TP103091212</AssetId>
    <TPClientViewer xmlns="e6b10b74-023b-4505-bd21-3dea7fe386f6" xsi:nil="true"/>
    <DSATActionTaken xmlns="e6b10b74-023b-4505-bd21-3dea7fe386f6" xsi:nil="true"/>
    <APEditor xmlns="e6b10b74-023b-4505-bd21-3dea7fe386f6">
      <UserInfo>
        <DisplayName/>
        <AccountId xsi:nil="true"/>
        <AccountType/>
      </UserInfo>
    </APEditor>
    <TPInstallLocation xmlns="e6b10b74-023b-4505-bd21-3dea7fe386f6" xsi:nil="true"/>
    <OOCacheId xmlns="e6b10b74-023b-4505-bd21-3dea7fe386f6" xsi:nil="true"/>
    <IsDeleted xmlns="e6b10b74-023b-4505-bd21-3dea7fe386f6">false</IsDeleted>
    <PublishTargets xmlns="e6b10b74-023b-4505-bd21-3dea7fe386f6">OfficeOnlineVNext</PublishTargets>
    <ApprovalLog xmlns="e6b10b74-023b-4505-bd21-3dea7fe386f6" xsi:nil="true"/>
    <BugNumber xmlns="e6b10b74-023b-4505-bd21-3dea7fe386f6" xsi:nil="true"/>
    <CrawlForDependencies xmlns="e6b10b74-023b-4505-bd21-3dea7fe386f6">false</CrawlForDependencies>
    <InternalTagsTaxHTField0 xmlns="e6b10b74-023b-4505-bd21-3dea7fe386f6">
      <Terms xmlns="http://schemas.microsoft.com/office/infopath/2007/PartnerControls"/>
    </InternalTagsTaxHTField0>
    <LastHandOff xmlns="e6b10b74-023b-4505-bd21-3dea7fe386f6" xsi:nil="true"/>
    <Milestone xmlns="e6b10b74-023b-4505-bd21-3dea7fe386f6" xsi:nil="true"/>
    <OriginalRelease xmlns="e6b10b74-023b-4505-bd21-3dea7fe386f6">15</OriginalRelease>
    <RecommendationsModifier xmlns="e6b10b74-023b-4505-bd21-3dea7fe386f6" xsi:nil="true"/>
    <ScenarioTagsTaxHTField0 xmlns="e6b10b74-023b-4505-bd21-3dea7fe386f6">
      <Terms xmlns="http://schemas.microsoft.com/office/infopath/2007/PartnerControls"/>
    </ScenarioTagsTaxHTField0>
    <UANotes xmlns="e6b10b74-023b-4505-bd21-3dea7fe386f6" xsi:nil="true"/>
  </documentManagement>
</p:properties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82E741-D666-41B2-9B72-C9242E0CEA5E}"/>
</file>

<file path=customXml/itemProps2.xml><?xml version="1.0" encoding="utf-8"?>
<ds:datastoreItem xmlns:ds="http://schemas.openxmlformats.org/officeDocument/2006/customXml" ds:itemID="{275A8FCD-DD1E-4EEF-B451-549D1A16403E}"/>
</file>

<file path=customXml/itemProps3.xml><?xml version="1.0" encoding="utf-8"?>
<ds:datastoreItem xmlns:ds="http://schemas.openxmlformats.org/officeDocument/2006/customXml" ds:itemID="{8B5C75E3-DC17-4BAF-8CF6-A979098D2565}"/>
</file>

<file path=docProps/app.xml><?xml version="1.0" encoding="utf-8"?>
<Properties xmlns="http://schemas.openxmlformats.org/officeDocument/2006/extended-properties" xmlns:vt="http://schemas.openxmlformats.org/officeDocument/2006/docPropsVTypes">
  <Template>Elegant Invite with cut and fold lines_color_15_TP103091212.dotx</Template>
  <TotalTime>8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2012-07-20T19:40:00Z</dcterms:created>
  <dcterms:modified xsi:type="dcterms:W3CDTF">2012-10-23T09:02:00Z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0x010100CBDA964ABCF6134795B89D3DFFAE1FEF0400396DD46F8E1CE5468AAD42C750079EC0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