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79AD8A80" w:rsidR="00314C05" w:rsidRPr="00170BF1" w:rsidRDefault="00677AD5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2ED09A2A" wp14:editId="59A4E896">
                <wp:simplePos x="0" y="0"/>
                <wp:positionH relativeFrom="margin">
                  <wp:posOffset>15240</wp:posOffset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BBCD" w14:textId="77777777" w:rsidR="00677AD5" w:rsidRPr="00570585" w:rsidRDefault="00677AD5" w:rsidP="00677AD5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76A729F" wp14:editId="49BC4515">
                                  <wp:extent cx="1389888" cy="301752"/>
                                  <wp:effectExtent l="0" t="0" r="1270" b="3175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9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0;width:538.8pt;height:33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" fillcolor="#002060">
                <v:textbox>
                  <w:txbxContent>
                    <w:p w14:paraId="2B8DBBCD" w14:textId="77777777" w:rsidR="00677AD5" w:rsidRPr="00570585" w:rsidRDefault="00677AD5" w:rsidP="00677AD5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76A729F" wp14:editId="49BC4515">
                            <wp:extent cx="1389888" cy="301752"/>
                            <wp:effectExtent l="0" t="0" r="1270" b="3175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C328DF">
        <w:rPr>
          <w:rFonts w:ascii="Segoe UI Light" w:hAnsi="Segoe UI Light" w:cs="Segoe UI Light"/>
          <w:color w:val="0072C6"/>
          <w:sz w:val="32"/>
          <w:szCs w:val="32"/>
        </w:rPr>
        <w:t>Ireland</w:t>
      </w:r>
    </w:p>
    <w:p w14:paraId="4F9484B7" w14:textId="14884596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6C15AB8C" w14:textId="69CF3069" w:rsidR="00DA5D12" w:rsidRPr="00A37382" w:rsidRDefault="00CD0D50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084654F5">
                <wp:simplePos x="0" y="0"/>
                <wp:positionH relativeFrom="page">
                  <wp:posOffset>4107180</wp:posOffset>
                </wp:positionH>
                <wp:positionV relativeFrom="page">
                  <wp:posOffset>2133600</wp:posOffset>
                </wp:positionV>
                <wp:extent cx="3185160" cy="3429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1AB5EE75" w:rsidR="001F6D5B" w:rsidRPr="00522307" w:rsidRDefault="001F6D5B" w:rsidP="00CD0D50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Risk exposure below the global averages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23.4pt;margin-top:168pt;width:250.8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" stroked="f">
                <v:textbox>
                  <w:txbxContent>
                    <w:p w14:paraId="065AD11E" w14:textId="1AB5EE75" w:rsidR="001F6D5B" w:rsidRPr="00522307" w:rsidRDefault="001F6D5B" w:rsidP="00CD0D50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Risk exposure below the global averages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328DF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58944" behindDoc="1" locked="0" layoutInCell="1" allowOverlap="1" wp14:anchorId="55711F6E" wp14:editId="4C81236E">
            <wp:simplePos x="0" y="0"/>
            <wp:positionH relativeFrom="column">
              <wp:posOffset>3620770</wp:posOffset>
            </wp:positionH>
            <wp:positionV relativeFrom="paragraph">
              <wp:posOffset>312420</wp:posOffset>
            </wp:positionV>
            <wp:extent cx="3483610" cy="2496185"/>
            <wp:effectExtent l="0" t="0" r="0" b="0"/>
            <wp:wrapTight wrapText="bothSides">
              <wp:wrapPolygon edited="0">
                <wp:start x="15001" y="1648"/>
                <wp:lineTo x="15001" y="4616"/>
                <wp:lineTo x="2599" y="4616"/>
                <wp:lineTo x="1417" y="4780"/>
                <wp:lineTo x="1417" y="15166"/>
                <wp:lineTo x="472" y="16814"/>
                <wp:lineTo x="472" y="17144"/>
                <wp:lineTo x="1417" y="17803"/>
                <wp:lineTo x="1417" y="18462"/>
                <wp:lineTo x="6142" y="20441"/>
                <wp:lineTo x="7560" y="20441"/>
                <wp:lineTo x="7560" y="21265"/>
                <wp:lineTo x="14292" y="21265"/>
                <wp:lineTo x="14292" y="20441"/>
                <wp:lineTo x="19844" y="19781"/>
                <wp:lineTo x="20671" y="17803"/>
                <wp:lineTo x="21143" y="17144"/>
                <wp:lineTo x="20198" y="15166"/>
                <wp:lineTo x="20198" y="1648"/>
                <wp:lineTo x="15001" y="164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DF7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669A8643">
                <wp:simplePos x="0" y="0"/>
                <wp:positionH relativeFrom="margin">
                  <wp:posOffset>3741420</wp:posOffset>
                </wp:positionH>
                <wp:positionV relativeFrom="page">
                  <wp:posOffset>2148840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88B7E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9.2pt" to="551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k3s6Ct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3AB991E4" w:rsidR="00DA5D12" w:rsidRDefault="004434E7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Respondents </w:t>
      </w:r>
      <w:r w:rsidR="00C35D57">
        <w:rPr>
          <w:rFonts w:ascii="Segoe UI" w:hAnsi="Segoe UI" w:cs="Segoe UI"/>
          <w:sz w:val="20"/>
          <w:szCs w:val="20"/>
        </w:rPr>
        <w:t>reported e</w:t>
      </w:r>
      <w:r w:rsidR="00917F39">
        <w:rPr>
          <w:rFonts w:ascii="Segoe UI" w:hAnsi="Segoe UI" w:cs="Segoe UI"/>
          <w:sz w:val="20"/>
          <w:szCs w:val="20"/>
        </w:rPr>
        <w:t>xposure to onl</w:t>
      </w:r>
      <w:r w:rsidR="009779B1">
        <w:rPr>
          <w:rFonts w:ascii="Segoe UI" w:hAnsi="Segoe UI" w:cs="Segoe UI"/>
          <w:sz w:val="20"/>
          <w:szCs w:val="20"/>
        </w:rPr>
        <w:t>ine risks for</w:t>
      </w:r>
      <w:r w:rsidR="00233B16">
        <w:rPr>
          <w:rFonts w:ascii="Segoe UI" w:hAnsi="Segoe UI" w:cs="Segoe UI"/>
          <w:sz w:val="20"/>
          <w:szCs w:val="20"/>
        </w:rPr>
        <w:t xml:space="preserve"> </w:t>
      </w:r>
      <w:r w:rsidR="00C35D57">
        <w:rPr>
          <w:rFonts w:ascii="Segoe UI" w:hAnsi="Segoe UI" w:cs="Segoe UI"/>
          <w:sz w:val="20"/>
          <w:szCs w:val="20"/>
        </w:rPr>
        <w:t xml:space="preserve">themselves, </w:t>
      </w:r>
      <w:r w:rsidR="00233B16">
        <w:rPr>
          <w:rFonts w:ascii="Segoe UI" w:hAnsi="Segoe UI" w:cs="Segoe UI"/>
          <w:sz w:val="20"/>
          <w:szCs w:val="20"/>
        </w:rPr>
        <w:t xml:space="preserve">family or friends </w:t>
      </w:r>
      <w:r w:rsidR="009779B1">
        <w:rPr>
          <w:rFonts w:ascii="Segoe UI" w:hAnsi="Segoe UI" w:cs="Segoe UI"/>
          <w:sz w:val="20"/>
          <w:szCs w:val="20"/>
        </w:rPr>
        <w:t xml:space="preserve">at levels </w:t>
      </w:r>
      <w:r>
        <w:rPr>
          <w:rFonts w:ascii="Segoe UI" w:hAnsi="Segoe UI" w:cs="Segoe UI"/>
          <w:sz w:val="20"/>
          <w:szCs w:val="20"/>
        </w:rPr>
        <w:t xml:space="preserve">equal to </w:t>
      </w:r>
      <w:r w:rsidR="00917F39">
        <w:rPr>
          <w:rFonts w:ascii="Segoe UI" w:hAnsi="Segoe UI" w:cs="Segoe UI"/>
          <w:sz w:val="20"/>
          <w:szCs w:val="20"/>
        </w:rPr>
        <w:t>the global averages.</w:t>
      </w:r>
    </w:p>
    <w:p w14:paraId="6FAA0F10" w14:textId="42E83A50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A10BF03" w14:textId="08D3C390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Encouraging signs emerged as people began to evolve their approaches towards the challenges of negative online interactions.</w:t>
      </w:r>
    </w:p>
    <w:p w14:paraId="1F7CCD01" w14:textId="47F8C7E5" w:rsidR="00DA5D12" w:rsidRPr="00C9286A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>Millennials (ages 18-34) had the highest lifetime exposure to online risks while Baby Boomers (ages 50-74) reported the highest level of civil behavior.</w:t>
      </w:r>
    </w:p>
    <w:p w14:paraId="01E2416E" w14:textId="0110D1E2" w:rsidR="004A1219" w:rsidRPr="000F19B8" w:rsidRDefault="00611B54" w:rsidP="00E52B5C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c</w:t>
      </w:r>
      <w:r w:rsidR="00917F39">
        <w:rPr>
          <w:rFonts w:ascii="Segoe UI" w:hAnsi="Segoe UI" w:cs="Segoe UI"/>
          <w:sz w:val="20"/>
          <w:szCs w:val="20"/>
        </w:rPr>
        <w:t xml:space="preserve">onsequences from </w:t>
      </w:r>
      <w:r w:rsidR="00DA5D12" w:rsidRPr="000F19B8">
        <w:rPr>
          <w:rFonts w:ascii="Segoe UI" w:hAnsi="Segoe UI" w:cs="Segoe UI"/>
          <w:sz w:val="20"/>
          <w:szCs w:val="20"/>
        </w:rPr>
        <w:t>bullying</w:t>
      </w:r>
      <w:r w:rsidR="00917F39">
        <w:rPr>
          <w:rFonts w:ascii="Segoe UI" w:hAnsi="Segoe UI" w:cs="Segoe UI"/>
          <w:sz w:val="20"/>
          <w:szCs w:val="20"/>
        </w:rPr>
        <w:t xml:space="preserve"> and </w:t>
      </w:r>
      <w:r w:rsidR="00DA5D12" w:rsidRPr="000F19B8">
        <w:rPr>
          <w:rFonts w:ascii="Segoe UI" w:hAnsi="Segoe UI" w:cs="Segoe UI"/>
          <w:sz w:val="20"/>
          <w:szCs w:val="20"/>
        </w:rPr>
        <w:t>harassment</w:t>
      </w:r>
      <w:r w:rsidR="003D6628">
        <w:rPr>
          <w:rFonts w:ascii="Segoe UI" w:hAnsi="Segoe UI" w:cs="Segoe UI"/>
          <w:sz w:val="20"/>
          <w:szCs w:val="20"/>
        </w:rPr>
        <w:t xml:space="preserve"> were </w:t>
      </w:r>
      <w:r>
        <w:rPr>
          <w:rFonts w:ascii="Segoe UI" w:hAnsi="Segoe UI" w:cs="Segoe UI"/>
          <w:sz w:val="20"/>
          <w:szCs w:val="20"/>
        </w:rPr>
        <w:t xml:space="preserve">higher for </w:t>
      </w:r>
      <w:r w:rsidR="003D6628">
        <w:rPr>
          <w:rFonts w:ascii="Segoe UI" w:hAnsi="Segoe UI" w:cs="Segoe UI"/>
          <w:sz w:val="20"/>
          <w:szCs w:val="20"/>
        </w:rPr>
        <w:t xml:space="preserve">females </w:t>
      </w:r>
      <w:r>
        <w:rPr>
          <w:rFonts w:ascii="Segoe UI" w:hAnsi="Segoe UI" w:cs="Segoe UI"/>
          <w:sz w:val="20"/>
          <w:szCs w:val="20"/>
        </w:rPr>
        <w:t xml:space="preserve">and teens </w:t>
      </w:r>
      <w:r w:rsidR="003D6628">
        <w:rPr>
          <w:rFonts w:ascii="Segoe UI" w:hAnsi="Segoe UI" w:cs="Segoe UI"/>
          <w:sz w:val="20"/>
          <w:szCs w:val="20"/>
        </w:rPr>
        <w:t>than males</w:t>
      </w:r>
      <w:r>
        <w:rPr>
          <w:rFonts w:ascii="Segoe UI" w:hAnsi="Segoe UI" w:cs="Segoe UI"/>
          <w:sz w:val="20"/>
          <w:szCs w:val="20"/>
        </w:rPr>
        <w:t xml:space="preserve"> and adults</w:t>
      </w:r>
      <w:r w:rsidR="00DA5D12" w:rsidRPr="000F19B8">
        <w:rPr>
          <w:rFonts w:ascii="Segoe UI" w:hAnsi="Segoe UI" w:cs="Segoe UI"/>
          <w:sz w:val="20"/>
          <w:szCs w:val="20"/>
        </w:rPr>
        <w:t>.</w:t>
      </w:r>
      <w:r w:rsidR="005A26F0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0B7B5298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15558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  <w:r w:rsidR="005A26F0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68694D69">
                <wp:simplePos x="0" y="0"/>
                <wp:positionH relativeFrom="margin">
                  <wp:posOffset>3657600</wp:posOffset>
                </wp:positionH>
                <wp:positionV relativeFrom="page">
                  <wp:posOffset>4846320</wp:posOffset>
                </wp:positionV>
                <wp:extent cx="34594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9" y="20864"/>
                    <wp:lineTo x="2152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14C46B63" w:rsidR="001F6D5B" w:rsidRPr="0066470F" w:rsidRDefault="00C5368B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Sexual risks fell below the global averages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4in;margin-top:381.6pt;width:272.4pt;height:26.4pt;z-index:-2516633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" stroked="f">
                <v:textbox>
                  <w:txbxContent>
                    <w:p w14:paraId="40217427" w14:textId="14C46B63" w:rsidR="001F6D5B" w:rsidRPr="0066470F" w:rsidRDefault="00C5368B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Sexual risks fell below the global averages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A80120D" w14:textId="1DB14B81" w:rsidR="00A603A6" w:rsidRDefault="00CD0D50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</w:pPr>
      <w:r w:rsidRPr="00CD0D50">
        <w:drawing>
          <wp:anchor distT="0" distB="0" distL="114300" distR="114300" simplePos="0" relativeHeight="251868160" behindDoc="1" locked="0" layoutInCell="1" allowOverlap="1" wp14:anchorId="4BA46F31" wp14:editId="2FD69930">
            <wp:simplePos x="0" y="0"/>
            <wp:positionH relativeFrom="column">
              <wp:posOffset>3901440</wp:posOffset>
            </wp:positionH>
            <wp:positionV relativeFrom="paragraph">
              <wp:posOffset>500380</wp:posOffset>
            </wp:positionV>
            <wp:extent cx="3017520" cy="4251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293BF9" w14:textId="77777777" w:rsidR="003D6628" w:rsidRPr="00A603A6" w:rsidRDefault="003D6628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  <w:sectPr w:rsidR="003D6628" w:rsidRPr="00A603A6" w:rsidSect="00307959">
          <w:footerReference w:type="default" r:id="rId11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</w:p>
    <w:p w14:paraId="4523C76E" w14:textId="0E97FF03" w:rsidR="0036681C" w:rsidRDefault="00DB75B5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C328DF">
        <w:rPr>
          <w:rFonts w:ascii="Segoe UI Light" w:hAnsi="Segoe UI Light" w:cs="Segoe UI Light"/>
          <w:color w:val="0072C6"/>
          <w:sz w:val="28"/>
          <w:szCs w:val="28"/>
        </w:rPr>
        <w:t>Ireland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DCI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4434E7">
        <w:rPr>
          <w:rFonts w:ascii="Segoe UI Light" w:hAnsi="Segoe UI Light" w:cs="Segoe UI Light"/>
          <w:color w:val="0072C6"/>
          <w:sz w:val="28"/>
          <w:szCs w:val="28"/>
        </w:rPr>
        <w:t>64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%</w:t>
      </w:r>
    </w:p>
    <w:p w14:paraId="160B59E5" w14:textId="0D25FF57" w:rsidR="00232628" w:rsidRDefault="00C328DF" w:rsidP="00232628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Ireland</w:t>
      </w:r>
      <w:r w:rsidR="004A3CCC">
        <w:rPr>
          <w:rFonts w:ascii="Segoe UI" w:hAnsi="Segoe UI" w:cs="Segoe UI"/>
          <w:sz w:val="20"/>
          <w:szCs w:val="20"/>
        </w:rPr>
        <w:t xml:space="preserve"> ranked </w:t>
      </w:r>
      <w:r w:rsidR="00BC2AB2">
        <w:rPr>
          <w:rFonts w:ascii="Segoe UI" w:hAnsi="Segoe UI" w:cs="Segoe UI"/>
          <w:sz w:val="20"/>
          <w:szCs w:val="20"/>
        </w:rPr>
        <w:t>11th</w:t>
      </w:r>
      <w:r w:rsidR="004A3CCC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out of 23 countries </w:t>
      </w:r>
      <w:r w:rsidR="004A3CCC">
        <w:rPr>
          <w:rFonts w:ascii="Segoe UI" w:hAnsi="Segoe UI" w:cs="Segoe UI"/>
          <w:sz w:val="20"/>
          <w:szCs w:val="20"/>
        </w:rPr>
        <w:t>for exposure to online risks</w:t>
      </w:r>
      <w:r w:rsidR="004B7C42">
        <w:rPr>
          <w:rFonts w:ascii="Segoe UI" w:hAnsi="Segoe UI" w:cs="Segoe UI"/>
          <w:sz w:val="20"/>
          <w:szCs w:val="20"/>
        </w:rPr>
        <w:t xml:space="preserve"> </w:t>
      </w:r>
      <w:r w:rsidR="00634569">
        <w:rPr>
          <w:rFonts w:ascii="Segoe UI" w:hAnsi="Segoe UI" w:cs="Segoe UI"/>
          <w:sz w:val="20"/>
          <w:szCs w:val="20"/>
        </w:rPr>
        <w:t>w</w:t>
      </w:r>
      <w:r w:rsidR="00BC2AB2">
        <w:rPr>
          <w:rFonts w:ascii="Segoe UI" w:hAnsi="Segoe UI" w:cs="Segoe UI"/>
          <w:sz w:val="20"/>
          <w:szCs w:val="20"/>
        </w:rPr>
        <w:t>hich was a point lower than the global average.</w:t>
      </w:r>
      <w:r w:rsidR="004B7C42">
        <w:rPr>
          <w:rFonts w:ascii="Segoe UI" w:hAnsi="Segoe UI" w:cs="Segoe UI"/>
          <w:sz w:val="20"/>
          <w:szCs w:val="20"/>
        </w:rPr>
        <w:t xml:space="preserve"> </w:t>
      </w:r>
      <w:r w:rsidR="007D0F5D" w:rsidRPr="007D0F5D">
        <w:rPr>
          <w:rFonts w:ascii="Segoe UI" w:hAnsi="Segoe UI" w:cs="Segoe UI"/>
          <w:sz w:val="20"/>
          <w:szCs w:val="20"/>
        </w:rPr>
        <w:t xml:space="preserve">In 2017, we maintained and added two risks to the Intrusive category and one risk to Behavioral. </w:t>
      </w:r>
      <w:r w:rsidR="00A96EE5">
        <w:rPr>
          <w:rFonts w:ascii="Segoe UI" w:hAnsi="Segoe UI" w:cs="Segoe UI"/>
          <w:sz w:val="20"/>
          <w:szCs w:val="20"/>
        </w:rPr>
        <w:t xml:space="preserve">Without these changes, </w:t>
      </w:r>
      <w:r w:rsidR="004A3CCC" w:rsidRPr="004A3CCC">
        <w:rPr>
          <w:rFonts w:ascii="Segoe UI" w:hAnsi="Segoe UI" w:cs="Segoe UI"/>
          <w:sz w:val="20"/>
          <w:szCs w:val="20"/>
        </w:rPr>
        <w:t xml:space="preserve">DCI would have </w:t>
      </w:r>
      <w:r w:rsidR="00CD0D50">
        <w:rPr>
          <w:rFonts w:ascii="Segoe UI" w:hAnsi="Segoe UI" w:cs="Segoe UI"/>
          <w:sz w:val="20"/>
          <w:szCs w:val="20"/>
        </w:rPr>
        <w:t xml:space="preserve">been </w:t>
      </w:r>
      <w:r w:rsidR="00C5368B">
        <w:rPr>
          <w:rFonts w:ascii="Segoe UI" w:hAnsi="Segoe UI" w:cs="Segoe UI"/>
          <w:sz w:val="20"/>
          <w:szCs w:val="20"/>
        </w:rPr>
        <w:t>61</w:t>
      </w:r>
      <w:r w:rsidR="004A3CCC" w:rsidRPr="004A3CCC">
        <w:rPr>
          <w:rFonts w:ascii="Segoe UI" w:hAnsi="Segoe UI" w:cs="Segoe UI"/>
          <w:sz w:val="20"/>
          <w:szCs w:val="20"/>
        </w:rPr>
        <w:t xml:space="preserve">%. </w:t>
      </w:r>
    </w:p>
    <w:p w14:paraId="4C8465A8" w14:textId="38770E42" w:rsidR="00232628" w:rsidRPr="003563A9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C5368B">
        <w:rPr>
          <w:rFonts w:ascii="Segoe UI" w:hAnsi="Segoe UI" w:cs="Segoe UI"/>
          <w:sz w:val="20"/>
          <w:szCs w:val="20"/>
        </w:rPr>
        <w:t xml:space="preserve">Over half of respondents reported an Intrusive risk led by </w:t>
      </w:r>
      <w:r>
        <w:rPr>
          <w:rFonts w:ascii="Segoe UI" w:hAnsi="Segoe UI" w:cs="Segoe UI"/>
          <w:sz w:val="20"/>
          <w:szCs w:val="20"/>
        </w:rPr>
        <w:t>Unwanted Contact (</w:t>
      </w:r>
      <w:r w:rsidR="00C5368B">
        <w:rPr>
          <w:rFonts w:ascii="Segoe UI" w:hAnsi="Segoe UI" w:cs="Segoe UI"/>
          <w:sz w:val="20"/>
          <w:szCs w:val="20"/>
        </w:rPr>
        <w:t>40</w:t>
      </w:r>
      <w:r>
        <w:rPr>
          <w:rFonts w:ascii="Segoe UI" w:hAnsi="Segoe UI" w:cs="Segoe UI"/>
          <w:sz w:val="20"/>
          <w:szCs w:val="20"/>
        </w:rPr>
        <w:t>%)</w:t>
      </w:r>
      <w:r w:rsidR="00C5368B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Hoaxes, Scams &amp; Frauds (</w:t>
      </w:r>
      <w:r w:rsidR="007B3A10">
        <w:rPr>
          <w:rFonts w:ascii="Segoe UI" w:hAnsi="Segoe UI" w:cs="Segoe UI"/>
          <w:sz w:val="20"/>
          <w:szCs w:val="20"/>
        </w:rPr>
        <w:t>28</w:t>
      </w:r>
      <w:r>
        <w:rPr>
          <w:rFonts w:ascii="Segoe UI" w:hAnsi="Segoe UI" w:cs="Segoe UI"/>
          <w:sz w:val="20"/>
          <w:szCs w:val="20"/>
        </w:rPr>
        <w:t xml:space="preserve">%) </w:t>
      </w:r>
      <w:r w:rsidR="007B3A10">
        <w:rPr>
          <w:rFonts w:ascii="Segoe UI" w:hAnsi="Segoe UI" w:cs="Segoe UI"/>
          <w:sz w:val="20"/>
          <w:szCs w:val="20"/>
        </w:rPr>
        <w:t xml:space="preserve">ranked </w:t>
      </w:r>
      <w:r w:rsidR="00C5368B">
        <w:rPr>
          <w:rFonts w:ascii="Segoe UI" w:hAnsi="Segoe UI" w:cs="Segoe UI"/>
          <w:sz w:val="20"/>
          <w:szCs w:val="20"/>
        </w:rPr>
        <w:t>third</w:t>
      </w:r>
      <w:r w:rsidR="007B3A10">
        <w:rPr>
          <w:rFonts w:ascii="Segoe UI" w:hAnsi="Segoe UI" w:cs="Segoe UI"/>
          <w:sz w:val="20"/>
          <w:szCs w:val="20"/>
        </w:rPr>
        <w:t xml:space="preserve"> highest among all risks and was </w:t>
      </w:r>
      <w:r w:rsidR="00A04DBF">
        <w:rPr>
          <w:rFonts w:ascii="Segoe UI" w:hAnsi="Segoe UI" w:cs="Segoe UI"/>
          <w:sz w:val="20"/>
          <w:szCs w:val="20"/>
        </w:rPr>
        <w:t>similar to</w:t>
      </w:r>
      <w:r w:rsidR="007B3A10">
        <w:rPr>
          <w:rFonts w:ascii="Segoe UI" w:hAnsi="Segoe UI" w:cs="Segoe UI"/>
          <w:sz w:val="20"/>
          <w:szCs w:val="20"/>
        </w:rPr>
        <w:t xml:space="preserve"> the global average.</w:t>
      </w:r>
      <w:r>
        <w:rPr>
          <w:rFonts w:ascii="Segoe UI" w:hAnsi="Segoe UI" w:cs="Segoe UI"/>
          <w:sz w:val="20"/>
          <w:szCs w:val="20"/>
        </w:rPr>
        <w:t xml:space="preserve">  </w:t>
      </w:r>
    </w:p>
    <w:p w14:paraId="0E3CB21B" w14:textId="783954B7" w:rsidR="00232628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Behavioral:</w:t>
      </w:r>
      <w:r w:rsidRPr="00FC5482">
        <w:rPr>
          <w:rFonts w:ascii="Segoe UI" w:hAnsi="Segoe UI" w:cs="Segoe UI"/>
          <w:sz w:val="20"/>
          <w:szCs w:val="20"/>
        </w:rPr>
        <w:t xml:space="preserve"> </w:t>
      </w:r>
      <w:r w:rsidR="00C5368B">
        <w:rPr>
          <w:rFonts w:ascii="Segoe UI" w:hAnsi="Segoe UI" w:cs="Segoe UI"/>
          <w:sz w:val="20"/>
          <w:szCs w:val="20"/>
        </w:rPr>
        <w:t xml:space="preserve">Four in 10 experienced a </w:t>
      </w:r>
      <w:r>
        <w:rPr>
          <w:rFonts w:ascii="Segoe UI" w:hAnsi="Segoe UI" w:cs="Segoe UI"/>
          <w:sz w:val="20"/>
          <w:szCs w:val="20"/>
        </w:rPr>
        <w:t xml:space="preserve">Behavioral risk </w:t>
      </w:r>
      <w:r w:rsidR="00C5368B">
        <w:rPr>
          <w:rFonts w:ascii="Segoe UI" w:hAnsi="Segoe UI" w:cs="Segoe UI"/>
          <w:sz w:val="20"/>
          <w:szCs w:val="20"/>
        </w:rPr>
        <w:t xml:space="preserve">driven by being Treated Mean which was eight points higher than the global average. Treated Mean ranked second highest among all risks.  </w:t>
      </w:r>
    </w:p>
    <w:p w14:paraId="498961A4" w14:textId="19E53E56" w:rsidR="00232628" w:rsidRPr="00B540E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C5368B">
        <w:rPr>
          <w:rFonts w:ascii="Segoe UI" w:hAnsi="Segoe UI" w:cs="Segoe UI"/>
          <w:sz w:val="20"/>
          <w:szCs w:val="20"/>
        </w:rPr>
        <w:t xml:space="preserve">Over one in five </w:t>
      </w:r>
      <w:r w:rsidRPr="00B540E0">
        <w:rPr>
          <w:rFonts w:ascii="Segoe UI" w:hAnsi="Segoe UI" w:cs="Segoe UI"/>
          <w:sz w:val="20"/>
          <w:szCs w:val="20"/>
        </w:rPr>
        <w:t xml:space="preserve">had </w:t>
      </w:r>
      <w:r>
        <w:rPr>
          <w:rFonts w:ascii="Segoe UI" w:hAnsi="Segoe UI" w:cs="Segoe UI"/>
          <w:sz w:val="20"/>
          <w:szCs w:val="20"/>
        </w:rPr>
        <w:t>experienced a Sexual risk</w:t>
      </w:r>
      <w:r w:rsidR="00894AF7">
        <w:rPr>
          <w:rFonts w:ascii="Segoe UI" w:hAnsi="Segoe UI" w:cs="Segoe UI"/>
          <w:sz w:val="20"/>
          <w:szCs w:val="20"/>
        </w:rPr>
        <w:t xml:space="preserve"> </w:t>
      </w:r>
      <w:r w:rsidR="00B814A0">
        <w:rPr>
          <w:rFonts w:ascii="Segoe UI" w:hAnsi="Segoe UI" w:cs="Segoe UI"/>
          <w:sz w:val="20"/>
          <w:szCs w:val="20"/>
        </w:rPr>
        <w:t xml:space="preserve">led by </w:t>
      </w:r>
      <w:r w:rsidR="00C5368B">
        <w:rPr>
          <w:rFonts w:ascii="Segoe UI" w:hAnsi="Segoe UI" w:cs="Segoe UI"/>
          <w:sz w:val="20"/>
          <w:szCs w:val="20"/>
        </w:rPr>
        <w:t>Unwanted Sexting Received or Sent (18%)</w:t>
      </w:r>
      <w:r w:rsidR="00251EF9">
        <w:rPr>
          <w:rFonts w:ascii="Segoe UI" w:hAnsi="Segoe UI" w:cs="Segoe UI"/>
          <w:sz w:val="20"/>
          <w:szCs w:val="20"/>
        </w:rPr>
        <w:t xml:space="preserve"> and Sexual Solicitation</w:t>
      </w:r>
      <w:r w:rsidR="00B814A0">
        <w:rPr>
          <w:rFonts w:ascii="Segoe UI" w:hAnsi="Segoe UI" w:cs="Segoe UI"/>
          <w:sz w:val="20"/>
          <w:szCs w:val="20"/>
        </w:rPr>
        <w:t>. Together, these risks drove the category below the global average by nine points.</w:t>
      </w:r>
      <w:r w:rsidR="00251EF9">
        <w:rPr>
          <w:rFonts w:ascii="Segoe UI" w:hAnsi="Segoe UI" w:cs="Segoe UI"/>
          <w:sz w:val="20"/>
          <w:szCs w:val="20"/>
        </w:rPr>
        <w:t xml:space="preserve"> </w:t>
      </w:r>
    </w:p>
    <w:p w14:paraId="15D67165" w14:textId="561ABDCE" w:rsidR="00821F5C" w:rsidRPr="00D811C4" w:rsidRDefault="00232628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B814A0">
        <w:rPr>
          <w:rFonts w:ascii="Segoe UI" w:hAnsi="Segoe UI" w:cs="Segoe UI"/>
          <w:sz w:val="20"/>
          <w:szCs w:val="20"/>
        </w:rPr>
        <w:t xml:space="preserve">Doxxing was the most common reputational risk and equal to the global average. </w:t>
      </w:r>
      <w:r w:rsidR="00DA52AE">
        <w:rPr>
          <w:rFonts w:ascii="Segoe UI" w:hAnsi="Segoe UI" w:cs="Segoe UI"/>
          <w:sz w:val="20"/>
          <w:szCs w:val="20"/>
        </w:rPr>
        <w:br w:type="page"/>
      </w:r>
      <w:r w:rsidR="00C609FF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426C5567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147060" cy="685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66336B6F" w:rsidR="001F6D5B" w:rsidRPr="0066470F" w:rsidRDefault="00C609FF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3</w:t>
                            </w:r>
                            <w:r w:rsidR="00313441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7</w:t>
                            </w:r>
                            <w:r w:rsidR="001F6D5B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,</w:t>
                            </w:r>
                            <w:r w:rsidR="001F6D5B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friends</w:t>
                            </w:r>
                            <w:r w:rsidR="00B27453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or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acquaintances</w:t>
                            </w:r>
                          </w:p>
                          <w:p w14:paraId="210C44BE" w14:textId="7C47F659" w:rsidR="001F6D5B" w:rsidRPr="00F27F41" w:rsidRDefault="001F6D5B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who 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6.6pt;width:247.8pt;height:5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nvIw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" stroked="f">
                <v:textbox>
                  <w:txbxContent>
                    <w:p w14:paraId="4137227C" w14:textId="66336B6F" w:rsidR="001F6D5B" w:rsidRPr="0066470F" w:rsidRDefault="00C609FF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3</w:t>
                      </w:r>
                      <w:r w:rsidR="00313441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7</w:t>
                      </w:r>
                      <w:r w:rsidR="001F6D5B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,</w:t>
                      </w:r>
                      <w:r w:rsidR="001F6D5B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friends</w:t>
                      </w:r>
                      <w:r w:rsidR="00B27453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or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acquaintances</w:t>
                      </w:r>
                    </w:p>
                    <w:p w14:paraId="210C44BE" w14:textId="7C47F659" w:rsidR="001F6D5B" w:rsidRPr="00F27F41" w:rsidRDefault="001F6D5B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who 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40018979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24645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r w:rsidR="00516113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313441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2016" behindDoc="1" locked="0" layoutInCell="1" allowOverlap="1" wp14:anchorId="2965898E" wp14:editId="5614262A">
            <wp:simplePos x="0" y="0"/>
            <wp:positionH relativeFrom="margin">
              <wp:posOffset>3688080</wp:posOffset>
            </wp:positionH>
            <wp:positionV relativeFrom="paragraph">
              <wp:posOffset>485140</wp:posOffset>
            </wp:positionV>
            <wp:extent cx="3483610" cy="2560320"/>
            <wp:effectExtent l="0" t="0" r="0" b="0"/>
            <wp:wrapTight wrapText="bothSides">
              <wp:wrapPolygon edited="0">
                <wp:start x="11221" y="2893"/>
                <wp:lineTo x="7441" y="4500"/>
                <wp:lineTo x="6497" y="4982"/>
                <wp:lineTo x="6497" y="5786"/>
                <wp:lineTo x="945" y="5786"/>
                <wp:lineTo x="827" y="8196"/>
                <wp:lineTo x="2717" y="8357"/>
                <wp:lineTo x="2717" y="9321"/>
                <wp:lineTo x="5433" y="10929"/>
                <wp:lineTo x="7087" y="10929"/>
                <wp:lineTo x="7087" y="16071"/>
                <wp:lineTo x="6378" y="18643"/>
                <wp:lineTo x="7323" y="20893"/>
                <wp:lineTo x="14174" y="20893"/>
                <wp:lineTo x="15237" y="18643"/>
                <wp:lineTo x="18663" y="17036"/>
                <wp:lineTo x="18545" y="16232"/>
                <wp:lineTo x="20789" y="16071"/>
                <wp:lineTo x="21025" y="13500"/>
                <wp:lineTo x="18072" y="13018"/>
                <wp:lineTo x="17718" y="11089"/>
                <wp:lineTo x="14529" y="8357"/>
                <wp:lineTo x="14529" y="2893"/>
                <wp:lineTo x="11221" y="2893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113">
        <w:rPr>
          <w:rFonts w:ascii="Segoe UI Light" w:hAnsi="Segoe UI Light" w:cs="Segoe UI Light"/>
          <w:noProof/>
          <w:color w:val="0072C6"/>
          <w:sz w:val="28"/>
          <w:szCs w:val="28"/>
        </w:rPr>
        <w:t>people they knew as perpe</w:t>
      </w:r>
      <w:r w:rsidR="00516113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trators</w:t>
      </w:r>
    </w:p>
    <w:p w14:paraId="61F1E03E" w14:textId="7F48B54F" w:rsidR="00232628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Although many believe online risks are facilitated by the anonymity provided by the internet, these experiences often involved people they knew personally including family</w:t>
      </w:r>
      <w:r w:rsidR="00313441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friends</w:t>
      </w:r>
      <w:r w:rsidR="00313441">
        <w:rPr>
          <w:rFonts w:ascii="Segoe UI" w:hAnsi="Segoe UI" w:cs="Segoe UI"/>
          <w:sz w:val="20"/>
          <w:szCs w:val="20"/>
        </w:rPr>
        <w:t xml:space="preserve"> or acquaintances</w:t>
      </w:r>
      <w:r>
        <w:rPr>
          <w:rFonts w:ascii="Segoe UI" w:hAnsi="Segoe UI" w:cs="Segoe UI"/>
          <w:sz w:val="20"/>
          <w:szCs w:val="20"/>
        </w:rPr>
        <w:t xml:space="preserve"> (</w:t>
      </w:r>
      <w:r w:rsidR="00C609FF">
        <w:rPr>
          <w:rFonts w:ascii="Segoe UI" w:hAnsi="Segoe UI" w:cs="Segoe UI"/>
          <w:sz w:val="20"/>
          <w:szCs w:val="20"/>
        </w:rPr>
        <w:t>3</w:t>
      </w:r>
      <w:r w:rsidR="00313441">
        <w:rPr>
          <w:rFonts w:ascii="Segoe UI" w:hAnsi="Segoe UI" w:cs="Segoe UI"/>
          <w:sz w:val="20"/>
          <w:szCs w:val="20"/>
        </w:rPr>
        <w:t>7</w:t>
      </w:r>
      <w:r>
        <w:rPr>
          <w:rFonts w:ascii="Segoe UI" w:hAnsi="Segoe UI" w:cs="Segoe UI"/>
          <w:sz w:val="20"/>
          <w:szCs w:val="20"/>
        </w:rPr>
        <w:t xml:space="preserve">%) compared to </w:t>
      </w:r>
      <w:r w:rsidR="00C609FF">
        <w:rPr>
          <w:rFonts w:ascii="Segoe UI" w:hAnsi="Segoe UI" w:cs="Segoe UI"/>
          <w:sz w:val="20"/>
          <w:szCs w:val="20"/>
        </w:rPr>
        <w:t>36</w:t>
      </w:r>
      <w:r>
        <w:rPr>
          <w:rFonts w:ascii="Segoe UI" w:hAnsi="Segoe UI" w:cs="Segoe UI"/>
          <w:sz w:val="20"/>
          <w:szCs w:val="20"/>
        </w:rPr>
        <w:t xml:space="preserve">% globally. </w:t>
      </w:r>
      <w:r w:rsidR="00B310FB">
        <w:rPr>
          <w:rFonts w:ascii="Segoe UI" w:hAnsi="Segoe UI" w:cs="Segoe UI"/>
          <w:sz w:val="20"/>
          <w:szCs w:val="20"/>
        </w:rPr>
        <w:t>44</w:t>
      </w:r>
      <w:r w:rsidR="00C15928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 xml:space="preserve"> had met their perpetrator in real life </w:t>
      </w:r>
      <w:r w:rsidR="00C15928">
        <w:rPr>
          <w:rFonts w:ascii="Segoe UI" w:hAnsi="Segoe UI" w:cs="Segoe UI"/>
          <w:sz w:val="20"/>
          <w:szCs w:val="20"/>
        </w:rPr>
        <w:t xml:space="preserve">which was </w:t>
      </w:r>
      <w:r w:rsidR="00B310FB">
        <w:rPr>
          <w:rFonts w:ascii="Segoe UI" w:hAnsi="Segoe UI" w:cs="Segoe UI"/>
          <w:sz w:val="20"/>
          <w:szCs w:val="20"/>
        </w:rPr>
        <w:t>nine</w:t>
      </w:r>
      <w:r w:rsidR="00C15928">
        <w:rPr>
          <w:rFonts w:ascii="Segoe UI" w:hAnsi="Segoe UI" w:cs="Segoe UI"/>
          <w:sz w:val="20"/>
          <w:szCs w:val="20"/>
        </w:rPr>
        <w:t xml:space="preserve"> points l</w:t>
      </w:r>
      <w:r w:rsidR="00A261DD">
        <w:rPr>
          <w:rFonts w:ascii="Segoe UI" w:hAnsi="Segoe UI" w:cs="Segoe UI"/>
          <w:sz w:val="20"/>
          <w:szCs w:val="20"/>
        </w:rPr>
        <w:t>ess</w:t>
      </w:r>
      <w:r w:rsidR="00C15928">
        <w:rPr>
          <w:rFonts w:ascii="Segoe UI" w:hAnsi="Segoe UI" w:cs="Segoe UI"/>
          <w:sz w:val="20"/>
          <w:szCs w:val="20"/>
        </w:rPr>
        <w:t xml:space="preserve"> than the global average (</w:t>
      </w:r>
      <w:r>
        <w:rPr>
          <w:rFonts w:ascii="Segoe UI" w:hAnsi="Segoe UI" w:cs="Segoe UI"/>
          <w:sz w:val="20"/>
          <w:szCs w:val="20"/>
        </w:rPr>
        <w:t>53%</w:t>
      </w:r>
      <w:r w:rsidR="00C15928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. Among those who had met their perpetrator, </w:t>
      </w:r>
      <w:r w:rsidR="004A3A4E">
        <w:rPr>
          <w:rFonts w:ascii="Segoe UI" w:hAnsi="Segoe UI" w:cs="Segoe UI"/>
          <w:sz w:val="20"/>
          <w:szCs w:val="20"/>
        </w:rPr>
        <w:t>85</w:t>
      </w:r>
      <w:r>
        <w:rPr>
          <w:rFonts w:ascii="Segoe UI" w:hAnsi="Segoe UI" w:cs="Segoe UI"/>
          <w:sz w:val="20"/>
          <w:szCs w:val="20"/>
        </w:rPr>
        <w:t>% met before the risk occurred</w:t>
      </w:r>
      <w:r w:rsidR="00C15928">
        <w:rPr>
          <w:rFonts w:ascii="Segoe UI" w:hAnsi="Segoe UI" w:cs="Segoe UI"/>
          <w:sz w:val="20"/>
          <w:szCs w:val="20"/>
        </w:rPr>
        <w:t xml:space="preserve"> </w:t>
      </w:r>
      <w:r w:rsidR="00B310FB">
        <w:rPr>
          <w:rFonts w:ascii="Segoe UI" w:hAnsi="Segoe UI" w:cs="Segoe UI"/>
          <w:sz w:val="20"/>
          <w:szCs w:val="20"/>
        </w:rPr>
        <w:t>behind o</w:t>
      </w:r>
      <w:r w:rsidR="00C15928">
        <w:rPr>
          <w:rFonts w:ascii="Segoe UI" w:hAnsi="Segoe UI" w:cs="Segoe UI"/>
          <w:sz w:val="20"/>
          <w:szCs w:val="20"/>
        </w:rPr>
        <w:t>nly the UK (94%)</w:t>
      </w:r>
      <w:r w:rsidR="00B310FB">
        <w:rPr>
          <w:rFonts w:ascii="Segoe UI" w:hAnsi="Segoe UI" w:cs="Segoe UI"/>
          <w:sz w:val="20"/>
          <w:szCs w:val="20"/>
        </w:rPr>
        <w:t xml:space="preserve"> and Australia (90%)</w:t>
      </w:r>
      <w:r>
        <w:rPr>
          <w:rFonts w:ascii="Segoe UI" w:hAnsi="Segoe UI" w:cs="Segoe UI"/>
          <w:sz w:val="20"/>
          <w:szCs w:val="20"/>
        </w:rPr>
        <w:t xml:space="preserve">. Familiarity with the perpetrator in real life was related to an increased exposure to online risks. The average number of risks was </w:t>
      </w:r>
      <w:r w:rsidR="00B310FB">
        <w:rPr>
          <w:rFonts w:ascii="Segoe UI" w:hAnsi="Segoe UI" w:cs="Segoe UI"/>
          <w:sz w:val="20"/>
          <w:szCs w:val="20"/>
        </w:rPr>
        <w:t>86</w:t>
      </w:r>
      <w:r>
        <w:rPr>
          <w:rFonts w:ascii="Segoe UI" w:hAnsi="Segoe UI" w:cs="Segoe UI"/>
          <w:sz w:val="20"/>
          <w:szCs w:val="20"/>
        </w:rPr>
        <w:t>% higher among those who had met the perpetrator in real life vs. those who had not (</w:t>
      </w:r>
      <w:r w:rsidR="00BC4CF3">
        <w:rPr>
          <w:rFonts w:ascii="Segoe UI" w:hAnsi="Segoe UI" w:cs="Segoe UI"/>
          <w:sz w:val="20"/>
          <w:szCs w:val="20"/>
        </w:rPr>
        <w:t xml:space="preserve">5.2 vs. </w:t>
      </w:r>
      <w:r>
        <w:rPr>
          <w:rFonts w:ascii="Segoe UI" w:hAnsi="Segoe UI" w:cs="Segoe UI"/>
          <w:sz w:val="20"/>
          <w:szCs w:val="20"/>
        </w:rPr>
        <w:t>2</w:t>
      </w:r>
      <w:r w:rsidR="00BC4CF3">
        <w:rPr>
          <w:rFonts w:ascii="Segoe UI" w:hAnsi="Segoe UI" w:cs="Segoe UI"/>
          <w:sz w:val="20"/>
          <w:szCs w:val="20"/>
        </w:rPr>
        <w:t>.8</w:t>
      </w:r>
      <w:r>
        <w:rPr>
          <w:rFonts w:ascii="Segoe UI" w:hAnsi="Segoe UI" w:cs="Segoe UI"/>
          <w:sz w:val="20"/>
          <w:szCs w:val="20"/>
        </w:rPr>
        <w:t xml:space="preserve">). </w:t>
      </w:r>
    </w:p>
    <w:p w14:paraId="27E70D42" w14:textId="2FA9BA1C" w:rsidR="00E276DF" w:rsidRDefault="00B310FB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40"/>
          <w:szCs w:val="40"/>
        </w:rPr>
        <w:sectPr w:rsidR="00E276D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B310FB">
        <w:rPr>
          <w:noProof/>
        </w:rPr>
        <w:drawing>
          <wp:anchor distT="0" distB="0" distL="114300" distR="114300" simplePos="0" relativeHeight="251863040" behindDoc="1" locked="0" layoutInCell="1" allowOverlap="1" wp14:anchorId="20E82857" wp14:editId="3F1ED671">
            <wp:simplePos x="0" y="0"/>
            <wp:positionH relativeFrom="page">
              <wp:posOffset>4217670</wp:posOffset>
            </wp:positionH>
            <wp:positionV relativeFrom="paragraph">
              <wp:posOffset>506095</wp:posOffset>
            </wp:positionV>
            <wp:extent cx="3483610" cy="1993265"/>
            <wp:effectExtent l="0" t="0" r="2540" b="6985"/>
            <wp:wrapTight wrapText="bothSides">
              <wp:wrapPolygon edited="0">
                <wp:start x="0" y="0"/>
                <wp:lineTo x="0" y="21469"/>
                <wp:lineTo x="13938" y="21469"/>
                <wp:lineTo x="20907" y="21056"/>
                <wp:lineTo x="20907" y="20024"/>
                <wp:lineTo x="21498" y="19818"/>
                <wp:lineTo x="21498" y="17753"/>
                <wp:lineTo x="21025" y="16515"/>
                <wp:lineTo x="21498" y="16308"/>
                <wp:lineTo x="21498" y="14244"/>
                <wp:lineTo x="20907" y="13212"/>
                <wp:lineTo x="21498" y="12386"/>
                <wp:lineTo x="21498" y="10735"/>
                <wp:lineTo x="21025" y="9909"/>
                <wp:lineTo x="21498" y="8877"/>
                <wp:lineTo x="21498" y="7225"/>
                <wp:lineTo x="21025" y="6606"/>
                <wp:lineTo x="21498" y="5367"/>
                <wp:lineTo x="21498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3D4486AE">
                <wp:simplePos x="0" y="0"/>
                <wp:positionH relativeFrom="page">
                  <wp:posOffset>4290060</wp:posOffset>
                </wp:positionH>
                <wp:positionV relativeFrom="margin">
                  <wp:posOffset>3124200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CC1E4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46pt" to="594.8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" strokecolor="gray [1629]" strokeweight="1pt">
                <w10:wrap anchorx="page" anchory="margin"/>
              </v:line>
            </w:pict>
          </mc:Fallback>
        </mc:AlternateContent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4019271A">
                <wp:simplePos x="0" y="0"/>
                <wp:positionH relativeFrom="margin">
                  <wp:posOffset>3749040</wp:posOffset>
                </wp:positionH>
                <wp:positionV relativeFrom="page">
                  <wp:posOffset>3543300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77777777" w:rsidR="001F6D5B" w:rsidRPr="00F27F41" w:rsidRDefault="001F6D5B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79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CkHka53wAAAAwBAAAPAAAAAAAAAAAAAAAAAHsEAABkcnMvZG93bnJl&#10;di54bWxQSwUGAAAAAAQABADzAAAAhwUAAAAA&#10;" stroked="f">
                <v:textbox>
                  <w:txbxContent>
                    <w:p w14:paraId="77967420" w14:textId="77777777" w:rsidR="001F6D5B" w:rsidRPr="00F27F41" w:rsidRDefault="001F6D5B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2628">
        <w:rPr>
          <w:rFonts w:ascii="Segoe UI" w:hAnsi="Segoe UI" w:cs="Segoe UI"/>
          <w:sz w:val="20"/>
          <w:szCs w:val="20"/>
        </w:rPr>
        <w:t xml:space="preserve">Familiarity with the perpetrator in real life also affected exposure to consequences. </w:t>
      </w:r>
      <w:r w:rsidR="00967509">
        <w:rPr>
          <w:rFonts w:ascii="Segoe UI" w:hAnsi="Segoe UI" w:cs="Segoe UI"/>
          <w:sz w:val="20"/>
          <w:szCs w:val="20"/>
        </w:rPr>
        <w:t>Over six i</w:t>
      </w:r>
      <w:r w:rsidR="00232628">
        <w:rPr>
          <w:rFonts w:ascii="Segoe UI" w:hAnsi="Segoe UI" w:cs="Segoe UI"/>
          <w:sz w:val="20"/>
          <w:szCs w:val="20"/>
        </w:rPr>
        <w:t>n 10 respondents (</w:t>
      </w:r>
      <w:r w:rsidR="00967509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>3</w:t>
      </w:r>
      <w:r w:rsidR="00232628">
        <w:rPr>
          <w:rFonts w:ascii="Segoe UI" w:hAnsi="Segoe UI" w:cs="Segoe UI"/>
          <w:sz w:val="20"/>
          <w:szCs w:val="20"/>
        </w:rPr>
        <w:t>%</w:t>
      </w:r>
      <w:r w:rsidR="00967509">
        <w:rPr>
          <w:rFonts w:ascii="Segoe UI" w:hAnsi="Segoe UI" w:cs="Segoe UI"/>
          <w:sz w:val="20"/>
          <w:szCs w:val="20"/>
        </w:rPr>
        <w:t xml:space="preserve">, </w:t>
      </w:r>
      <w:r w:rsidR="009B5616">
        <w:rPr>
          <w:rFonts w:ascii="Segoe UI" w:hAnsi="Segoe UI" w:cs="Segoe UI"/>
          <w:sz w:val="20"/>
          <w:szCs w:val="20"/>
        </w:rPr>
        <w:t>5</w:t>
      </w:r>
      <w:r w:rsidR="00967509">
        <w:rPr>
          <w:rFonts w:ascii="Segoe UI" w:hAnsi="Segoe UI" w:cs="Segoe UI"/>
          <w:sz w:val="20"/>
          <w:szCs w:val="20"/>
        </w:rPr>
        <w:t xml:space="preserve"> points</w:t>
      </w:r>
      <w:r w:rsidR="009B5616">
        <w:rPr>
          <w:rFonts w:ascii="Segoe UI" w:hAnsi="Segoe UI" w:cs="Segoe UI"/>
          <w:sz w:val="20"/>
          <w:szCs w:val="20"/>
        </w:rPr>
        <w:t xml:space="preserve"> under the global average</w:t>
      </w:r>
      <w:r w:rsidR="00232628">
        <w:rPr>
          <w:rFonts w:ascii="Segoe UI" w:hAnsi="Segoe UI" w:cs="Segoe UI"/>
          <w:sz w:val="20"/>
          <w:szCs w:val="20"/>
        </w:rPr>
        <w:t>) suffered at least one consequence from online risks with los</w:t>
      </w:r>
      <w:r w:rsidR="00CD0D50">
        <w:rPr>
          <w:rFonts w:ascii="Segoe UI" w:hAnsi="Segoe UI" w:cs="Segoe UI"/>
          <w:sz w:val="20"/>
          <w:szCs w:val="20"/>
        </w:rPr>
        <w:t xml:space="preserve">t </w:t>
      </w:r>
      <w:r w:rsidR="00232628">
        <w:rPr>
          <w:rFonts w:ascii="Segoe UI" w:hAnsi="Segoe UI" w:cs="Segoe UI"/>
          <w:sz w:val="20"/>
          <w:szCs w:val="20"/>
        </w:rPr>
        <w:t xml:space="preserve">trust </w:t>
      </w:r>
      <w:r w:rsidR="00CD0D50">
        <w:rPr>
          <w:rFonts w:ascii="Segoe UI" w:hAnsi="Segoe UI" w:cs="Segoe UI"/>
          <w:sz w:val="20"/>
          <w:szCs w:val="20"/>
        </w:rPr>
        <w:t xml:space="preserve">in people </w:t>
      </w:r>
      <w:r w:rsidR="00232628">
        <w:rPr>
          <w:rFonts w:ascii="Segoe UI" w:hAnsi="Segoe UI" w:cs="Segoe UI"/>
          <w:sz w:val="20"/>
          <w:szCs w:val="20"/>
        </w:rPr>
        <w:t>online</w:t>
      </w:r>
      <w:r w:rsidR="009B5616">
        <w:rPr>
          <w:rFonts w:ascii="Segoe UI" w:hAnsi="Segoe UI" w:cs="Segoe UI"/>
          <w:sz w:val="20"/>
          <w:szCs w:val="20"/>
        </w:rPr>
        <w:t xml:space="preserve"> and life became more stressful were m</w:t>
      </w:r>
      <w:r w:rsidR="00232628">
        <w:rPr>
          <w:rFonts w:ascii="Segoe UI" w:hAnsi="Segoe UI" w:cs="Segoe UI"/>
          <w:sz w:val="20"/>
          <w:szCs w:val="20"/>
        </w:rPr>
        <w:t xml:space="preserve">ost common. Among those who had met their perpetrator in real life, </w:t>
      </w:r>
      <w:r w:rsidR="009B5616">
        <w:rPr>
          <w:rFonts w:ascii="Segoe UI" w:hAnsi="Segoe UI" w:cs="Segoe UI"/>
          <w:sz w:val="20"/>
          <w:szCs w:val="20"/>
        </w:rPr>
        <w:t>49</w:t>
      </w:r>
      <w:r w:rsidR="00232628">
        <w:rPr>
          <w:rFonts w:ascii="Segoe UI" w:hAnsi="Segoe UI" w:cs="Segoe UI"/>
          <w:sz w:val="20"/>
          <w:szCs w:val="20"/>
        </w:rPr>
        <w:t>% lo</w:t>
      </w:r>
      <w:r w:rsidR="003D125C">
        <w:rPr>
          <w:rFonts w:ascii="Segoe UI" w:hAnsi="Segoe UI" w:cs="Segoe UI"/>
          <w:sz w:val="20"/>
          <w:szCs w:val="20"/>
        </w:rPr>
        <w:t xml:space="preserve">st trust in </w:t>
      </w:r>
      <w:r w:rsidR="00CD0D50">
        <w:rPr>
          <w:rFonts w:ascii="Segoe UI" w:hAnsi="Segoe UI" w:cs="Segoe UI"/>
          <w:sz w:val="20"/>
          <w:szCs w:val="20"/>
        </w:rPr>
        <w:t>people</w:t>
      </w:r>
      <w:r w:rsidR="003D125C">
        <w:rPr>
          <w:rFonts w:ascii="Segoe UI" w:hAnsi="Segoe UI" w:cs="Segoe UI"/>
          <w:sz w:val="20"/>
          <w:szCs w:val="20"/>
        </w:rPr>
        <w:t xml:space="preserve"> online and </w:t>
      </w:r>
      <w:r w:rsidR="00AA79B4">
        <w:rPr>
          <w:rFonts w:ascii="Segoe UI" w:hAnsi="Segoe UI" w:cs="Segoe UI"/>
          <w:sz w:val="20"/>
          <w:szCs w:val="20"/>
        </w:rPr>
        <w:t>48</w:t>
      </w:r>
      <w:r w:rsidR="00232628">
        <w:rPr>
          <w:rFonts w:ascii="Segoe UI" w:hAnsi="Segoe UI" w:cs="Segoe UI"/>
          <w:sz w:val="20"/>
          <w:szCs w:val="20"/>
        </w:rPr>
        <w:t xml:space="preserve">% </w:t>
      </w:r>
      <w:r w:rsidR="009B5616">
        <w:rPr>
          <w:rFonts w:ascii="Segoe UI" w:hAnsi="Segoe UI" w:cs="Segoe UI"/>
          <w:sz w:val="20"/>
          <w:szCs w:val="20"/>
        </w:rPr>
        <w:t>said life became more stressful</w:t>
      </w:r>
      <w:r w:rsidR="00232628">
        <w:rPr>
          <w:rFonts w:ascii="Segoe UI" w:hAnsi="Segoe UI" w:cs="Segoe UI"/>
          <w:sz w:val="20"/>
          <w:szCs w:val="20"/>
        </w:rPr>
        <w:t xml:space="preserve">. This compared to loss of </w:t>
      </w:r>
      <w:r w:rsidR="009B5616">
        <w:rPr>
          <w:rFonts w:ascii="Segoe UI" w:hAnsi="Segoe UI" w:cs="Segoe UI"/>
          <w:sz w:val="20"/>
          <w:szCs w:val="20"/>
        </w:rPr>
        <w:t xml:space="preserve">trust </w:t>
      </w:r>
      <w:r w:rsidR="00CD0D50">
        <w:rPr>
          <w:rFonts w:ascii="Segoe UI" w:hAnsi="Segoe UI" w:cs="Segoe UI"/>
          <w:sz w:val="20"/>
          <w:szCs w:val="20"/>
        </w:rPr>
        <w:t xml:space="preserve">in people </w:t>
      </w:r>
      <w:r w:rsidR="009B5616">
        <w:rPr>
          <w:rFonts w:ascii="Segoe UI" w:hAnsi="Segoe UI" w:cs="Segoe UI"/>
          <w:sz w:val="20"/>
          <w:szCs w:val="20"/>
        </w:rPr>
        <w:t>online (36</w:t>
      </w:r>
      <w:r w:rsidR="00232628">
        <w:rPr>
          <w:rFonts w:ascii="Segoe UI" w:hAnsi="Segoe UI" w:cs="Segoe UI"/>
          <w:sz w:val="20"/>
          <w:szCs w:val="20"/>
        </w:rPr>
        <w:t xml:space="preserve">%) </w:t>
      </w:r>
      <w:r w:rsidR="00AA79B4">
        <w:rPr>
          <w:rFonts w:ascii="Segoe UI" w:hAnsi="Segoe UI" w:cs="Segoe UI"/>
          <w:sz w:val="20"/>
          <w:szCs w:val="20"/>
        </w:rPr>
        <w:t xml:space="preserve">and life became more stressful </w:t>
      </w:r>
      <w:r w:rsidR="00232628">
        <w:rPr>
          <w:rFonts w:ascii="Segoe UI" w:hAnsi="Segoe UI" w:cs="Segoe UI"/>
          <w:sz w:val="20"/>
          <w:szCs w:val="20"/>
        </w:rPr>
        <w:t>(</w:t>
      </w:r>
      <w:r w:rsidR="009B5616">
        <w:rPr>
          <w:rFonts w:ascii="Segoe UI" w:hAnsi="Segoe UI" w:cs="Segoe UI"/>
          <w:sz w:val="20"/>
          <w:szCs w:val="20"/>
        </w:rPr>
        <w:t>2</w:t>
      </w:r>
      <w:r w:rsidR="003D125C">
        <w:rPr>
          <w:rFonts w:ascii="Segoe UI" w:hAnsi="Segoe UI" w:cs="Segoe UI"/>
          <w:sz w:val="20"/>
          <w:szCs w:val="20"/>
        </w:rPr>
        <w:t>1</w:t>
      </w:r>
      <w:r w:rsidR="00232628">
        <w:rPr>
          <w:rFonts w:ascii="Segoe UI" w:hAnsi="Segoe UI" w:cs="Segoe UI"/>
          <w:sz w:val="20"/>
          <w:szCs w:val="20"/>
        </w:rPr>
        <w:t>%) for those who had not met the perpetrator in real life.</w:t>
      </w:r>
      <w:r w:rsidR="00232628" w:rsidRPr="003C62EF">
        <w:rPr>
          <w:rFonts w:ascii="Segoe UI" w:hAnsi="Segoe UI" w:cs="Segoe UI"/>
          <w:sz w:val="20"/>
          <w:szCs w:val="20"/>
        </w:rPr>
        <w:t xml:space="preserve"> </w:t>
      </w:r>
      <w:r w:rsidR="003C62EF" w:rsidRPr="003C62EF">
        <w:rPr>
          <w:rFonts w:ascii="Segoe UI" w:hAnsi="Segoe UI" w:cs="Segoe UI"/>
          <w:sz w:val="20"/>
          <w:szCs w:val="20"/>
        </w:rPr>
        <w:t xml:space="preserve"> </w:t>
      </w:r>
    </w:p>
    <w:p w14:paraId="25A688E6" w14:textId="14AD1F68" w:rsidR="00E5218F" w:rsidRDefault="00E5218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</w:pPr>
    </w:p>
    <w:p w14:paraId="4C903AFD" w14:textId="77777777" w:rsidR="003C62EF" w:rsidRDefault="003C62E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  <w:sectPr w:rsidR="003C62E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65E9FEE" w14:textId="0CCCD95D" w:rsidR="00356EF4" w:rsidRDefault="00356EF4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color w:val="0072C6"/>
          <w:sz w:val="40"/>
          <w:szCs w:val="40"/>
        </w:rPr>
      </w:pPr>
    </w:p>
    <w:p w14:paraId="5CAA5905" w14:textId="7CBD2F62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>Encouraging</w:t>
      </w:r>
      <w:r w:rsidR="00474AF2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signs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emerged</w:t>
      </w:r>
    </w:p>
    <w:p w14:paraId="77A84C61" w14:textId="0669225E" w:rsidR="00232628" w:rsidRDefault="00636697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4064" behindDoc="1" locked="0" layoutInCell="1" allowOverlap="1" wp14:anchorId="5EBCCC83" wp14:editId="3F5E04FA">
            <wp:simplePos x="0" y="0"/>
            <wp:positionH relativeFrom="column">
              <wp:posOffset>3783330</wp:posOffset>
            </wp:positionH>
            <wp:positionV relativeFrom="paragraph">
              <wp:posOffset>386080</wp:posOffset>
            </wp:positionV>
            <wp:extent cx="3483610" cy="2797810"/>
            <wp:effectExtent l="0" t="0" r="2540" b="0"/>
            <wp:wrapTight wrapText="bothSides">
              <wp:wrapPolygon edited="0">
                <wp:start x="118" y="0"/>
                <wp:lineTo x="118" y="1177"/>
                <wp:lineTo x="6497" y="2647"/>
                <wp:lineTo x="354" y="3089"/>
                <wp:lineTo x="236" y="3824"/>
                <wp:lineTo x="3189" y="5000"/>
                <wp:lineTo x="236" y="6471"/>
                <wp:lineTo x="236" y="7354"/>
                <wp:lineTo x="2835" y="7354"/>
                <wp:lineTo x="2835" y="8530"/>
                <wp:lineTo x="6733" y="9707"/>
                <wp:lineTo x="3898" y="10148"/>
                <wp:lineTo x="3898" y="11177"/>
                <wp:lineTo x="10276" y="12060"/>
                <wp:lineTo x="2008" y="12795"/>
                <wp:lineTo x="591" y="13089"/>
                <wp:lineTo x="591" y="14560"/>
                <wp:lineTo x="1890" y="16766"/>
                <wp:lineTo x="2008" y="17649"/>
                <wp:lineTo x="7678" y="19119"/>
                <wp:lineTo x="10749" y="19119"/>
                <wp:lineTo x="7796" y="20002"/>
                <wp:lineTo x="7678" y="20737"/>
                <wp:lineTo x="8977" y="21031"/>
                <wp:lineTo x="13347" y="21031"/>
                <wp:lineTo x="14174" y="20737"/>
                <wp:lineTo x="13938" y="19855"/>
                <wp:lineTo x="10749" y="19119"/>
                <wp:lineTo x="19844" y="19119"/>
                <wp:lineTo x="21498" y="18825"/>
                <wp:lineTo x="21261" y="2353"/>
                <wp:lineTo x="7323" y="441"/>
                <wp:lineTo x="5197" y="0"/>
                <wp:lineTo x="118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1AA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21A31ECD">
                <wp:simplePos x="0" y="0"/>
                <wp:positionH relativeFrom="margin">
                  <wp:posOffset>3733800</wp:posOffset>
                </wp:positionH>
                <wp:positionV relativeFrom="paragraph">
                  <wp:posOffset>60325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7198D0BF" w:rsidR="001F6D5B" w:rsidRDefault="001F6D5B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Reports of civil behavior were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94pt;margin-top:4.75pt;width:260.4pt;height:27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" stroked="f">
                <v:textbox>
                  <w:txbxContent>
                    <w:p w14:paraId="42B6BE1E" w14:textId="7198D0BF" w:rsidR="001F6D5B" w:rsidRDefault="001F6D5B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Reports of civil behavior were widespread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2ADCC5FE">
                <wp:simplePos x="0" y="0"/>
                <wp:positionH relativeFrom="page">
                  <wp:posOffset>4290060</wp:posOffset>
                </wp:positionH>
                <wp:positionV relativeFrom="paragraph">
                  <wp:posOffset>86995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D950C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6.85pt" to="594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" strokecolor="gray [1629]" strokeweight="1pt">
                <w10:wrap anchorx="page"/>
              </v:line>
            </w:pict>
          </mc:Fallback>
        </mc:AlternateContent>
      </w:r>
      <w:r w:rsidR="006C4E46">
        <w:rPr>
          <w:rFonts w:ascii="Segoe UI" w:hAnsi="Segoe UI" w:cs="Segoe UI"/>
          <w:sz w:val="20"/>
          <w:szCs w:val="20"/>
        </w:rPr>
        <w:t xml:space="preserve">Ireland </w:t>
      </w:r>
      <w:r w:rsidR="000C3DF4">
        <w:rPr>
          <w:rFonts w:ascii="Segoe UI" w:hAnsi="Segoe UI" w:cs="Segoe UI"/>
          <w:sz w:val="20"/>
          <w:szCs w:val="20"/>
        </w:rPr>
        <w:t xml:space="preserve">exceeded </w:t>
      </w:r>
      <w:r w:rsidR="006C4E46">
        <w:rPr>
          <w:rFonts w:ascii="Segoe UI" w:hAnsi="Segoe UI" w:cs="Segoe UI"/>
          <w:sz w:val="20"/>
          <w:szCs w:val="20"/>
        </w:rPr>
        <w:t xml:space="preserve">or equaled </w:t>
      </w:r>
      <w:r w:rsidR="000C3DF4">
        <w:rPr>
          <w:rFonts w:ascii="Segoe UI" w:hAnsi="Segoe UI" w:cs="Segoe UI"/>
          <w:sz w:val="20"/>
          <w:szCs w:val="20"/>
        </w:rPr>
        <w:t xml:space="preserve">the global averages for civil behavior as defined by the Microsoft Digital Civility Challenge, announced in 2017. </w:t>
      </w:r>
      <w:r w:rsidR="006C4E46">
        <w:rPr>
          <w:rFonts w:ascii="Segoe UI" w:hAnsi="Segoe UI" w:cs="Segoe UI"/>
          <w:sz w:val="20"/>
          <w:szCs w:val="20"/>
        </w:rPr>
        <w:t xml:space="preserve">Three in four </w:t>
      </w:r>
      <w:r w:rsidR="00232628">
        <w:rPr>
          <w:rFonts w:ascii="Segoe UI" w:hAnsi="Segoe UI" w:cs="Segoe UI"/>
          <w:sz w:val="20"/>
          <w:szCs w:val="20"/>
        </w:rPr>
        <w:t>respondents</w:t>
      </w:r>
      <w:r w:rsidR="00232628" w:rsidRPr="009778E5">
        <w:rPr>
          <w:rFonts w:ascii="Segoe UI" w:hAnsi="Segoe UI" w:cs="Segoe UI"/>
          <w:sz w:val="20"/>
          <w:szCs w:val="20"/>
        </w:rPr>
        <w:t xml:space="preserve"> stated</w:t>
      </w:r>
      <w:r w:rsidR="00232628">
        <w:rPr>
          <w:rFonts w:ascii="Segoe UI" w:hAnsi="Segoe UI" w:cs="Segoe UI"/>
          <w:sz w:val="20"/>
          <w:szCs w:val="20"/>
        </w:rPr>
        <w:t xml:space="preserve"> that</w:t>
      </w:r>
      <w:r w:rsidR="00232628" w:rsidRPr="009778E5">
        <w:rPr>
          <w:rFonts w:ascii="Segoe UI" w:hAnsi="Segoe UI" w:cs="Segoe UI"/>
          <w:sz w:val="20"/>
          <w:szCs w:val="20"/>
        </w:rPr>
        <w:t xml:space="preserve"> they actively tried to </w:t>
      </w:r>
      <w:r w:rsidR="00232628">
        <w:rPr>
          <w:rFonts w:ascii="Segoe UI" w:hAnsi="Segoe UI" w:cs="Segoe UI"/>
          <w:sz w:val="20"/>
          <w:szCs w:val="20"/>
        </w:rPr>
        <w:t xml:space="preserve">treat others with respect and dignity </w:t>
      </w:r>
      <w:r w:rsidR="000B20BE">
        <w:rPr>
          <w:rFonts w:ascii="Segoe UI" w:hAnsi="Segoe UI" w:cs="Segoe UI"/>
          <w:sz w:val="20"/>
          <w:szCs w:val="20"/>
        </w:rPr>
        <w:t>(7</w:t>
      </w:r>
      <w:r w:rsidR="006C4E46">
        <w:rPr>
          <w:rFonts w:ascii="Segoe UI" w:hAnsi="Segoe UI" w:cs="Segoe UI"/>
          <w:sz w:val="20"/>
          <w:szCs w:val="20"/>
        </w:rPr>
        <w:t>5</w:t>
      </w:r>
      <w:r w:rsidR="000B20BE">
        <w:rPr>
          <w:rFonts w:ascii="Segoe UI" w:hAnsi="Segoe UI" w:cs="Segoe UI"/>
          <w:sz w:val="20"/>
          <w:szCs w:val="20"/>
        </w:rPr>
        <w:t>%</w:t>
      </w:r>
      <w:r w:rsidR="006C4E46">
        <w:rPr>
          <w:rFonts w:ascii="Segoe UI" w:hAnsi="Segoe UI" w:cs="Segoe UI"/>
          <w:sz w:val="20"/>
          <w:szCs w:val="20"/>
        </w:rPr>
        <w:t>, 71%)</w:t>
      </w:r>
      <w:r w:rsidR="000B20BE">
        <w:rPr>
          <w:rFonts w:ascii="Segoe UI" w:hAnsi="Segoe UI" w:cs="Segoe UI"/>
          <w:sz w:val="20"/>
          <w:szCs w:val="20"/>
        </w:rPr>
        <w:t xml:space="preserve">, </w:t>
      </w:r>
      <w:r w:rsidR="000C3DF4">
        <w:rPr>
          <w:rFonts w:ascii="Segoe UI" w:hAnsi="Segoe UI" w:cs="Segoe UI"/>
          <w:sz w:val="20"/>
          <w:szCs w:val="20"/>
        </w:rPr>
        <w:t>respect</w:t>
      </w:r>
      <w:r w:rsidR="006C4E46">
        <w:rPr>
          <w:rFonts w:ascii="Segoe UI" w:hAnsi="Segoe UI" w:cs="Segoe UI"/>
          <w:sz w:val="20"/>
          <w:szCs w:val="20"/>
        </w:rPr>
        <w:t>ed</w:t>
      </w:r>
      <w:r w:rsidR="000C3DF4">
        <w:rPr>
          <w:rFonts w:ascii="Segoe UI" w:hAnsi="Segoe UI" w:cs="Segoe UI"/>
          <w:sz w:val="20"/>
          <w:szCs w:val="20"/>
        </w:rPr>
        <w:t xml:space="preserve"> other</w:t>
      </w:r>
      <w:r w:rsidR="006C4E46">
        <w:rPr>
          <w:rFonts w:ascii="Segoe UI" w:hAnsi="Segoe UI" w:cs="Segoe UI"/>
          <w:sz w:val="20"/>
          <w:szCs w:val="20"/>
        </w:rPr>
        <w:t xml:space="preserve"> people’s point of view (61</w:t>
      </w:r>
      <w:r w:rsidR="000C3DF4">
        <w:rPr>
          <w:rFonts w:ascii="Segoe UI" w:hAnsi="Segoe UI" w:cs="Segoe UI"/>
          <w:sz w:val="20"/>
          <w:szCs w:val="20"/>
        </w:rPr>
        <w:t>%</w:t>
      </w:r>
      <w:r w:rsidR="006C4E46">
        <w:rPr>
          <w:rFonts w:ascii="Segoe UI" w:hAnsi="Segoe UI" w:cs="Segoe UI"/>
          <w:sz w:val="20"/>
          <w:szCs w:val="20"/>
        </w:rPr>
        <w:t>, 52%</w:t>
      </w:r>
      <w:r w:rsidR="000C3DF4">
        <w:rPr>
          <w:rFonts w:ascii="Segoe UI" w:hAnsi="Segoe UI" w:cs="Segoe UI"/>
          <w:sz w:val="20"/>
          <w:szCs w:val="20"/>
        </w:rPr>
        <w:t>)</w:t>
      </w:r>
      <w:r w:rsidR="006C4E46">
        <w:rPr>
          <w:rFonts w:ascii="Segoe UI" w:hAnsi="Segoe UI" w:cs="Segoe UI"/>
          <w:sz w:val="20"/>
          <w:szCs w:val="20"/>
        </w:rPr>
        <w:t xml:space="preserve"> and stood up for other people (37%, 27%).</w:t>
      </w:r>
      <w:r w:rsidR="00232628">
        <w:rPr>
          <w:rFonts w:ascii="Segoe UI" w:hAnsi="Segoe UI" w:cs="Segoe UI"/>
          <w:sz w:val="20"/>
          <w:szCs w:val="20"/>
        </w:rPr>
        <w:t xml:space="preserve"> </w:t>
      </w:r>
    </w:p>
    <w:p w14:paraId="0E870A05" w14:textId="336F9814" w:rsidR="00232628" w:rsidRDefault="006C4E46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54</w:t>
      </w:r>
      <w:r w:rsidR="000B20BE">
        <w:rPr>
          <w:rFonts w:ascii="Segoe UI" w:hAnsi="Segoe UI" w:cs="Segoe UI"/>
          <w:sz w:val="20"/>
          <w:szCs w:val="20"/>
        </w:rPr>
        <w:t xml:space="preserve">% of respondents said they were extremely or very confident in managing online risks compared to 46% globally and </w:t>
      </w:r>
      <w:r>
        <w:rPr>
          <w:rFonts w:ascii="Segoe UI" w:hAnsi="Segoe UI" w:cs="Segoe UI"/>
          <w:sz w:val="20"/>
          <w:szCs w:val="20"/>
        </w:rPr>
        <w:t xml:space="preserve">42% </w:t>
      </w:r>
      <w:r w:rsidR="00232628" w:rsidRPr="009778E5">
        <w:rPr>
          <w:rFonts w:ascii="Segoe UI" w:hAnsi="Segoe UI" w:cs="Segoe UI"/>
          <w:sz w:val="20"/>
          <w:szCs w:val="20"/>
        </w:rPr>
        <w:t xml:space="preserve">knew where to find help if needed </w:t>
      </w:r>
      <w:r>
        <w:rPr>
          <w:rFonts w:ascii="Segoe UI" w:hAnsi="Segoe UI" w:cs="Segoe UI"/>
          <w:sz w:val="20"/>
          <w:szCs w:val="20"/>
        </w:rPr>
        <w:t xml:space="preserve">slightly under the global average </w:t>
      </w:r>
      <w:r w:rsidR="00232628">
        <w:rPr>
          <w:rFonts w:ascii="Segoe UI" w:hAnsi="Segoe UI" w:cs="Segoe UI"/>
          <w:sz w:val="20"/>
          <w:szCs w:val="20"/>
        </w:rPr>
        <w:t>(</w:t>
      </w:r>
      <w:r w:rsidR="000B20BE">
        <w:rPr>
          <w:rFonts w:ascii="Segoe UI" w:hAnsi="Segoe UI" w:cs="Segoe UI"/>
          <w:sz w:val="20"/>
          <w:szCs w:val="20"/>
        </w:rPr>
        <w:t>45%)</w:t>
      </w:r>
      <w:r w:rsidR="00232628" w:rsidRPr="009778E5">
        <w:rPr>
          <w:rFonts w:ascii="Segoe UI" w:hAnsi="Segoe UI" w:cs="Segoe UI"/>
          <w:sz w:val="20"/>
          <w:szCs w:val="20"/>
        </w:rPr>
        <w:t>.</w:t>
      </w:r>
      <w:r w:rsidR="00212670" w:rsidRPr="00212670">
        <w:rPr>
          <w:rFonts w:ascii="Segoe UI" w:hAnsi="Segoe UI" w:cs="Segoe UI"/>
          <w:sz w:val="20"/>
          <w:szCs w:val="20"/>
        </w:rPr>
        <w:t xml:space="preserve"> </w:t>
      </w:r>
    </w:p>
    <w:p w14:paraId="62BBC282" w14:textId="3430F652" w:rsidR="006C48C4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Females </w:t>
      </w:r>
      <w:r w:rsidR="005A54EE">
        <w:rPr>
          <w:rFonts w:ascii="Segoe UI" w:hAnsi="Segoe UI" w:cs="Segoe UI"/>
          <w:sz w:val="20"/>
          <w:szCs w:val="20"/>
        </w:rPr>
        <w:t xml:space="preserve">led </w:t>
      </w:r>
      <w:r>
        <w:rPr>
          <w:rFonts w:ascii="Segoe UI" w:hAnsi="Segoe UI" w:cs="Segoe UI"/>
          <w:sz w:val="20"/>
          <w:szCs w:val="20"/>
        </w:rPr>
        <w:t xml:space="preserve">males </w:t>
      </w:r>
      <w:r w:rsidR="005A54EE">
        <w:rPr>
          <w:rFonts w:ascii="Segoe UI" w:hAnsi="Segoe UI" w:cs="Segoe UI"/>
          <w:sz w:val="20"/>
          <w:szCs w:val="20"/>
        </w:rPr>
        <w:t xml:space="preserve">on </w:t>
      </w:r>
      <w:r w:rsidR="006C4E46">
        <w:rPr>
          <w:rFonts w:ascii="Segoe UI" w:hAnsi="Segoe UI" w:cs="Segoe UI"/>
          <w:sz w:val="20"/>
          <w:szCs w:val="20"/>
        </w:rPr>
        <w:t xml:space="preserve">civil behavior </w:t>
      </w:r>
      <w:r w:rsidR="00054860">
        <w:rPr>
          <w:rFonts w:ascii="Segoe UI" w:hAnsi="Segoe UI" w:cs="Segoe UI"/>
          <w:sz w:val="20"/>
          <w:szCs w:val="20"/>
        </w:rPr>
        <w:t xml:space="preserve">including treating others with respect and dignity (78%, 73%), respecting other people’s point of view (66%, 57%), pausing before replying to something they disagreed with (54%, 43%). Males scored higher on standing up myself (61%, 53%).  </w:t>
      </w:r>
    </w:p>
    <w:p w14:paraId="6939F499" w14:textId="020692D9" w:rsidR="003C62EF" w:rsidRDefault="003C62EF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</w:p>
    <w:p w14:paraId="513C4E98" w14:textId="6EC4144A" w:rsidR="00054860" w:rsidRDefault="00054860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</w:p>
    <w:p w14:paraId="734B5C35" w14:textId="77777777" w:rsidR="00054860" w:rsidRPr="006C48C4" w:rsidRDefault="00054860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  <w:sectPr w:rsidR="00054860" w:rsidRPr="006C48C4" w:rsidSect="00A774AC">
          <w:type w:val="continuous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2F096DD9" w14:textId="04A09BCF" w:rsidR="00F17F51" w:rsidRPr="00A37382" w:rsidRDefault="006C290E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6C65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FEDE7B" wp14:editId="513D4561">
                <wp:simplePos x="0" y="0"/>
                <wp:positionH relativeFrom="page">
                  <wp:posOffset>4206240</wp:posOffset>
                </wp:positionH>
                <wp:positionV relativeFrom="page">
                  <wp:posOffset>678180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53691" id="Straight Connector 1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2pt,53.4pt" to="588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BVM+LU3QAAAAw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D46762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7E771525" wp14:editId="5C23982F">
                <wp:simplePos x="0" y="0"/>
                <wp:positionH relativeFrom="margin">
                  <wp:posOffset>3657600</wp:posOffset>
                </wp:positionH>
                <wp:positionV relativeFrom="page">
                  <wp:posOffset>647700</wp:posOffset>
                </wp:positionV>
                <wp:extent cx="3398520" cy="556260"/>
                <wp:effectExtent l="0" t="0" r="0" b="0"/>
                <wp:wrapTight wrapText="bothSides">
                  <wp:wrapPolygon edited="0">
                    <wp:start x="0" y="0"/>
                    <wp:lineTo x="0" y="20712"/>
                    <wp:lineTo x="21430" y="20712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8B5F" w14:textId="422D70AD" w:rsidR="001F6D5B" w:rsidRPr="00EC767F" w:rsidRDefault="001F6D5B" w:rsidP="00357D72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Millennials </w:t>
                            </w:r>
                            <w:r w:rsidR="008E372C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had the highest exposure to online risks and their 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525" id="_x0000_s1032" type="#_x0000_t202" style="position:absolute;left:0;text-align:left;margin-left:4in;margin-top:51pt;width:267.6pt;height:43.8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" stroked="f">
                <v:textbox>
                  <w:txbxContent>
                    <w:p w14:paraId="551E8B5F" w14:textId="422D70AD" w:rsidR="001F6D5B" w:rsidRPr="00EC767F" w:rsidRDefault="001F6D5B" w:rsidP="00357D72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Millennials </w:t>
                      </w:r>
                      <w:r w:rsidR="008E372C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had the highest exposure to online risks and their consequences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Millen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>n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ials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had the highest </w:t>
      </w:r>
      <w:r w:rsidR="00357D72" w:rsidRPr="00A37382">
        <w:rPr>
          <w:rFonts w:ascii="Segoe UI Light" w:hAnsi="Segoe UI Light" w:cs="Segoe UI Light"/>
          <w:color w:val="0072C6"/>
          <w:sz w:val="28"/>
          <w:szCs w:val="28"/>
        </w:rPr>
        <w:t>lifetime risk exposure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</w:p>
    <w:p w14:paraId="71830692" w14:textId="77777777" w:rsidR="000B2B8F" w:rsidRPr="0056611C" w:rsidRDefault="000B2B8F" w:rsidP="001D67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1F93B0" w14:textId="65C494B3" w:rsidR="00D21D27" w:rsidRDefault="00D50FB1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9184" behindDoc="1" locked="0" layoutInCell="1" allowOverlap="1" wp14:anchorId="453DBA95" wp14:editId="61D020C1">
            <wp:simplePos x="0" y="0"/>
            <wp:positionH relativeFrom="column">
              <wp:posOffset>3741420</wp:posOffset>
            </wp:positionH>
            <wp:positionV relativeFrom="paragraph">
              <wp:posOffset>43180</wp:posOffset>
            </wp:positionV>
            <wp:extent cx="3483610" cy="2486660"/>
            <wp:effectExtent l="0" t="0" r="0" b="0"/>
            <wp:wrapTight wrapText="bothSides">
              <wp:wrapPolygon edited="0">
                <wp:start x="8032" y="662"/>
                <wp:lineTo x="2953" y="1324"/>
                <wp:lineTo x="1772" y="1820"/>
                <wp:lineTo x="1772" y="3640"/>
                <wp:lineTo x="118" y="4633"/>
                <wp:lineTo x="0" y="4799"/>
                <wp:lineTo x="591" y="6288"/>
                <wp:lineTo x="709" y="18864"/>
                <wp:lineTo x="3307" y="19195"/>
                <wp:lineTo x="21025" y="19195"/>
                <wp:lineTo x="21380" y="18699"/>
                <wp:lineTo x="21261" y="18202"/>
                <wp:lineTo x="20435" y="16878"/>
                <wp:lineTo x="20316" y="8936"/>
                <wp:lineTo x="20907" y="6288"/>
                <wp:lineTo x="21025" y="4633"/>
                <wp:lineTo x="15119" y="3806"/>
                <wp:lineTo x="3544" y="3640"/>
                <wp:lineTo x="20316" y="2813"/>
                <wp:lineTo x="20553" y="1820"/>
                <wp:lineTo x="12757" y="662"/>
                <wp:lineTo x="8032" y="66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8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F4A">
        <w:rPr>
          <w:rFonts w:ascii="Segoe UI" w:hAnsi="Segoe UI" w:cs="Segoe UI"/>
          <w:sz w:val="20"/>
          <w:szCs w:val="20"/>
        </w:rPr>
        <w:t>Millennial generation</w:t>
      </w:r>
      <w:r w:rsidR="00357D72">
        <w:rPr>
          <w:rFonts w:ascii="Segoe UI" w:hAnsi="Segoe UI" w:cs="Segoe UI"/>
          <w:sz w:val="20"/>
          <w:szCs w:val="20"/>
        </w:rPr>
        <w:t xml:space="preserve"> respondents</w:t>
      </w:r>
      <w:r w:rsidR="00243F4A">
        <w:rPr>
          <w:rFonts w:ascii="Segoe UI" w:hAnsi="Segoe UI" w:cs="Segoe UI"/>
          <w:sz w:val="20"/>
          <w:szCs w:val="20"/>
        </w:rPr>
        <w:t xml:space="preserve"> (ages 18-34) </w:t>
      </w:r>
      <w:r w:rsidR="00357D72">
        <w:rPr>
          <w:rFonts w:ascii="Segoe UI" w:hAnsi="Segoe UI" w:cs="Segoe UI"/>
          <w:sz w:val="20"/>
          <w:szCs w:val="20"/>
        </w:rPr>
        <w:t xml:space="preserve">had </w:t>
      </w:r>
      <w:r w:rsidR="00C72B06">
        <w:rPr>
          <w:rFonts w:ascii="Segoe UI" w:hAnsi="Segoe UI" w:cs="Segoe UI"/>
          <w:sz w:val="20"/>
          <w:szCs w:val="20"/>
        </w:rPr>
        <w:t>the highest levels of risk exposure as measured by DCI</w:t>
      </w:r>
      <w:r w:rsidR="00007330">
        <w:rPr>
          <w:rFonts w:ascii="Segoe UI" w:hAnsi="Segoe UI" w:cs="Segoe UI"/>
          <w:sz w:val="20"/>
          <w:szCs w:val="20"/>
        </w:rPr>
        <w:t xml:space="preserve"> (</w:t>
      </w:r>
      <w:r w:rsidR="008E372C">
        <w:rPr>
          <w:rFonts w:ascii="Segoe UI" w:hAnsi="Segoe UI" w:cs="Segoe UI"/>
          <w:sz w:val="20"/>
          <w:szCs w:val="20"/>
        </w:rPr>
        <w:t>73</w:t>
      </w:r>
      <w:r w:rsidR="00007330">
        <w:rPr>
          <w:rFonts w:ascii="Segoe UI" w:hAnsi="Segoe UI" w:cs="Segoe UI"/>
          <w:sz w:val="20"/>
          <w:szCs w:val="20"/>
        </w:rPr>
        <w:t>%)</w:t>
      </w:r>
      <w:r w:rsidR="00C72B06">
        <w:rPr>
          <w:rFonts w:ascii="Segoe UI" w:hAnsi="Segoe UI" w:cs="Segoe UI"/>
          <w:sz w:val="20"/>
          <w:szCs w:val="20"/>
        </w:rPr>
        <w:t xml:space="preserve"> </w:t>
      </w:r>
      <w:r w:rsidR="00911BBE">
        <w:rPr>
          <w:rFonts w:ascii="Segoe UI" w:hAnsi="Segoe UI" w:cs="Segoe UI"/>
          <w:sz w:val="20"/>
          <w:szCs w:val="20"/>
        </w:rPr>
        <w:t>consequences from risks</w:t>
      </w:r>
      <w:r w:rsidR="00007330">
        <w:rPr>
          <w:rFonts w:ascii="Segoe UI" w:hAnsi="Segoe UI" w:cs="Segoe UI"/>
          <w:sz w:val="20"/>
          <w:szCs w:val="20"/>
        </w:rPr>
        <w:t xml:space="preserve"> (</w:t>
      </w:r>
      <w:r w:rsidR="00CF5A9C">
        <w:rPr>
          <w:rFonts w:ascii="Segoe UI" w:hAnsi="Segoe UI" w:cs="Segoe UI"/>
          <w:sz w:val="20"/>
          <w:szCs w:val="20"/>
        </w:rPr>
        <w:t>6</w:t>
      </w:r>
      <w:r w:rsidR="008E372C">
        <w:rPr>
          <w:rFonts w:ascii="Segoe UI" w:hAnsi="Segoe UI" w:cs="Segoe UI"/>
          <w:sz w:val="20"/>
          <w:szCs w:val="20"/>
        </w:rPr>
        <w:t>8</w:t>
      </w:r>
      <w:r w:rsidR="00007330">
        <w:rPr>
          <w:rFonts w:ascii="Segoe UI" w:hAnsi="Segoe UI" w:cs="Segoe UI"/>
          <w:sz w:val="20"/>
          <w:szCs w:val="20"/>
        </w:rPr>
        <w:t>%)</w:t>
      </w:r>
      <w:r w:rsidR="00955682">
        <w:rPr>
          <w:rFonts w:ascii="Segoe UI" w:hAnsi="Segoe UI" w:cs="Segoe UI"/>
          <w:sz w:val="20"/>
          <w:szCs w:val="20"/>
        </w:rPr>
        <w:t xml:space="preserve"> and average </w:t>
      </w:r>
      <w:r w:rsidR="008B29FE">
        <w:rPr>
          <w:rFonts w:ascii="Segoe UI" w:hAnsi="Segoe UI" w:cs="Segoe UI"/>
          <w:sz w:val="20"/>
          <w:szCs w:val="20"/>
        </w:rPr>
        <w:t xml:space="preserve">number of </w:t>
      </w:r>
      <w:r w:rsidR="00955682">
        <w:rPr>
          <w:rFonts w:ascii="Segoe UI" w:hAnsi="Segoe UI" w:cs="Segoe UI"/>
          <w:sz w:val="20"/>
          <w:szCs w:val="20"/>
        </w:rPr>
        <w:t>risk</w:t>
      </w:r>
      <w:r w:rsidR="008B29FE">
        <w:rPr>
          <w:rFonts w:ascii="Segoe UI" w:hAnsi="Segoe UI" w:cs="Segoe UI"/>
          <w:sz w:val="20"/>
          <w:szCs w:val="20"/>
        </w:rPr>
        <w:t>s</w:t>
      </w:r>
      <w:r w:rsidR="00955682">
        <w:rPr>
          <w:rFonts w:ascii="Segoe UI" w:hAnsi="Segoe UI" w:cs="Segoe UI"/>
          <w:sz w:val="20"/>
          <w:szCs w:val="20"/>
        </w:rPr>
        <w:t xml:space="preserve"> (</w:t>
      </w:r>
      <w:r w:rsidR="008E372C">
        <w:rPr>
          <w:rFonts w:ascii="Segoe UI" w:hAnsi="Segoe UI" w:cs="Segoe UI"/>
          <w:sz w:val="20"/>
          <w:szCs w:val="20"/>
        </w:rPr>
        <w:t>3.1</w:t>
      </w:r>
      <w:r w:rsidR="00955682">
        <w:rPr>
          <w:rFonts w:ascii="Segoe UI" w:hAnsi="Segoe UI" w:cs="Segoe UI"/>
          <w:sz w:val="20"/>
          <w:szCs w:val="20"/>
        </w:rPr>
        <w:t>)</w:t>
      </w:r>
      <w:r w:rsidR="00911BBE">
        <w:rPr>
          <w:rFonts w:ascii="Segoe UI" w:hAnsi="Segoe UI" w:cs="Segoe UI"/>
          <w:sz w:val="20"/>
          <w:szCs w:val="20"/>
        </w:rPr>
        <w:t xml:space="preserve">. </w:t>
      </w:r>
      <w:r w:rsidR="002A1DE0">
        <w:rPr>
          <w:rFonts w:ascii="Segoe UI" w:hAnsi="Segoe UI" w:cs="Segoe UI"/>
          <w:sz w:val="20"/>
          <w:szCs w:val="20"/>
        </w:rPr>
        <w:t xml:space="preserve">One possible explanation </w:t>
      </w:r>
      <w:r w:rsidR="005B7461">
        <w:rPr>
          <w:rFonts w:ascii="Segoe UI" w:hAnsi="Segoe UI" w:cs="Segoe UI"/>
          <w:sz w:val="20"/>
          <w:szCs w:val="20"/>
        </w:rPr>
        <w:t xml:space="preserve">for these high levels </w:t>
      </w:r>
      <w:r w:rsidR="002A1DE0">
        <w:rPr>
          <w:rFonts w:ascii="Segoe UI" w:hAnsi="Segoe UI" w:cs="Segoe UI"/>
          <w:sz w:val="20"/>
          <w:szCs w:val="20"/>
        </w:rPr>
        <w:t>is that Millennials</w:t>
      </w:r>
      <w:r w:rsidR="00440D7F">
        <w:rPr>
          <w:rFonts w:ascii="Segoe UI" w:hAnsi="Segoe UI" w:cs="Segoe UI"/>
          <w:sz w:val="20"/>
          <w:szCs w:val="20"/>
        </w:rPr>
        <w:t xml:space="preserve"> were the first generation t</w:t>
      </w:r>
      <w:r w:rsidR="00AB18FE">
        <w:rPr>
          <w:rFonts w:ascii="Segoe UI" w:hAnsi="Segoe UI" w:cs="Segoe UI"/>
          <w:sz w:val="20"/>
          <w:szCs w:val="20"/>
        </w:rPr>
        <w:t xml:space="preserve">o grow </w:t>
      </w:r>
      <w:r w:rsidR="00440D7F">
        <w:rPr>
          <w:rFonts w:ascii="Segoe UI" w:hAnsi="Segoe UI" w:cs="Segoe UI"/>
          <w:sz w:val="20"/>
          <w:szCs w:val="20"/>
        </w:rPr>
        <w:t xml:space="preserve">up </w:t>
      </w:r>
      <w:r w:rsidR="002E7B65">
        <w:rPr>
          <w:rFonts w:ascii="Segoe UI" w:hAnsi="Segoe UI" w:cs="Segoe UI"/>
          <w:sz w:val="20"/>
          <w:szCs w:val="20"/>
        </w:rPr>
        <w:t xml:space="preserve">in a digital, media-saturated world </w:t>
      </w:r>
      <w:r w:rsidR="00D46762">
        <w:rPr>
          <w:rFonts w:ascii="Segoe UI" w:hAnsi="Segoe UI" w:cs="Segoe UI"/>
          <w:sz w:val="20"/>
          <w:szCs w:val="20"/>
        </w:rPr>
        <w:t>with abundant</w:t>
      </w:r>
      <w:r w:rsidR="002A1DE0">
        <w:rPr>
          <w:rFonts w:ascii="Segoe UI" w:hAnsi="Segoe UI" w:cs="Segoe UI"/>
          <w:sz w:val="20"/>
          <w:szCs w:val="20"/>
        </w:rPr>
        <w:t xml:space="preserve"> free time to explore and experiment. </w:t>
      </w:r>
      <w:r w:rsidR="008E372C">
        <w:rPr>
          <w:rFonts w:ascii="Segoe UI" w:hAnsi="Segoe UI" w:cs="Segoe UI"/>
          <w:sz w:val="20"/>
          <w:szCs w:val="20"/>
        </w:rPr>
        <w:t>Nearly half (47%) of respondents</w:t>
      </w:r>
      <w:r w:rsidR="0024613E">
        <w:rPr>
          <w:rFonts w:ascii="Segoe UI" w:hAnsi="Segoe UI" w:cs="Segoe UI"/>
          <w:sz w:val="20"/>
          <w:szCs w:val="20"/>
        </w:rPr>
        <w:t xml:space="preserve"> were extremely or very concerned about online risks</w:t>
      </w:r>
      <w:r w:rsidR="00955682">
        <w:rPr>
          <w:rFonts w:ascii="Segoe UI" w:hAnsi="Segoe UI" w:cs="Segoe UI"/>
          <w:sz w:val="20"/>
          <w:szCs w:val="20"/>
        </w:rPr>
        <w:t>, the highest among all age groups</w:t>
      </w:r>
      <w:r w:rsidR="0024613E">
        <w:rPr>
          <w:rFonts w:ascii="Segoe UI" w:hAnsi="Segoe UI" w:cs="Segoe UI"/>
          <w:sz w:val="20"/>
          <w:szCs w:val="20"/>
        </w:rPr>
        <w:t xml:space="preserve">. </w:t>
      </w:r>
      <w:bookmarkStart w:id="0" w:name="_GoBack"/>
      <w:bookmarkEnd w:id="0"/>
    </w:p>
    <w:p w14:paraId="20FDA524" w14:textId="6CA75D7A" w:rsidR="00054860" w:rsidRDefault="00054860" w:rsidP="00054860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054860">
        <w:rPr>
          <w:noProof/>
        </w:rPr>
        <w:drawing>
          <wp:anchor distT="0" distB="0" distL="114300" distR="114300" simplePos="0" relativeHeight="251866112" behindDoc="1" locked="0" layoutInCell="1" allowOverlap="1" wp14:anchorId="5CFA4B71" wp14:editId="03D9C221">
            <wp:simplePos x="0" y="0"/>
            <wp:positionH relativeFrom="column">
              <wp:posOffset>3733800</wp:posOffset>
            </wp:positionH>
            <wp:positionV relativeFrom="paragraph">
              <wp:posOffset>1210310</wp:posOffset>
            </wp:positionV>
            <wp:extent cx="3483610" cy="1572260"/>
            <wp:effectExtent l="0" t="0" r="2540" b="0"/>
            <wp:wrapTight wrapText="bothSides">
              <wp:wrapPolygon edited="0">
                <wp:start x="0" y="0"/>
                <wp:lineTo x="0" y="4187"/>
                <wp:lineTo x="9922" y="4187"/>
                <wp:lineTo x="0" y="5496"/>
                <wp:lineTo x="0" y="20675"/>
                <wp:lineTo x="2244" y="21199"/>
                <wp:lineTo x="7678" y="21199"/>
                <wp:lineTo x="20907" y="20675"/>
                <wp:lineTo x="21498" y="19367"/>
                <wp:lineTo x="21498" y="11777"/>
                <wp:lineTo x="21025" y="8637"/>
                <wp:lineTo x="7205" y="8375"/>
                <wp:lineTo x="21498" y="7328"/>
                <wp:lineTo x="2149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C6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19B59FA5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19239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DE4FAA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46991EBA">
                <wp:simplePos x="0" y="0"/>
                <wp:positionH relativeFrom="margin">
                  <wp:posOffset>3622040</wp:posOffset>
                </wp:positionH>
                <wp:positionV relativeFrom="page">
                  <wp:posOffset>3498850</wp:posOffset>
                </wp:positionV>
                <wp:extent cx="33070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5" y="20864"/>
                    <wp:lineTo x="21525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7FF4059B" w:rsidR="001F6D5B" w:rsidRPr="0066470F" w:rsidRDefault="001F6D5B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Boomers were the most respectful &amp;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285.2pt;margin-top:275.5pt;width:260.4pt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/HIgIAACM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" stroked="f">
                <v:textbox>
                  <w:txbxContent>
                    <w:p w14:paraId="7159F159" w14:textId="7FF4059B" w:rsidR="001F6D5B" w:rsidRPr="0066470F" w:rsidRDefault="001F6D5B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Boomers were the most respectful &amp; civil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C05DC">
        <w:rPr>
          <w:rFonts w:ascii="Segoe UI" w:hAnsi="Segoe UI" w:cs="Segoe UI"/>
          <w:sz w:val="20"/>
          <w:szCs w:val="20"/>
        </w:rPr>
        <w:t>Conversely, the Baby Boom generation (</w:t>
      </w:r>
      <w:r w:rsidR="001D3DDB">
        <w:rPr>
          <w:rFonts w:ascii="Segoe UI" w:hAnsi="Segoe UI" w:cs="Segoe UI"/>
          <w:sz w:val="20"/>
          <w:szCs w:val="20"/>
        </w:rPr>
        <w:t xml:space="preserve">ages </w:t>
      </w:r>
      <w:r w:rsidR="008C05DC">
        <w:rPr>
          <w:rFonts w:ascii="Segoe UI" w:hAnsi="Segoe UI" w:cs="Segoe UI"/>
          <w:sz w:val="20"/>
          <w:szCs w:val="20"/>
        </w:rPr>
        <w:t xml:space="preserve">50-74) </w:t>
      </w:r>
      <w:r w:rsidR="0024613E">
        <w:rPr>
          <w:rFonts w:ascii="Segoe UI" w:hAnsi="Segoe UI" w:cs="Segoe UI"/>
          <w:sz w:val="20"/>
          <w:szCs w:val="20"/>
        </w:rPr>
        <w:t xml:space="preserve">had the </w:t>
      </w:r>
      <w:r w:rsidR="008C05DC">
        <w:rPr>
          <w:rFonts w:ascii="Segoe UI" w:hAnsi="Segoe UI" w:cs="Segoe UI"/>
          <w:sz w:val="20"/>
          <w:szCs w:val="20"/>
        </w:rPr>
        <w:t xml:space="preserve">lowest </w:t>
      </w:r>
      <w:r w:rsidR="008B29FE">
        <w:rPr>
          <w:rFonts w:ascii="Segoe UI" w:hAnsi="Segoe UI" w:cs="Segoe UI"/>
          <w:sz w:val="20"/>
          <w:szCs w:val="20"/>
        </w:rPr>
        <w:t>average number of risks (</w:t>
      </w:r>
      <w:r>
        <w:rPr>
          <w:rFonts w:ascii="Segoe UI" w:hAnsi="Segoe UI" w:cs="Segoe UI"/>
          <w:sz w:val="20"/>
          <w:szCs w:val="20"/>
        </w:rPr>
        <w:t>1.5</w:t>
      </w:r>
      <w:r w:rsidR="008B29FE">
        <w:rPr>
          <w:rFonts w:ascii="Segoe UI" w:hAnsi="Segoe UI" w:cs="Segoe UI"/>
          <w:sz w:val="20"/>
          <w:szCs w:val="20"/>
        </w:rPr>
        <w:t xml:space="preserve">), </w:t>
      </w:r>
      <w:r w:rsidR="008C05DC">
        <w:rPr>
          <w:rFonts w:ascii="Segoe UI" w:hAnsi="Segoe UI" w:cs="Segoe UI"/>
          <w:sz w:val="20"/>
          <w:szCs w:val="20"/>
        </w:rPr>
        <w:t>consequences</w:t>
      </w:r>
      <w:r w:rsidR="005B7461">
        <w:rPr>
          <w:rFonts w:ascii="Segoe UI" w:hAnsi="Segoe UI" w:cs="Segoe UI"/>
          <w:sz w:val="20"/>
          <w:szCs w:val="20"/>
        </w:rPr>
        <w:t xml:space="preserve"> </w:t>
      </w:r>
      <w:r w:rsidR="00ED1A39">
        <w:rPr>
          <w:rFonts w:ascii="Segoe UI" w:hAnsi="Segoe UI" w:cs="Segoe UI"/>
          <w:sz w:val="20"/>
          <w:szCs w:val="20"/>
        </w:rPr>
        <w:t xml:space="preserve">from risks </w:t>
      </w:r>
      <w:r>
        <w:rPr>
          <w:rFonts w:ascii="Segoe UI" w:hAnsi="Segoe UI" w:cs="Segoe UI"/>
          <w:sz w:val="20"/>
          <w:szCs w:val="20"/>
        </w:rPr>
        <w:t>(54</w:t>
      </w:r>
      <w:r w:rsidR="005B7461">
        <w:rPr>
          <w:rFonts w:ascii="Segoe UI" w:hAnsi="Segoe UI" w:cs="Segoe UI"/>
          <w:sz w:val="20"/>
          <w:szCs w:val="20"/>
        </w:rPr>
        <w:t>%)</w:t>
      </w:r>
      <w:r w:rsidR="008C05DC">
        <w:rPr>
          <w:rFonts w:ascii="Segoe UI" w:hAnsi="Segoe UI" w:cs="Segoe UI"/>
          <w:sz w:val="20"/>
          <w:szCs w:val="20"/>
        </w:rPr>
        <w:t xml:space="preserve"> and </w:t>
      </w:r>
      <w:r>
        <w:rPr>
          <w:rFonts w:ascii="Segoe UI" w:hAnsi="Segoe UI" w:cs="Segoe UI"/>
          <w:sz w:val="20"/>
          <w:szCs w:val="20"/>
        </w:rPr>
        <w:t xml:space="preserve">the second lowest DCI (64%). </w:t>
      </w:r>
      <w:r w:rsidR="008C05DC">
        <w:rPr>
          <w:rFonts w:ascii="Segoe UI" w:hAnsi="Segoe UI" w:cs="Segoe UI"/>
          <w:sz w:val="20"/>
          <w:szCs w:val="20"/>
        </w:rPr>
        <w:t xml:space="preserve">More importantly, this </w:t>
      </w:r>
      <w:r w:rsidR="007305F0">
        <w:rPr>
          <w:rFonts w:ascii="Segoe UI" w:hAnsi="Segoe UI" w:cs="Segoe UI"/>
          <w:sz w:val="20"/>
          <w:szCs w:val="20"/>
        </w:rPr>
        <w:t xml:space="preserve">age </w:t>
      </w:r>
      <w:r w:rsidR="008C05DC">
        <w:rPr>
          <w:rFonts w:ascii="Segoe UI" w:hAnsi="Segoe UI" w:cs="Segoe UI"/>
          <w:sz w:val="20"/>
          <w:szCs w:val="20"/>
        </w:rPr>
        <w:t xml:space="preserve">group reported </w:t>
      </w:r>
      <w:r w:rsidR="00652A3F">
        <w:rPr>
          <w:rFonts w:ascii="Segoe UI" w:hAnsi="Segoe UI" w:cs="Segoe UI"/>
          <w:sz w:val="20"/>
          <w:szCs w:val="20"/>
        </w:rPr>
        <w:t xml:space="preserve">some of </w:t>
      </w:r>
      <w:r w:rsidR="008C05DC">
        <w:rPr>
          <w:rFonts w:ascii="Segoe UI" w:hAnsi="Segoe UI" w:cs="Segoe UI"/>
          <w:sz w:val="20"/>
          <w:szCs w:val="20"/>
        </w:rPr>
        <w:t xml:space="preserve">the highest </w:t>
      </w:r>
      <w:r w:rsidR="004C265E">
        <w:rPr>
          <w:rFonts w:ascii="Segoe UI" w:hAnsi="Segoe UI" w:cs="Segoe UI"/>
          <w:sz w:val="20"/>
          <w:szCs w:val="20"/>
        </w:rPr>
        <w:t>levels of civil behavior online</w:t>
      </w:r>
      <w:r w:rsidR="00093070">
        <w:rPr>
          <w:rFonts w:ascii="Segoe UI" w:hAnsi="Segoe UI" w:cs="Segoe UI"/>
          <w:sz w:val="20"/>
          <w:szCs w:val="20"/>
        </w:rPr>
        <w:t xml:space="preserve"> as defined by the Microsoft Digital Civility Challenge</w:t>
      </w:r>
      <w:r w:rsidR="00AB18FE">
        <w:rPr>
          <w:rFonts w:ascii="Segoe UI" w:hAnsi="Segoe UI" w:cs="Segoe UI"/>
          <w:sz w:val="20"/>
          <w:szCs w:val="20"/>
        </w:rPr>
        <w:t>, announced in 2017</w:t>
      </w:r>
      <w:r w:rsidR="00093070">
        <w:rPr>
          <w:rFonts w:ascii="Segoe UI" w:hAnsi="Segoe UI" w:cs="Segoe UI"/>
          <w:sz w:val="20"/>
          <w:szCs w:val="20"/>
        </w:rPr>
        <w:t>.</w:t>
      </w:r>
      <w:r w:rsidR="007305F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They had higher levels of civil behaviors compared to other age groups with the exception of standing up for other people.</w:t>
      </w:r>
    </w:p>
    <w:p w14:paraId="632F34A9" w14:textId="17408366" w:rsidR="00D46762" w:rsidRDefault="00D46762" w:rsidP="00ED1A3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D46762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DB87D7" w14:textId="4886CC79" w:rsidR="0040563E" w:rsidRDefault="007305F0" w:rsidP="00D554A8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  <w:sectPr w:rsidR="0040563E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6EDBE4EE" w14:textId="7EB1638F" w:rsidR="001D6735" w:rsidRDefault="00A37382" w:rsidP="00741AC3">
      <w:pPr>
        <w:autoSpaceDE w:val="0"/>
        <w:autoSpaceDN w:val="0"/>
        <w:adjustRightInd w:val="0"/>
        <w:spacing w:after="0" w:line="240" w:lineRule="auto"/>
        <w:ind w:right="5760"/>
      </w:pPr>
      <w:r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bookmarkStart w:id="1" w:name="_Hlk492587196"/>
      <w:r w:rsidR="008D1886">
        <w:rPr>
          <w:rFonts w:ascii="Segoe UI Light" w:hAnsi="Segoe UI Light" w:cs="Segoe UI Light"/>
          <w:color w:val="0072C6"/>
          <w:sz w:val="28"/>
          <w:szCs w:val="28"/>
        </w:rPr>
        <w:t>Co</w:t>
      </w:r>
      <w:r w:rsidR="00C9286A">
        <w:rPr>
          <w:rFonts w:ascii="Segoe UI Light" w:hAnsi="Segoe UI Light" w:cs="Segoe UI Light"/>
          <w:color w:val="0072C6"/>
          <w:sz w:val="28"/>
          <w:szCs w:val="28"/>
        </w:rPr>
        <w:t>nsequence</w:t>
      </w:r>
      <w:bookmarkEnd w:id="1"/>
      <w:r w:rsidR="00954C8A">
        <w:rPr>
          <w:rFonts w:ascii="Segoe UI Light" w:hAnsi="Segoe UI Light" w:cs="Segoe UI Light"/>
          <w:color w:val="0072C6"/>
          <w:sz w:val="28"/>
          <w:szCs w:val="28"/>
        </w:rPr>
        <w:t>s from harassment</w:t>
      </w:r>
      <w:r w:rsidR="008D1886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177C56">
        <w:rPr>
          <w:rFonts w:ascii="Segoe UI Light" w:hAnsi="Segoe UI Light" w:cs="Segoe UI Light"/>
          <w:color w:val="0072C6"/>
          <w:sz w:val="28"/>
          <w:szCs w:val="28"/>
        </w:rPr>
        <w:t xml:space="preserve">were </w:t>
      </w:r>
      <w:r w:rsidR="00E6440F">
        <w:rPr>
          <w:rFonts w:ascii="Segoe UI Light" w:hAnsi="Segoe UI Light" w:cs="Segoe UI Light"/>
          <w:color w:val="0072C6"/>
          <w:sz w:val="28"/>
          <w:szCs w:val="28"/>
        </w:rPr>
        <w:t xml:space="preserve">more likely to affect </w:t>
      </w:r>
      <w:r w:rsidR="008D1886">
        <w:rPr>
          <w:rFonts w:ascii="Segoe UI Light" w:hAnsi="Segoe UI Light" w:cs="Segoe UI Light"/>
          <w:color w:val="0072C6"/>
          <w:sz w:val="28"/>
          <w:szCs w:val="28"/>
        </w:rPr>
        <w:t>females and teens</w:t>
      </w:r>
    </w:p>
    <w:p w14:paraId="39BA2D1A" w14:textId="2757036A" w:rsidR="00B34E4B" w:rsidRDefault="00CD0D5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CD0D50">
        <w:drawing>
          <wp:anchor distT="0" distB="0" distL="114300" distR="114300" simplePos="0" relativeHeight="251867136" behindDoc="1" locked="0" layoutInCell="1" allowOverlap="1" wp14:anchorId="0ECE00BD" wp14:editId="2BFEF248">
            <wp:simplePos x="0" y="0"/>
            <wp:positionH relativeFrom="column">
              <wp:posOffset>3710940</wp:posOffset>
            </wp:positionH>
            <wp:positionV relativeFrom="paragraph">
              <wp:posOffset>1148080</wp:posOffset>
            </wp:positionV>
            <wp:extent cx="3483864" cy="2194560"/>
            <wp:effectExtent l="0" t="0" r="2540" b="0"/>
            <wp:wrapTight wrapText="bothSides">
              <wp:wrapPolygon edited="0">
                <wp:start x="0" y="0"/>
                <wp:lineTo x="0" y="21000"/>
                <wp:lineTo x="3425" y="21375"/>
                <wp:lineTo x="11221" y="21375"/>
                <wp:lineTo x="21498" y="20813"/>
                <wp:lineTo x="21498" y="18563"/>
                <wp:lineTo x="20907" y="18000"/>
                <wp:lineTo x="21498" y="17250"/>
                <wp:lineTo x="21498" y="15938"/>
                <wp:lineTo x="20907" y="15000"/>
                <wp:lineTo x="21380" y="15000"/>
                <wp:lineTo x="21498" y="14250"/>
                <wp:lineTo x="21498" y="6563"/>
                <wp:lineTo x="20907" y="6000"/>
                <wp:lineTo x="21498" y="5250"/>
                <wp:lineTo x="21498" y="3938"/>
                <wp:lineTo x="20907" y="3000"/>
                <wp:lineTo x="21380" y="3000"/>
                <wp:lineTo x="21498" y="2250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DAF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1063" behindDoc="1" locked="0" layoutInCell="1" allowOverlap="1" wp14:anchorId="73FFC856" wp14:editId="2D1E094C">
                <wp:simplePos x="0" y="0"/>
                <wp:positionH relativeFrom="column">
                  <wp:posOffset>3629660</wp:posOffset>
                </wp:positionH>
                <wp:positionV relativeFrom="page">
                  <wp:posOffset>5788025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3FBA8343" w:rsidR="001F6D5B" w:rsidRPr="0066470F" w:rsidRDefault="005604BA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F</w:t>
                            </w:r>
                            <w:r w:rsidR="00CD0D50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ive</w:t>
                            </w:r>
                            <w:r w:rsidR="001F6D5B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in 10 people 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left:0;text-align:left;margin-left:285.8pt;margin-top:455.75pt;width:260.4pt;height:27pt;z-index:-2516654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lS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" stroked="f">
                <v:textbox>
                  <w:txbxContent>
                    <w:p w14:paraId="05D608CB" w14:textId="3FBA8343" w:rsidR="001F6D5B" w:rsidRPr="0066470F" w:rsidRDefault="005604BA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F</w:t>
                      </w:r>
                      <w:r w:rsidR="00CD0D50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ive</w:t>
                      </w:r>
                      <w:r w:rsidR="001F6D5B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in 10 people 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04DAF"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73506B76">
                <wp:simplePos x="0" y="0"/>
                <wp:positionH relativeFrom="page">
                  <wp:posOffset>4185920</wp:posOffset>
                </wp:positionH>
                <wp:positionV relativeFrom="topMargin">
                  <wp:posOffset>5814060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E82FD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57.8pt" to="586.6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OaiQSD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D9231D">
        <w:rPr>
          <w:rFonts w:ascii="Segoe UI" w:hAnsi="Segoe UI" w:cs="Segoe UI"/>
          <w:sz w:val="20"/>
          <w:szCs w:val="20"/>
        </w:rPr>
        <w:t>Half of respondents reported some form of harassment which ranked 10</w:t>
      </w:r>
      <w:r w:rsidR="00D9231D" w:rsidRPr="00D9231D">
        <w:rPr>
          <w:rFonts w:ascii="Segoe UI" w:hAnsi="Segoe UI" w:cs="Segoe UI"/>
          <w:sz w:val="20"/>
          <w:szCs w:val="20"/>
          <w:vertAlign w:val="superscript"/>
        </w:rPr>
        <w:t>th</w:t>
      </w:r>
      <w:r w:rsidR="00D9231D">
        <w:rPr>
          <w:rFonts w:ascii="Segoe UI" w:hAnsi="Segoe UI" w:cs="Segoe UI"/>
          <w:sz w:val="20"/>
          <w:szCs w:val="20"/>
        </w:rPr>
        <w:t xml:space="preserve"> out of 23 countries and slightly under the global average (54%). </w:t>
      </w:r>
      <w:r w:rsidR="00C85A79">
        <w:rPr>
          <w:rFonts w:ascii="Segoe UI" w:hAnsi="Segoe UI" w:cs="Segoe UI"/>
          <w:sz w:val="20"/>
          <w:szCs w:val="20"/>
        </w:rPr>
        <w:t>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>tact, Unwanted Sexting, Online H</w:t>
      </w:r>
      <w:r w:rsidR="00ED200B">
        <w:rPr>
          <w:rFonts w:ascii="Segoe UI" w:hAnsi="Segoe UI" w:cs="Segoe UI"/>
          <w:sz w:val="20"/>
          <w:szCs w:val="20"/>
        </w:rPr>
        <w:t xml:space="preserve">arassment, Cyberbullying or Misogyny. </w:t>
      </w:r>
      <w:r w:rsidR="00350355">
        <w:rPr>
          <w:rFonts w:ascii="Segoe UI" w:hAnsi="Segoe UI" w:cs="Segoe UI"/>
          <w:sz w:val="20"/>
          <w:szCs w:val="20"/>
        </w:rPr>
        <w:t xml:space="preserve">Females </w:t>
      </w:r>
      <w:r w:rsidR="00954C8A">
        <w:rPr>
          <w:rFonts w:ascii="Segoe UI" w:hAnsi="Segoe UI" w:cs="Segoe UI"/>
          <w:sz w:val="20"/>
          <w:szCs w:val="20"/>
        </w:rPr>
        <w:t>reported</w:t>
      </w:r>
      <w:r w:rsidR="00687C5D">
        <w:rPr>
          <w:rFonts w:ascii="Segoe UI" w:hAnsi="Segoe UI" w:cs="Segoe UI"/>
          <w:sz w:val="20"/>
          <w:szCs w:val="20"/>
        </w:rPr>
        <w:t xml:space="preserve"> higher levels of </w:t>
      </w:r>
      <w:r w:rsidR="00E766A7">
        <w:rPr>
          <w:rFonts w:ascii="Segoe UI" w:hAnsi="Segoe UI" w:cs="Segoe UI"/>
          <w:sz w:val="20"/>
          <w:szCs w:val="20"/>
        </w:rPr>
        <w:t xml:space="preserve">harassment than males while adults reported more </w:t>
      </w:r>
      <w:r w:rsidR="00727B9F">
        <w:rPr>
          <w:rFonts w:ascii="Segoe UI" w:hAnsi="Segoe UI" w:cs="Segoe UI"/>
          <w:sz w:val="20"/>
          <w:szCs w:val="20"/>
        </w:rPr>
        <w:t xml:space="preserve">Unwanted Contact </w:t>
      </w:r>
      <w:r w:rsidR="00687C5D">
        <w:rPr>
          <w:rFonts w:ascii="Segoe UI" w:hAnsi="Segoe UI" w:cs="Segoe UI"/>
          <w:sz w:val="20"/>
          <w:szCs w:val="20"/>
        </w:rPr>
        <w:t>than teen</w:t>
      </w:r>
      <w:r w:rsidR="00954C8A">
        <w:rPr>
          <w:rFonts w:ascii="Segoe UI" w:hAnsi="Segoe UI" w:cs="Segoe UI"/>
          <w:sz w:val="20"/>
          <w:szCs w:val="20"/>
        </w:rPr>
        <w:t xml:space="preserve">s </w:t>
      </w:r>
      <w:r w:rsidR="00D554A8">
        <w:rPr>
          <w:rFonts w:ascii="Segoe UI" w:hAnsi="Segoe UI" w:cs="Segoe UI"/>
          <w:sz w:val="20"/>
          <w:szCs w:val="20"/>
        </w:rPr>
        <w:t>(</w:t>
      </w:r>
      <w:r w:rsidR="00954C8A">
        <w:rPr>
          <w:rFonts w:ascii="Segoe UI" w:hAnsi="Segoe UI" w:cs="Segoe UI"/>
          <w:sz w:val="20"/>
          <w:szCs w:val="20"/>
        </w:rPr>
        <w:t>ages 13-17</w:t>
      </w:r>
      <w:r w:rsidR="00D554A8">
        <w:rPr>
          <w:rFonts w:ascii="Segoe UI" w:hAnsi="Segoe UI" w:cs="Segoe UI"/>
          <w:sz w:val="20"/>
          <w:szCs w:val="20"/>
        </w:rPr>
        <w:t>)</w:t>
      </w:r>
      <w:r w:rsidR="00E766A7">
        <w:rPr>
          <w:rFonts w:ascii="Segoe UI" w:hAnsi="Segoe UI" w:cs="Segoe UI"/>
          <w:sz w:val="20"/>
          <w:szCs w:val="20"/>
        </w:rPr>
        <w:t xml:space="preserve">. </w:t>
      </w:r>
    </w:p>
    <w:p w14:paraId="2C682080" w14:textId="7966CF05" w:rsidR="002B22FC" w:rsidRDefault="00CB32C6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</w:t>
      </w:r>
      <w:r w:rsidR="00B34E4B">
        <w:rPr>
          <w:rFonts w:ascii="Segoe UI" w:hAnsi="Segoe UI" w:cs="Segoe UI"/>
          <w:sz w:val="20"/>
          <w:szCs w:val="20"/>
        </w:rPr>
        <w:t xml:space="preserve">severity of </w:t>
      </w:r>
      <w:r>
        <w:rPr>
          <w:rFonts w:ascii="Segoe UI" w:hAnsi="Segoe UI" w:cs="Segoe UI"/>
          <w:sz w:val="20"/>
          <w:szCs w:val="20"/>
        </w:rPr>
        <w:t xml:space="preserve">consequences </w:t>
      </w:r>
      <w:r w:rsidR="00B34E4B">
        <w:rPr>
          <w:rFonts w:ascii="Segoe UI" w:hAnsi="Segoe UI" w:cs="Segoe UI"/>
          <w:sz w:val="20"/>
          <w:szCs w:val="20"/>
        </w:rPr>
        <w:t xml:space="preserve">from </w:t>
      </w:r>
      <w:r w:rsidR="00E766A7">
        <w:rPr>
          <w:rFonts w:ascii="Segoe UI" w:hAnsi="Segoe UI" w:cs="Segoe UI"/>
          <w:sz w:val="20"/>
          <w:szCs w:val="20"/>
        </w:rPr>
        <w:t xml:space="preserve">most </w:t>
      </w:r>
      <w:r w:rsidR="00C46C17">
        <w:rPr>
          <w:rFonts w:ascii="Segoe UI" w:hAnsi="Segoe UI" w:cs="Segoe UI"/>
          <w:sz w:val="20"/>
          <w:szCs w:val="20"/>
        </w:rPr>
        <w:t xml:space="preserve">forms of </w:t>
      </w:r>
      <w:r w:rsidR="00B34E4B">
        <w:rPr>
          <w:rFonts w:ascii="Segoe UI" w:hAnsi="Segoe UI" w:cs="Segoe UI"/>
          <w:sz w:val="20"/>
          <w:szCs w:val="20"/>
        </w:rPr>
        <w:t xml:space="preserve">harassment was higher </w:t>
      </w:r>
      <w:r>
        <w:rPr>
          <w:rFonts w:ascii="Segoe UI" w:hAnsi="Segoe UI" w:cs="Segoe UI"/>
          <w:sz w:val="20"/>
          <w:szCs w:val="20"/>
        </w:rPr>
        <w:t>for females</w:t>
      </w:r>
      <w:r w:rsidR="00FE4946">
        <w:rPr>
          <w:rFonts w:ascii="Segoe UI" w:hAnsi="Segoe UI" w:cs="Segoe UI"/>
          <w:sz w:val="20"/>
          <w:szCs w:val="20"/>
        </w:rPr>
        <w:t xml:space="preserve"> </w:t>
      </w:r>
      <w:r w:rsidR="00C46C17">
        <w:rPr>
          <w:rFonts w:ascii="Segoe UI" w:hAnsi="Segoe UI" w:cs="Segoe UI"/>
          <w:sz w:val="20"/>
          <w:szCs w:val="20"/>
        </w:rPr>
        <w:t xml:space="preserve">and teens </w:t>
      </w:r>
      <w:r w:rsidR="00FE4946">
        <w:rPr>
          <w:rFonts w:ascii="Segoe UI" w:hAnsi="Segoe UI" w:cs="Segoe UI"/>
          <w:sz w:val="20"/>
          <w:szCs w:val="20"/>
        </w:rPr>
        <w:t>than males</w:t>
      </w:r>
      <w:r w:rsidR="00C46C17">
        <w:rPr>
          <w:rFonts w:ascii="Segoe UI" w:hAnsi="Segoe UI" w:cs="Segoe UI"/>
          <w:sz w:val="20"/>
          <w:szCs w:val="20"/>
        </w:rPr>
        <w:t xml:space="preserve"> and adults</w:t>
      </w:r>
      <w:r w:rsidR="00B34E4B">
        <w:rPr>
          <w:rFonts w:ascii="Segoe UI" w:hAnsi="Segoe UI" w:cs="Segoe UI"/>
          <w:sz w:val="20"/>
          <w:szCs w:val="20"/>
        </w:rPr>
        <w:t xml:space="preserve">. </w:t>
      </w:r>
      <w:r w:rsidR="00DA7892">
        <w:rPr>
          <w:rFonts w:ascii="Segoe UI" w:hAnsi="Segoe UI" w:cs="Segoe UI"/>
          <w:sz w:val="20"/>
          <w:szCs w:val="20"/>
        </w:rPr>
        <w:t xml:space="preserve">Females were </w:t>
      </w:r>
      <w:r w:rsidR="00E766A7">
        <w:rPr>
          <w:rFonts w:ascii="Segoe UI" w:hAnsi="Segoe UI" w:cs="Segoe UI"/>
          <w:sz w:val="20"/>
          <w:szCs w:val="20"/>
        </w:rPr>
        <w:t xml:space="preserve">11 </w:t>
      </w:r>
      <w:r w:rsidR="00DA7892">
        <w:rPr>
          <w:rFonts w:ascii="Segoe UI" w:hAnsi="Segoe UI" w:cs="Segoe UI"/>
          <w:sz w:val="20"/>
          <w:szCs w:val="20"/>
        </w:rPr>
        <w:t>points higher than males on</w:t>
      </w:r>
      <w:r w:rsidR="00E766A7">
        <w:rPr>
          <w:rFonts w:ascii="Segoe UI" w:hAnsi="Segoe UI" w:cs="Segoe UI"/>
          <w:sz w:val="20"/>
          <w:szCs w:val="20"/>
        </w:rPr>
        <w:t xml:space="preserve"> life became more stressful and seven points</w:t>
      </w:r>
      <w:r w:rsidR="00DA7892">
        <w:rPr>
          <w:rFonts w:ascii="Segoe UI" w:hAnsi="Segoe UI" w:cs="Segoe UI"/>
          <w:sz w:val="20"/>
          <w:szCs w:val="20"/>
        </w:rPr>
        <w:t xml:space="preserve"> </w:t>
      </w:r>
      <w:r w:rsidR="00E766A7">
        <w:rPr>
          <w:rFonts w:ascii="Segoe UI" w:hAnsi="Segoe UI" w:cs="Segoe UI"/>
          <w:sz w:val="20"/>
          <w:szCs w:val="20"/>
        </w:rPr>
        <w:t xml:space="preserve">higher on became depressed. </w:t>
      </w:r>
      <w:r w:rsidR="00DA7892">
        <w:rPr>
          <w:rFonts w:ascii="Segoe UI" w:hAnsi="Segoe UI" w:cs="Segoe UI"/>
          <w:sz w:val="20"/>
          <w:szCs w:val="20"/>
        </w:rPr>
        <w:t xml:space="preserve">Teens </w:t>
      </w:r>
      <w:r w:rsidR="00D554A8">
        <w:rPr>
          <w:rFonts w:ascii="Segoe UI" w:hAnsi="Segoe UI" w:cs="Segoe UI"/>
          <w:sz w:val="20"/>
          <w:szCs w:val="20"/>
        </w:rPr>
        <w:t>scored</w:t>
      </w:r>
      <w:r w:rsidR="00DA7892">
        <w:rPr>
          <w:rFonts w:ascii="Segoe UI" w:hAnsi="Segoe UI" w:cs="Segoe UI"/>
          <w:sz w:val="20"/>
          <w:szCs w:val="20"/>
        </w:rPr>
        <w:t xml:space="preserve"> </w:t>
      </w:r>
      <w:r w:rsidR="00E766A7">
        <w:rPr>
          <w:rFonts w:ascii="Segoe UI" w:hAnsi="Segoe UI" w:cs="Segoe UI"/>
          <w:sz w:val="20"/>
          <w:szCs w:val="20"/>
        </w:rPr>
        <w:t>15</w:t>
      </w:r>
      <w:r w:rsidR="00DA7892">
        <w:rPr>
          <w:rFonts w:ascii="Segoe UI" w:hAnsi="Segoe UI" w:cs="Segoe UI"/>
          <w:sz w:val="20"/>
          <w:szCs w:val="20"/>
        </w:rPr>
        <w:t xml:space="preserve"> points higher than a</w:t>
      </w:r>
      <w:r w:rsidR="00CB5871">
        <w:rPr>
          <w:rFonts w:ascii="Segoe UI" w:hAnsi="Segoe UI" w:cs="Segoe UI"/>
          <w:sz w:val="20"/>
          <w:szCs w:val="20"/>
        </w:rPr>
        <w:t xml:space="preserve">dults </w:t>
      </w:r>
      <w:r w:rsidR="00DA7892">
        <w:rPr>
          <w:rFonts w:ascii="Segoe UI" w:hAnsi="Segoe UI" w:cs="Segoe UI"/>
          <w:sz w:val="20"/>
          <w:szCs w:val="20"/>
        </w:rPr>
        <w:t xml:space="preserve">on </w:t>
      </w:r>
      <w:r w:rsidR="00E766A7">
        <w:rPr>
          <w:rFonts w:ascii="Segoe UI" w:hAnsi="Segoe UI" w:cs="Segoe UI"/>
          <w:sz w:val="20"/>
          <w:szCs w:val="20"/>
        </w:rPr>
        <w:t>life became more stressful</w:t>
      </w:r>
      <w:r w:rsidR="00257310">
        <w:rPr>
          <w:rFonts w:ascii="Segoe UI" w:hAnsi="Segoe UI" w:cs="Segoe UI"/>
          <w:sz w:val="20"/>
          <w:szCs w:val="20"/>
        </w:rPr>
        <w:t>,</w:t>
      </w:r>
      <w:r w:rsidR="00E766A7">
        <w:rPr>
          <w:rFonts w:ascii="Segoe UI" w:hAnsi="Segoe UI" w:cs="Segoe UI"/>
          <w:sz w:val="20"/>
          <w:szCs w:val="20"/>
        </w:rPr>
        <w:t xml:space="preserve"> 14 point</w:t>
      </w:r>
      <w:r w:rsidR="00257310">
        <w:rPr>
          <w:rFonts w:ascii="Segoe UI" w:hAnsi="Segoe UI" w:cs="Segoe UI"/>
          <w:sz w:val="20"/>
          <w:szCs w:val="20"/>
        </w:rPr>
        <w:t>s</w:t>
      </w:r>
      <w:r w:rsidR="00E766A7">
        <w:rPr>
          <w:rFonts w:ascii="Segoe UI" w:hAnsi="Segoe UI" w:cs="Segoe UI"/>
          <w:sz w:val="20"/>
          <w:szCs w:val="20"/>
        </w:rPr>
        <w:t xml:space="preserve"> hig</w:t>
      </w:r>
      <w:r w:rsidR="00257310">
        <w:rPr>
          <w:rFonts w:ascii="Segoe UI" w:hAnsi="Segoe UI" w:cs="Segoe UI"/>
          <w:sz w:val="20"/>
          <w:szCs w:val="20"/>
        </w:rPr>
        <w:t>her on had thoughts of suicide and 10 points higher on less trusting of people offline.</w:t>
      </w:r>
    </w:p>
    <w:p w14:paraId="7820E022" w14:textId="0FD00AD6" w:rsidR="00CD0D50" w:rsidRDefault="00CD0D5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3B3C5B4E" w14:textId="77777777" w:rsidR="00CD0D50" w:rsidRDefault="00CD0D5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67F6AD87" w14:textId="3BFF7DEC" w:rsidR="00257310" w:rsidRDefault="0025731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538EA9CA" w14:textId="2FBC724A" w:rsidR="00CD0D50" w:rsidRDefault="00CD0D5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6B79503B" w14:textId="14A8FEBB" w:rsidR="00CD0D50" w:rsidRDefault="00CD0D5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32411165" w14:textId="77777777" w:rsidR="00CD0D50" w:rsidRDefault="00CD0D5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410D6678" w14:textId="77777777" w:rsidR="00CD0D50" w:rsidRPr="00976E71" w:rsidRDefault="00CD0D50" w:rsidP="00CD0D50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bookmarkStart w:id="2" w:name="_Hlk496010634"/>
      <w:r w:rsidRPr="00976E71">
        <w:rPr>
          <w:rFonts w:ascii="Segoe UI" w:hAnsi="Segoe UI" w:cs="Segoe UI"/>
          <w:sz w:val="24"/>
          <w:szCs w:val="24"/>
          <w:u w:val="single"/>
        </w:rPr>
        <w:lastRenderedPageBreak/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3A20D246" w14:textId="77777777" w:rsidR="00CD0D50" w:rsidRPr="00976E71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182FA89D" w14:textId="77777777" w:rsidR="00CD0D50" w:rsidRPr="00976E71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77645910" w14:textId="77777777" w:rsidR="00CD0D50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5FB9A655" w14:textId="77777777" w:rsidR="00CD0D50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702EFDE4" w14:textId="77777777" w:rsidR="00CD0D50" w:rsidRPr="00976E71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55CF0D10" w14:textId="77777777" w:rsidR="00CD0D50" w:rsidRPr="00976E71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0334F4C2" w14:textId="77777777" w:rsidR="00CD0D50" w:rsidRPr="00976E71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219E7711" w14:textId="77777777" w:rsidR="00CD0D50" w:rsidRPr="00976E71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574A90AF" w14:textId="77777777" w:rsidR="00CD0D50" w:rsidRPr="00170C16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629D5B52" w14:textId="77777777" w:rsidR="00CD0D50" w:rsidRPr="00976E71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49C53926" w14:textId="77777777" w:rsidR="00CD0D50" w:rsidRPr="00976E71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2E2E30E9" w14:textId="77777777" w:rsidR="00CD0D50" w:rsidRPr="00976E71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3D1726C6" w14:textId="77777777" w:rsidR="00CD0D50" w:rsidRPr="00976E71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3C374263" w14:textId="77777777" w:rsidR="00CD0D50" w:rsidRPr="00976E71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2EFA9C3E" w14:textId="77777777" w:rsidR="00CD0D50" w:rsidRPr="00976E71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5F48CCEA" w14:textId="77777777" w:rsidR="00CD0D50" w:rsidRPr="00976E71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06EA1769" w14:textId="77777777" w:rsidR="00CD0D50" w:rsidRPr="003E36A8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5D90C7EC" w14:textId="77777777" w:rsidR="00CD0D50" w:rsidRPr="00976E71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16528C18" w14:textId="77777777" w:rsidR="00CD0D50" w:rsidRPr="00976E71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77D522A6" w14:textId="77777777" w:rsidR="00CD0D50" w:rsidRPr="003E36A8" w:rsidRDefault="00CD0D50" w:rsidP="00CD0D5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bookmarkEnd w:id="2"/>
    <w:p w14:paraId="56AEA64F" w14:textId="7EF0879C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AD0AF" w14:textId="77777777" w:rsidR="00352EAF" w:rsidRDefault="00352EAF" w:rsidP="00E36286">
      <w:pPr>
        <w:spacing w:after="0" w:line="240" w:lineRule="auto"/>
      </w:pPr>
      <w:r>
        <w:separator/>
      </w:r>
    </w:p>
  </w:endnote>
  <w:endnote w:type="continuationSeparator" w:id="0">
    <w:p w14:paraId="2E89158B" w14:textId="77777777" w:rsidR="00352EAF" w:rsidRDefault="00352EAF" w:rsidP="00E36286">
      <w:pPr>
        <w:spacing w:after="0" w:line="240" w:lineRule="auto"/>
      </w:pPr>
      <w:r>
        <w:continuationSeparator/>
      </w:r>
    </w:p>
  </w:endnote>
  <w:endnote w:id="1">
    <w:p w14:paraId="5277FAAA" w14:textId="77777777" w:rsidR="001F6D5B" w:rsidRDefault="001F6D5B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Pr="00462C04">
        <w:t>Argentina, Colombia, Peru, Hungary, Ireland, Italy, Japan, Malaysia, Vietnam</w:t>
      </w:r>
    </w:p>
    <w:p w14:paraId="5FD82FA3" w14:textId="26224B45" w:rsidR="001F6D5B" w:rsidRDefault="001F6D5B" w:rsidP="00A16AD7">
      <w:pPr>
        <w:pStyle w:val="EndnoteText"/>
      </w:pPr>
      <w:r>
        <w:t xml:space="preserve">14 Wave 1 countries: </w:t>
      </w:r>
      <w:r w:rsidR="00C328DF">
        <w:t>Ireland</w:t>
      </w:r>
      <w:r w:rsidRPr="00462C04">
        <w:t>, Belgium, Brazil, Chile, China, France, Germany, India, Mexico, Russia, South Africa, Turkey, UK, U</w:t>
      </w:r>
      <w:r w:rsidR="00CD0D50">
        <w:t>.</w:t>
      </w:r>
      <w:r w:rsidRPr="00462C04">
        <w:t>S</w:t>
      </w:r>
      <w:r w:rsidR="00CD0D50">
        <w:t>.</w:t>
      </w:r>
    </w:p>
    <w:p w14:paraId="03A85EEE" w14:textId="4CB67C41" w:rsidR="001F6D5B" w:rsidRDefault="001F6D5B" w:rsidP="00A16AD7">
      <w:pPr>
        <w:pStyle w:val="EndnoteText"/>
      </w:pPr>
      <w:r>
        <w:t xml:space="preserve">3 new online risks: </w:t>
      </w:r>
      <w:r w:rsidRPr="00462C04">
        <w:t xml:space="preserve">Hoaxes, </w:t>
      </w:r>
      <w:r>
        <w:t>F</w:t>
      </w:r>
      <w:r w:rsidRPr="00462C04">
        <w:t>rauds</w:t>
      </w:r>
      <w:r>
        <w:t xml:space="preserve"> and</w:t>
      </w:r>
      <w:r w:rsidRPr="00462C04">
        <w:t xml:space="preserve"> </w:t>
      </w:r>
      <w:r>
        <w:t>S</w:t>
      </w:r>
      <w:r w:rsidRPr="00462C04">
        <w:t>cams</w:t>
      </w:r>
      <w:r>
        <w:t xml:space="preserve"> as one collective risk</w:t>
      </w:r>
      <w:r w:rsidRPr="00462C04">
        <w:t>, Microaggression, Misogyny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2B5DD6B6" w:rsidR="001F6D5B" w:rsidRDefault="001F6D5B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202820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FB1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56F9C591" w14:textId="77777777" w:rsidR="001F6D5B" w:rsidRDefault="001F6D5B">
    <w:pPr>
      <w:pStyle w:val="Footer"/>
    </w:pPr>
  </w:p>
  <w:p w14:paraId="471D2DFB" w14:textId="77777777" w:rsidR="001F6D5B" w:rsidRDefault="001F6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E1664" w14:textId="77777777" w:rsidR="00352EAF" w:rsidRDefault="00352EAF" w:rsidP="00E36286">
      <w:pPr>
        <w:spacing w:after="0" w:line="240" w:lineRule="auto"/>
      </w:pPr>
      <w:r>
        <w:separator/>
      </w:r>
    </w:p>
  </w:footnote>
  <w:footnote w:type="continuationSeparator" w:id="0">
    <w:p w14:paraId="05AACADD" w14:textId="77777777" w:rsidR="00352EAF" w:rsidRDefault="00352EAF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5F27"/>
    <w:rsid w:val="00007330"/>
    <w:rsid w:val="00007A25"/>
    <w:rsid w:val="000158C4"/>
    <w:rsid w:val="000175E3"/>
    <w:rsid w:val="000200BC"/>
    <w:rsid w:val="00021BD6"/>
    <w:rsid w:val="000242C0"/>
    <w:rsid w:val="00025313"/>
    <w:rsid w:val="00026B65"/>
    <w:rsid w:val="000336F3"/>
    <w:rsid w:val="000411AA"/>
    <w:rsid w:val="000435BF"/>
    <w:rsid w:val="0004561C"/>
    <w:rsid w:val="000521FD"/>
    <w:rsid w:val="00054860"/>
    <w:rsid w:val="00056886"/>
    <w:rsid w:val="00056C88"/>
    <w:rsid w:val="0005731D"/>
    <w:rsid w:val="000670E8"/>
    <w:rsid w:val="000702D5"/>
    <w:rsid w:val="000718F8"/>
    <w:rsid w:val="00071A5D"/>
    <w:rsid w:val="00072875"/>
    <w:rsid w:val="00075F45"/>
    <w:rsid w:val="000769CC"/>
    <w:rsid w:val="000773EC"/>
    <w:rsid w:val="00077835"/>
    <w:rsid w:val="00077F32"/>
    <w:rsid w:val="000816D8"/>
    <w:rsid w:val="00081957"/>
    <w:rsid w:val="00087405"/>
    <w:rsid w:val="00093070"/>
    <w:rsid w:val="0009486D"/>
    <w:rsid w:val="00095E0A"/>
    <w:rsid w:val="000A0C74"/>
    <w:rsid w:val="000A2E42"/>
    <w:rsid w:val="000A6F64"/>
    <w:rsid w:val="000B0073"/>
    <w:rsid w:val="000B20BE"/>
    <w:rsid w:val="000B2B8F"/>
    <w:rsid w:val="000B3745"/>
    <w:rsid w:val="000B5F84"/>
    <w:rsid w:val="000B6398"/>
    <w:rsid w:val="000B6CB0"/>
    <w:rsid w:val="000B766C"/>
    <w:rsid w:val="000C0CDF"/>
    <w:rsid w:val="000C2818"/>
    <w:rsid w:val="000C3AC8"/>
    <w:rsid w:val="000C3DF4"/>
    <w:rsid w:val="000C46E3"/>
    <w:rsid w:val="000C4AEC"/>
    <w:rsid w:val="000C6AEB"/>
    <w:rsid w:val="000D12BC"/>
    <w:rsid w:val="000D703E"/>
    <w:rsid w:val="000D7A2E"/>
    <w:rsid w:val="000D7FBE"/>
    <w:rsid w:val="000E0DD9"/>
    <w:rsid w:val="000E7F24"/>
    <w:rsid w:val="000F1585"/>
    <w:rsid w:val="000F19B8"/>
    <w:rsid w:val="000F1F01"/>
    <w:rsid w:val="000F637B"/>
    <w:rsid w:val="001007CB"/>
    <w:rsid w:val="00100FB8"/>
    <w:rsid w:val="00101025"/>
    <w:rsid w:val="00103A0B"/>
    <w:rsid w:val="001142EF"/>
    <w:rsid w:val="00115D7B"/>
    <w:rsid w:val="001162A8"/>
    <w:rsid w:val="00116AC7"/>
    <w:rsid w:val="001204AA"/>
    <w:rsid w:val="00120A06"/>
    <w:rsid w:val="0012398C"/>
    <w:rsid w:val="00137DF7"/>
    <w:rsid w:val="001413D2"/>
    <w:rsid w:val="001437BF"/>
    <w:rsid w:val="00145E9D"/>
    <w:rsid w:val="0014685E"/>
    <w:rsid w:val="00146E7B"/>
    <w:rsid w:val="00151677"/>
    <w:rsid w:val="00151DBF"/>
    <w:rsid w:val="00152030"/>
    <w:rsid w:val="00155B1A"/>
    <w:rsid w:val="00155DE4"/>
    <w:rsid w:val="001620A3"/>
    <w:rsid w:val="001620D1"/>
    <w:rsid w:val="001626C3"/>
    <w:rsid w:val="00170BF1"/>
    <w:rsid w:val="00171651"/>
    <w:rsid w:val="001737E1"/>
    <w:rsid w:val="00174B81"/>
    <w:rsid w:val="00175199"/>
    <w:rsid w:val="0017653D"/>
    <w:rsid w:val="00177C56"/>
    <w:rsid w:val="001802C6"/>
    <w:rsid w:val="001816A5"/>
    <w:rsid w:val="00181761"/>
    <w:rsid w:val="00181F2B"/>
    <w:rsid w:val="00184F9D"/>
    <w:rsid w:val="001862E7"/>
    <w:rsid w:val="001921C1"/>
    <w:rsid w:val="0019612D"/>
    <w:rsid w:val="00196A40"/>
    <w:rsid w:val="001A1429"/>
    <w:rsid w:val="001A2CFF"/>
    <w:rsid w:val="001A5666"/>
    <w:rsid w:val="001A5DA4"/>
    <w:rsid w:val="001B19A9"/>
    <w:rsid w:val="001B7BE4"/>
    <w:rsid w:val="001C1EBA"/>
    <w:rsid w:val="001C2075"/>
    <w:rsid w:val="001C2148"/>
    <w:rsid w:val="001C3962"/>
    <w:rsid w:val="001C7D12"/>
    <w:rsid w:val="001D0E0E"/>
    <w:rsid w:val="001D2C5A"/>
    <w:rsid w:val="001D2C8D"/>
    <w:rsid w:val="001D321C"/>
    <w:rsid w:val="001D3DDB"/>
    <w:rsid w:val="001D4737"/>
    <w:rsid w:val="001D4A54"/>
    <w:rsid w:val="001D5417"/>
    <w:rsid w:val="001D6735"/>
    <w:rsid w:val="001D67C8"/>
    <w:rsid w:val="001D6C37"/>
    <w:rsid w:val="001E1F45"/>
    <w:rsid w:val="001E46AA"/>
    <w:rsid w:val="001E6D4C"/>
    <w:rsid w:val="001E6D75"/>
    <w:rsid w:val="001E756F"/>
    <w:rsid w:val="001E7576"/>
    <w:rsid w:val="001E7E94"/>
    <w:rsid w:val="001F3472"/>
    <w:rsid w:val="001F459F"/>
    <w:rsid w:val="001F4629"/>
    <w:rsid w:val="001F578E"/>
    <w:rsid w:val="001F5802"/>
    <w:rsid w:val="001F6B47"/>
    <w:rsid w:val="001F6D5B"/>
    <w:rsid w:val="00200172"/>
    <w:rsid w:val="0020236E"/>
    <w:rsid w:val="002077E7"/>
    <w:rsid w:val="00212670"/>
    <w:rsid w:val="00212827"/>
    <w:rsid w:val="00212D8D"/>
    <w:rsid w:val="00213664"/>
    <w:rsid w:val="00217932"/>
    <w:rsid w:val="00217AD8"/>
    <w:rsid w:val="00220C2A"/>
    <w:rsid w:val="002253DB"/>
    <w:rsid w:val="00230CCF"/>
    <w:rsid w:val="00231C72"/>
    <w:rsid w:val="00232628"/>
    <w:rsid w:val="00233B16"/>
    <w:rsid w:val="00234451"/>
    <w:rsid w:val="00236769"/>
    <w:rsid w:val="00236FFF"/>
    <w:rsid w:val="00242686"/>
    <w:rsid w:val="00243F4A"/>
    <w:rsid w:val="00244A86"/>
    <w:rsid w:val="0024613E"/>
    <w:rsid w:val="00246815"/>
    <w:rsid w:val="00251EF9"/>
    <w:rsid w:val="00252D79"/>
    <w:rsid w:val="002543B0"/>
    <w:rsid w:val="00257310"/>
    <w:rsid w:val="00270FD6"/>
    <w:rsid w:val="002848A0"/>
    <w:rsid w:val="00285459"/>
    <w:rsid w:val="0029259D"/>
    <w:rsid w:val="00294795"/>
    <w:rsid w:val="002A1DE0"/>
    <w:rsid w:val="002A288C"/>
    <w:rsid w:val="002A4530"/>
    <w:rsid w:val="002A67B7"/>
    <w:rsid w:val="002A6EBA"/>
    <w:rsid w:val="002B22FC"/>
    <w:rsid w:val="002B2C41"/>
    <w:rsid w:val="002B2C6D"/>
    <w:rsid w:val="002B63B1"/>
    <w:rsid w:val="002B733D"/>
    <w:rsid w:val="002C0521"/>
    <w:rsid w:val="002C38DE"/>
    <w:rsid w:val="002C4442"/>
    <w:rsid w:val="002C65C3"/>
    <w:rsid w:val="002D7DD1"/>
    <w:rsid w:val="002E339B"/>
    <w:rsid w:val="002E355E"/>
    <w:rsid w:val="002E3C76"/>
    <w:rsid w:val="002E4B2C"/>
    <w:rsid w:val="002E534D"/>
    <w:rsid w:val="002E6477"/>
    <w:rsid w:val="002E7B65"/>
    <w:rsid w:val="002F148B"/>
    <w:rsid w:val="002F283E"/>
    <w:rsid w:val="002F2904"/>
    <w:rsid w:val="002F48BB"/>
    <w:rsid w:val="00301581"/>
    <w:rsid w:val="00302189"/>
    <w:rsid w:val="003045D1"/>
    <w:rsid w:val="0030610B"/>
    <w:rsid w:val="00306EE8"/>
    <w:rsid w:val="00307959"/>
    <w:rsid w:val="003109AF"/>
    <w:rsid w:val="00311346"/>
    <w:rsid w:val="003115A1"/>
    <w:rsid w:val="00312619"/>
    <w:rsid w:val="0031333B"/>
    <w:rsid w:val="00313441"/>
    <w:rsid w:val="00313F4D"/>
    <w:rsid w:val="00314C05"/>
    <w:rsid w:val="0031585B"/>
    <w:rsid w:val="003244D5"/>
    <w:rsid w:val="0032474F"/>
    <w:rsid w:val="0032702E"/>
    <w:rsid w:val="00327862"/>
    <w:rsid w:val="00330436"/>
    <w:rsid w:val="0033072E"/>
    <w:rsid w:val="00331184"/>
    <w:rsid w:val="00333339"/>
    <w:rsid w:val="0033390D"/>
    <w:rsid w:val="0033419F"/>
    <w:rsid w:val="00340DB8"/>
    <w:rsid w:val="00341B62"/>
    <w:rsid w:val="00344627"/>
    <w:rsid w:val="00344678"/>
    <w:rsid w:val="0034618A"/>
    <w:rsid w:val="00346C72"/>
    <w:rsid w:val="00347CF1"/>
    <w:rsid w:val="00350355"/>
    <w:rsid w:val="003511A2"/>
    <w:rsid w:val="00351516"/>
    <w:rsid w:val="00351974"/>
    <w:rsid w:val="00352028"/>
    <w:rsid w:val="00352EAF"/>
    <w:rsid w:val="00353724"/>
    <w:rsid w:val="00353C0D"/>
    <w:rsid w:val="003544E2"/>
    <w:rsid w:val="00354F71"/>
    <w:rsid w:val="00355BE8"/>
    <w:rsid w:val="003563A9"/>
    <w:rsid w:val="00356EF4"/>
    <w:rsid w:val="00357D72"/>
    <w:rsid w:val="003602B1"/>
    <w:rsid w:val="003614E0"/>
    <w:rsid w:val="00361E76"/>
    <w:rsid w:val="0036298D"/>
    <w:rsid w:val="0036336F"/>
    <w:rsid w:val="00363FEA"/>
    <w:rsid w:val="003656A1"/>
    <w:rsid w:val="00365D57"/>
    <w:rsid w:val="0036681C"/>
    <w:rsid w:val="003717A6"/>
    <w:rsid w:val="00371E9C"/>
    <w:rsid w:val="0037561D"/>
    <w:rsid w:val="0038039E"/>
    <w:rsid w:val="00385A2B"/>
    <w:rsid w:val="003863D0"/>
    <w:rsid w:val="00386CF1"/>
    <w:rsid w:val="00390DD1"/>
    <w:rsid w:val="00391245"/>
    <w:rsid w:val="003975C0"/>
    <w:rsid w:val="003A1975"/>
    <w:rsid w:val="003A486A"/>
    <w:rsid w:val="003A7785"/>
    <w:rsid w:val="003A795D"/>
    <w:rsid w:val="003A7A74"/>
    <w:rsid w:val="003B1226"/>
    <w:rsid w:val="003B1776"/>
    <w:rsid w:val="003B1AB3"/>
    <w:rsid w:val="003B27A3"/>
    <w:rsid w:val="003B2A37"/>
    <w:rsid w:val="003B3C9D"/>
    <w:rsid w:val="003B54FB"/>
    <w:rsid w:val="003B5722"/>
    <w:rsid w:val="003C0AA3"/>
    <w:rsid w:val="003C2D81"/>
    <w:rsid w:val="003C45C9"/>
    <w:rsid w:val="003C5762"/>
    <w:rsid w:val="003C5B56"/>
    <w:rsid w:val="003C5C32"/>
    <w:rsid w:val="003C62EF"/>
    <w:rsid w:val="003C71AA"/>
    <w:rsid w:val="003D125C"/>
    <w:rsid w:val="003D24F3"/>
    <w:rsid w:val="003D3187"/>
    <w:rsid w:val="003D4347"/>
    <w:rsid w:val="003D437A"/>
    <w:rsid w:val="003D6628"/>
    <w:rsid w:val="003E1029"/>
    <w:rsid w:val="003E30EF"/>
    <w:rsid w:val="003E3604"/>
    <w:rsid w:val="003E461A"/>
    <w:rsid w:val="003E6D55"/>
    <w:rsid w:val="003E72A8"/>
    <w:rsid w:val="003F47AF"/>
    <w:rsid w:val="003F5B81"/>
    <w:rsid w:val="003F5DA1"/>
    <w:rsid w:val="003F6A17"/>
    <w:rsid w:val="003F709D"/>
    <w:rsid w:val="003F739E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6F79"/>
    <w:rsid w:val="00421D39"/>
    <w:rsid w:val="004225D8"/>
    <w:rsid w:val="00422949"/>
    <w:rsid w:val="004278A7"/>
    <w:rsid w:val="004337AB"/>
    <w:rsid w:val="004343E4"/>
    <w:rsid w:val="00437593"/>
    <w:rsid w:val="00440052"/>
    <w:rsid w:val="00440D7F"/>
    <w:rsid w:val="00441F2F"/>
    <w:rsid w:val="00442A8F"/>
    <w:rsid w:val="00442B3C"/>
    <w:rsid w:val="004434E7"/>
    <w:rsid w:val="004522FD"/>
    <w:rsid w:val="0045353C"/>
    <w:rsid w:val="0045711C"/>
    <w:rsid w:val="00457680"/>
    <w:rsid w:val="004609BF"/>
    <w:rsid w:val="004619D9"/>
    <w:rsid w:val="004623F7"/>
    <w:rsid w:val="00462C04"/>
    <w:rsid w:val="0046598A"/>
    <w:rsid w:val="00466C6F"/>
    <w:rsid w:val="004673AB"/>
    <w:rsid w:val="00467745"/>
    <w:rsid w:val="0047078C"/>
    <w:rsid w:val="0047233A"/>
    <w:rsid w:val="004726D6"/>
    <w:rsid w:val="0047282D"/>
    <w:rsid w:val="00472B83"/>
    <w:rsid w:val="00472F4A"/>
    <w:rsid w:val="00474AF2"/>
    <w:rsid w:val="004848DF"/>
    <w:rsid w:val="00485BF4"/>
    <w:rsid w:val="00486CA9"/>
    <w:rsid w:val="0049355B"/>
    <w:rsid w:val="00495391"/>
    <w:rsid w:val="00495A4A"/>
    <w:rsid w:val="004A1219"/>
    <w:rsid w:val="004A1FD2"/>
    <w:rsid w:val="004A342D"/>
    <w:rsid w:val="004A3A4E"/>
    <w:rsid w:val="004A3CCC"/>
    <w:rsid w:val="004A4F7E"/>
    <w:rsid w:val="004B0BBF"/>
    <w:rsid w:val="004B264A"/>
    <w:rsid w:val="004B2CF9"/>
    <w:rsid w:val="004B2D55"/>
    <w:rsid w:val="004B5863"/>
    <w:rsid w:val="004B7C42"/>
    <w:rsid w:val="004C084C"/>
    <w:rsid w:val="004C265E"/>
    <w:rsid w:val="004C3325"/>
    <w:rsid w:val="004C78EF"/>
    <w:rsid w:val="004D04C5"/>
    <w:rsid w:val="004D1077"/>
    <w:rsid w:val="004D2801"/>
    <w:rsid w:val="004E0C4C"/>
    <w:rsid w:val="004E0D51"/>
    <w:rsid w:val="004E3316"/>
    <w:rsid w:val="004E4982"/>
    <w:rsid w:val="004E5379"/>
    <w:rsid w:val="004E5FE9"/>
    <w:rsid w:val="004F13F8"/>
    <w:rsid w:val="004F450C"/>
    <w:rsid w:val="004F470F"/>
    <w:rsid w:val="00501597"/>
    <w:rsid w:val="00501CCB"/>
    <w:rsid w:val="00502BB4"/>
    <w:rsid w:val="005031DF"/>
    <w:rsid w:val="00503AF8"/>
    <w:rsid w:val="0050586D"/>
    <w:rsid w:val="00516113"/>
    <w:rsid w:val="00520F2E"/>
    <w:rsid w:val="00522307"/>
    <w:rsid w:val="00522CE2"/>
    <w:rsid w:val="00525DA5"/>
    <w:rsid w:val="00527718"/>
    <w:rsid w:val="005309C7"/>
    <w:rsid w:val="00530CE5"/>
    <w:rsid w:val="00533B99"/>
    <w:rsid w:val="005343DB"/>
    <w:rsid w:val="00534E0A"/>
    <w:rsid w:val="00535E51"/>
    <w:rsid w:val="00541FC3"/>
    <w:rsid w:val="00544C68"/>
    <w:rsid w:val="005501C7"/>
    <w:rsid w:val="00552A1D"/>
    <w:rsid w:val="00553AC8"/>
    <w:rsid w:val="00554207"/>
    <w:rsid w:val="005604BA"/>
    <w:rsid w:val="005627AD"/>
    <w:rsid w:val="00562841"/>
    <w:rsid w:val="00564D68"/>
    <w:rsid w:val="005659CF"/>
    <w:rsid w:val="00565AFA"/>
    <w:rsid w:val="0056611C"/>
    <w:rsid w:val="00570585"/>
    <w:rsid w:val="005715A2"/>
    <w:rsid w:val="005730BA"/>
    <w:rsid w:val="00573163"/>
    <w:rsid w:val="0057479E"/>
    <w:rsid w:val="005750B8"/>
    <w:rsid w:val="00582DDF"/>
    <w:rsid w:val="005840B3"/>
    <w:rsid w:val="005843C8"/>
    <w:rsid w:val="00585231"/>
    <w:rsid w:val="005869E7"/>
    <w:rsid w:val="0059127C"/>
    <w:rsid w:val="005950CC"/>
    <w:rsid w:val="00597E1B"/>
    <w:rsid w:val="005A0679"/>
    <w:rsid w:val="005A0945"/>
    <w:rsid w:val="005A26F0"/>
    <w:rsid w:val="005A3DC8"/>
    <w:rsid w:val="005A54EE"/>
    <w:rsid w:val="005A580B"/>
    <w:rsid w:val="005A591C"/>
    <w:rsid w:val="005A6265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7EB5"/>
    <w:rsid w:val="005D1E79"/>
    <w:rsid w:val="005D38E5"/>
    <w:rsid w:val="005D78B5"/>
    <w:rsid w:val="005D7EA9"/>
    <w:rsid w:val="005E29B7"/>
    <w:rsid w:val="005E5454"/>
    <w:rsid w:val="005E766D"/>
    <w:rsid w:val="005F2142"/>
    <w:rsid w:val="005F2D70"/>
    <w:rsid w:val="005F4FAC"/>
    <w:rsid w:val="005F5479"/>
    <w:rsid w:val="00601D79"/>
    <w:rsid w:val="0060277A"/>
    <w:rsid w:val="00604BCE"/>
    <w:rsid w:val="006072D1"/>
    <w:rsid w:val="00607F26"/>
    <w:rsid w:val="006115F6"/>
    <w:rsid w:val="00611A8E"/>
    <w:rsid w:val="00611B54"/>
    <w:rsid w:val="00612250"/>
    <w:rsid w:val="0062059C"/>
    <w:rsid w:val="00622043"/>
    <w:rsid w:val="00622269"/>
    <w:rsid w:val="006269B7"/>
    <w:rsid w:val="00626A28"/>
    <w:rsid w:val="0063009B"/>
    <w:rsid w:val="00632FDB"/>
    <w:rsid w:val="006336B7"/>
    <w:rsid w:val="00634569"/>
    <w:rsid w:val="00635EEE"/>
    <w:rsid w:val="00636697"/>
    <w:rsid w:val="00640847"/>
    <w:rsid w:val="00641471"/>
    <w:rsid w:val="0065056A"/>
    <w:rsid w:val="00652A3F"/>
    <w:rsid w:val="00652B0D"/>
    <w:rsid w:val="006552F1"/>
    <w:rsid w:val="00660145"/>
    <w:rsid w:val="00660CEE"/>
    <w:rsid w:val="00662147"/>
    <w:rsid w:val="00662DDD"/>
    <w:rsid w:val="00663E62"/>
    <w:rsid w:val="0066470F"/>
    <w:rsid w:val="00667262"/>
    <w:rsid w:val="0067083A"/>
    <w:rsid w:val="00671014"/>
    <w:rsid w:val="0067418F"/>
    <w:rsid w:val="006743C3"/>
    <w:rsid w:val="0067468E"/>
    <w:rsid w:val="00674CB0"/>
    <w:rsid w:val="006755A1"/>
    <w:rsid w:val="00675AF6"/>
    <w:rsid w:val="00675B91"/>
    <w:rsid w:val="00676A6F"/>
    <w:rsid w:val="00677AD5"/>
    <w:rsid w:val="006812E4"/>
    <w:rsid w:val="00687C5D"/>
    <w:rsid w:val="0069637E"/>
    <w:rsid w:val="006A36CF"/>
    <w:rsid w:val="006A44E4"/>
    <w:rsid w:val="006A463A"/>
    <w:rsid w:val="006B52C9"/>
    <w:rsid w:val="006B6713"/>
    <w:rsid w:val="006B784D"/>
    <w:rsid w:val="006C0264"/>
    <w:rsid w:val="006C0575"/>
    <w:rsid w:val="006C26A8"/>
    <w:rsid w:val="006C290E"/>
    <w:rsid w:val="006C36D4"/>
    <w:rsid w:val="006C48C4"/>
    <w:rsid w:val="006C4E46"/>
    <w:rsid w:val="006C65CF"/>
    <w:rsid w:val="006D2934"/>
    <w:rsid w:val="006D4A80"/>
    <w:rsid w:val="006E0340"/>
    <w:rsid w:val="006E5D8D"/>
    <w:rsid w:val="006E6A7B"/>
    <w:rsid w:val="006F0945"/>
    <w:rsid w:val="006F0BF9"/>
    <w:rsid w:val="006F1FC8"/>
    <w:rsid w:val="006F464C"/>
    <w:rsid w:val="006F75B0"/>
    <w:rsid w:val="006F7A68"/>
    <w:rsid w:val="006F7AEF"/>
    <w:rsid w:val="007009E5"/>
    <w:rsid w:val="0070190E"/>
    <w:rsid w:val="00701F30"/>
    <w:rsid w:val="007057AD"/>
    <w:rsid w:val="007066F1"/>
    <w:rsid w:val="00706830"/>
    <w:rsid w:val="00711186"/>
    <w:rsid w:val="007119B6"/>
    <w:rsid w:val="00712FAA"/>
    <w:rsid w:val="00716C2B"/>
    <w:rsid w:val="00717BB6"/>
    <w:rsid w:val="00722139"/>
    <w:rsid w:val="007242A3"/>
    <w:rsid w:val="007270A4"/>
    <w:rsid w:val="0072738F"/>
    <w:rsid w:val="007277DD"/>
    <w:rsid w:val="00727A22"/>
    <w:rsid w:val="00727B9F"/>
    <w:rsid w:val="00730056"/>
    <w:rsid w:val="007305F0"/>
    <w:rsid w:val="00732CFF"/>
    <w:rsid w:val="00734C2D"/>
    <w:rsid w:val="00735985"/>
    <w:rsid w:val="00737881"/>
    <w:rsid w:val="00741AC3"/>
    <w:rsid w:val="00742381"/>
    <w:rsid w:val="007426B9"/>
    <w:rsid w:val="007444B5"/>
    <w:rsid w:val="007449D7"/>
    <w:rsid w:val="007458A7"/>
    <w:rsid w:val="007461F5"/>
    <w:rsid w:val="00747A2D"/>
    <w:rsid w:val="00753655"/>
    <w:rsid w:val="00755324"/>
    <w:rsid w:val="007569ED"/>
    <w:rsid w:val="00760359"/>
    <w:rsid w:val="007717E5"/>
    <w:rsid w:val="00771C32"/>
    <w:rsid w:val="007724C4"/>
    <w:rsid w:val="00773CB5"/>
    <w:rsid w:val="00775661"/>
    <w:rsid w:val="00775BBB"/>
    <w:rsid w:val="007804D8"/>
    <w:rsid w:val="007807B1"/>
    <w:rsid w:val="00781EA8"/>
    <w:rsid w:val="0078285E"/>
    <w:rsid w:val="00782CE9"/>
    <w:rsid w:val="00784998"/>
    <w:rsid w:val="00785E34"/>
    <w:rsid w:val="00785FEA"/>
    <w:rsid w:val="007902D6"/>
    <w:rsid w:val="00791065"/>
    <w:rsid w:val="00791C74"/>
    <w:rsid w:val="00795E52"/>
    <w:rsid w:val="007A0400"/>
    <w:rsid w:val="007A1241"/>
    <w:rsid w:val="007A1553"/>
    <w:rsid w:val="007A1F83"/>
    <w:rsid w:val="007A2C52"/>
    <w:rsid w:val="007A56BF"/>
    <w:rsid w:val="007A6825"/>
    <w:rsid w:val="007A6CB3"/>
    <w:rsid w:val="007B2159"/>
    <w:rsid w:val="007B22EE"/>
    <w:rsid w:val="007B3A10"/>
    <w:rsid w:val="007B7E74"/>
    <w:rsid w:val="007C4AEC"/>
    <w:rsid w:val="007C4CB2"/>
    <w:rsid w:val="007C4E9D"/>
    <w:rsid w:val="007C531B"/>
    <w:rsid w:val="007C5AB6"/>
    <w:rsid w:val="007D0F5D"/>
    <w:rsid w:val="007D1968"/>
    <w:rsid w:val="007D5E2F"/>
    <w:rsid w:val="007E412F"/>
    <w:rsid w:val="007F0A34"/>
    <w:rsid w:val="007F229B"/>
    <w:rsid w:val="007F26AC"/>
    <w:rsid w:val="007F2896"/>
    <w:rsid w:val="007F355A"/>
    <w:rsid w:val="007F3C31"/>
    <w:rsid w:val="007F6913"/>
    <w:rsid w:val="007F7E7F"/>
    <w:rsid w:val="00800E1D"/>
    <w:rsid w:val="008032C9"/>
    <w:rsid w:val="00804A81"/>
    <w:rsid w:val="00805FD3"/>
    <w:rsid w:val="00807A4B"/>
    <w:rsid w:val="00807D0E"/>
    <w:rsid w:val="00810785"/>
    <w:rsid w:val="00812591"/>
    <w:rsid w:val="00814099"/>
    <w:rsid w:val="00817E6D"/>
    <w:rsid w:val="00820959"/>
    <w:rsid w:val="00821F5C"/>
    <w:rsid w:val="00822FB5"/>
    <w:rsid w:val="00823F17"/>
    <w:rsid w:val="00824CC5"/>
    <w:rsid w:val="008313B6"/>
    <w:rsid w:val="00831BE6"/>
    <w:rsid w:val="00831D5F"/>
    <w:rsid w:val="00832676"/>
    <w:rsid w:val="00832D00"/>
    <w:rsid w:val="008343AA"/>
    <w:rsid w:val="00836888"/>
    <w:rsid w:val="00843C3F"/>
    <w:rsid w:val="00843EBC"/>
    <w:rsid w:val="008442E5"/>
    <w:rsid w:val="00844D87"/>
    <w:rsid w:val="00844E18"/>
    <w:rsid w:val="00845427"/>
    <w:rsid w:val="00845588"/>
    <w:rsid w:val="00850082"/>
    <w:rsid w:val="00852C80"/>
    <w:rsid w:val="008544E2"/>
    <w:rsid w:val="008578B9"/>
    <w:rsid w:val="00860634"/>
    <w:rsid w:val="008612F3"/>
    <w:rsid w:val="0086177E"/>
    <w:rsid w:val="00861E52"/>
    <w:rsid w:val="00862331"/>
    <w:rsid w:val="00865110"/>
    <w:rsid w:val="00865F52"/>
    <w:rsid w:val="008679A5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93B"/>
    <w:rsid w:val="00883669"/>
    <w:rsid w:val="00883BA7"/>
    <w:rsid w:val="00885C6A"/>
    <w:rsid w:val="008939A4"/>
    <w:rsid w:val="00894AF7"/>
    <w:rsid w:val="00897ED2"/>
    <w:rsid w:val="008A37C8"/>
    <w:rsid w:val="008A7181"/>
    <w:rsid w:val="008B17E4"/>
    <w:rsid w:val="008B22F0"/>
    <w:rsid w:val="008B276C"/>
    <w:rsid w:val="008B29FE"/>
    <w:rsid w:val="008B4194"/>
    <w:rsid w:val="008B455F"/>
    <w:rsid w:val="008B4C7E"/>
    <w:rsid w:val="008B5F79"/>
    <w:rsid w:val="008B6789"/>
    <w:rsid w:val="008C05DC"/>
    <w:rsid w:val="008C0A9F"/>
    <w:rsid w:val="008C14C4"/>
    <w:rsid w:val="008C15B5"/>
    <w:rsid w:val="008D0C6D"/>
    <w:rsid w:val="008D1886"/>
    <w:rsid w:val="008D255C"/>
    <w:rsid w:val="008D2C25"/>
    <w:rsid w:val="008D4A17"/>
    <w:rsid w:val="008D50A5"/>
    <w:rsid w:val="008E0F25"/>
    <w:rsid w:val="008E1C32"/>
    <w:rsid w:val="008E372C"/>
    <w:rsid w:val="008E3D85"/>
    <w:rsid w:val="008F1475"/>
    <w:rsid w:val="008F367A"/>
    <w:rsid w:val="008F4989"/>
    <w:rsid w:val="00901A6B"/>
    <w:rsid w:val="00901FA8"/>
    <w:rsid w:val="0090377E"/>
    <w:rsid w:val="0090739A"/>
    <w:rsid w:val="00911A62"/>
    <w:rsid w:val="00911BBE"/>
    <w:rsid w:val="009120FA"/>
    <w:rsid w:val="009128FD"/>
    <w:rsid w:val="00914459"/>
    <w:rsid w:val="00916B58"/>
    <w:rsid w:val="00917A34"/>
    <w:rsid w:val="00917F39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3BB3"/>
    <w:rsid w:val="00935341"/>
    <w:rsid w:val="00937833"/>
    <w:rsid w:val="0094038B"/>
    <w:rsid w:val="00941E6C"/>
    <w:rsid w:val="009428E3"/>
    <w:rsid w:val="00943533"/>
    <w:rsid w:val="00944C6E"/>
    <w:rsid w:val="00945A63"/>
    <w:rsid w:val="0094750F"/>
    <w:rsid w:val="0095185B"/>
    <w:rsid w:val="00951A0D"/>
    <w:rsid w:val="0095434E"/>
    <w:rsid w:val="009545D7"/>
    <w:rsid w:val="00954C8A"/>
    <w:rsid w:val="00955682"/>
    <w:rsid w:val="00955FF1"/>
    <w:rsid w:val="009602E8"/>
    <w:rsid w:val="00962EED"/>
    <w:rsid w:val="009634E8"/>
    <w:rsid w:val="00967509"/>
    <w:rsid w:val="009715DE"/>
    <w:rsid w:val="00971D1E"/>
    <w:rsid w:val="0097536D"/>
    <w:rsid w:val="009778E5"/>
    <w:rsid w:val="009779B1"/>
    <w:rsid w:val="009807AE"/>
    <w:rsid w:val="00981621"/>
    <w:rsid w:val="00982D37"/>
    <w:rsid w:val="00992057"/>
    <w:rsid w:val="00997F73"/>
    <w:rsid w:val="009A0800"/>
    <w:rsid w:val="009A0E0F"/>
    <w:rsid w:val="009A24A8"/>
    <w:rsid w:val="009A452F"/>
    <w:rsid w:val="009A799B"/>
    <w:rsid w:val="009B5616"/>
    <w:rsid w:val="009B6F65"/>
    <w:rsid w:val="009C3AF6"/>
    <w:rsid w:val="009C7FF6"/>
    <w:rsid w:val="009D416E"/>
    <w:rsid w:val="009D5081"/>
    <w:rsid w:val="009E2C58"/>
    <w:rsid w:val="009E4D18"/>
    <w:rsid w:val="009E4FB8"/>
    <w:rsid w:val="009E56FC"/>
    <w:rsid w:val="009F1C11"/>
    <w:rsid w:val="009F3980"/>
    <w:rsid w:val="009F5123"/>
    <w:rsid w:val="00A003F7"/>
    <w:rsid w:val="00A04953"/>
    <w:rsid w:val="00A04DAF"/>
    <w:rsid w:val="00A04DBF"/>
    <w:rsid w:val="00A05B53"/>
    <w:rsid w:val="00A116E3"/>
    <w:rsid w:val="00A14361"/>
    <w:rsid w:val="00A14AF4"/>
    <w:rsid w:val="00A16AD7"/>
    <w:rsid w:val="00A22D20"/>
    <w:rsid w:val="00A2355C"/>
    <w:rsid w:val="00A23FBA"/>
    <w:rsid w:val="00A2404D"/>
    <w:rsid w:val="00A261DD"/>
    <w:rsid w:val="00A3071F"/>
    <w:rsid w:val="00A30F51"/>
    <w:rsid w:val="00A31FE7"/>
    <w:rsid w:val="00A32D22"/>
    <w:rsid w:val="00A33EB6"/>
    <w:rsid w:val="00A35685"/>
    <w:rsid w:val="00A3706B"/>
    <w:rsid w:val="00A37382"/>
    <w:rsid w:val="00A527DD"/>
    <w:rsid w:val="00A534BA"/>
    <w:rsid w:val="00A56D1D"/>
    <w:rsid w:val="00A603A6"/>
    <w:rsid w:val="00A61264"/>
    <w:rsid w:val="00A61468"/>
    <w:rsid w:val="00A61B91"/>
    <w:rsid w:val="00A61C40"/>
    <w:rsid w:val="00A649EF"/>
    <w:rsid w:val="00A72858"/>
    <w:rsid w:val="00A73043"/>
    <w:rsid w:val="00A774AC"/>
    <w:rsid w:val="00A8657B"/>
    <w:rsid w:val="00A8662F"/>
    <w:rsid w:val="00A90BE1"/>
    <w:rsid w:val="00A96EE5"/>
    <w:rsid w:val="00AA0953"/>
    <w:rsid w:val="00AA20C0"/>
    <w:rsid w:val="00AA536A"/>
    <w:rsid w:val="00AA6731"/>
    <w:rsid w:val="00AA79B4"/>
    <w:rsid w:val="00AA7DBD"/>
    <w:rsid w:val="00AB0654"/>
    <w:rsid w:val="00AB065E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70D5"/>
    <w:rsid w:val="00AD15FA"/>
    <w:rsid w:val="00AD48AA"/>
    <w:rsid w:val="00AD6E2F"/>
    <w:rsid w:val="00AE27B1"/>
    <w:rsid w:val="00AE2D66"/>
    <w:rsid w:val="00AE3901"/>
    <w:rsid w:val="00AE3CC6"/>
    <w:rsid w:val="00AE4328"/>
    <w:rsid w:val="00AE4E89"/>
    <w:rsid w:val="00AE63F9"/>
    <w:rsid w:val="00AF0918"/>
    <w:rsid w:val="00AF4108"/>
    <w:rsid w:val="00AF4357"/>
    <w:rsid w:val="00AF4CFF"/>
    <w:rsid w:val="00AF6842"/>
    <w:rsid w:val="00B0296F"/>
    <w:rsid w:val="00B02E86"/>
    <w:rsid w:val="00B035C4"/>
    <w:rsid w:val="00B03F5C"/>
    <w:rsid w:val="00B0513B"/>
    <w:rsid w:val="00B0608B"/>
    <w:rsid w:val="00B12918"/>
    <w:rsid w:val="00B12A94"/>
    <w:rsid w:val="00B13E62"/>
    <w:rsid w:val="00B14ADB"/>
    <w:rsid w:val="00B15408"/>
    <w:rsid w:val="00B16A1C"/>
    <w:rsid w:val="00B16C4F"/>
    <w:rsid w:val="00B2284A"/>
    <w:rsid w:val="00B2600D"/>
    <w:rsid w:val="00B27453"/>
    <w:rsid w:val="00B275B3"/>
    <w:rsid w:val="00B30B0B"/>
    <w:rsid w:val="00B30C32"/>
    <w:rsid w:val="00B30CFA"/>
    <w:rsid w:val="00B30EEE"/>
    <w:rsid w:val="00B310FB"/>
    <w:rsid w:val="00B340E6"/>
    <w:rsid w:val="00B34E4B"/>
    <w:rsid w:val="00B366D9"/>
    <w:rsid w:val="00B36DD5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9A1"/>
    <w:rsid w:val="00B51D20"/>
    <w:rsid w:val="00B540E0"/>
    <w:rsid w:val="00B6054D"/>
    <w:rsid w:val="00B65F44"/>
    <w:rsid w:val="00B6622D"/>
    <w:rsid w:val="00B6698A"/>
    <w:rsid w:val="00B6703E"/>
    <w:rsid w:val="00B70CDB"/>
    <w:rsid w:val="00B712B7"/>
    <w:rsid w:val="00B7132D"/>
    <w:rsid w:val="00B720FA"/>
    <w:rsid w:val="00B72B4F"/>
    <w:rsid w:val="00B72BC6"/>
    <w:rsid w:val="00B730B5"/>
    <w:rsid w:val="00B745CC"/>
    <w:rsid w:val="00B76105"/>
    <w:rsid w:val="00B776F4"/>
    <w:rsid w:val="00B814A0"/>
    <w:rsid w:val="00B81891"/>
    <w:rsid w:val="00B82BE4"/>
    <w:rsid w:val="00B8335B"/>
    <w:rsid w:val="00B84F04"/>
    <w:rsid w:val="00B9077E"/>
    <w:rsid w:val="00B92079"/>
    <w:rsid w:val="00B9509F"/>
    <w:rsid w:val="00B96CD4"/>
    <w:rsid w:val="00BA4A04"/>
    <w:rsid w:val="00BB7986"/>
    <w:rsid w:val="00BC1160"/>
    <w:rsid w:val="00BC1DE4"/>
    <w:rsid w:val="00BC2AB2"/>
    <w:rsid w:val="00BC3ECA"/>
    <w:rsid w:val="00BC4494"/>
    <w:rsid w:val="00BC4CF3"/>
    <w:rsid w:val="00BC579E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E03C6"/>
    <w:rsid w:val="00BF1583"/>
    <w:rsid w:val="00BF4E8E"/>
    <w:rsid w:val="00BF5800"/>
    <w:rsid w:val="00BF6F3A"/>
    <w:rsid w:val="00BF7757"/>
    <w:rsid w:val="00C009A7"/>
    <w:rsid w:val="00C00B43"/>
    <w:rsid w:val="00C0631E"/>
    <w:rsid w:val="00C078BD"/>
    <w:rsid w:val="00C1139D"/>
    <w:rsid w:val="00C12BD1"/>
    <w:rsid w:val="00C15928"/>
    <w:rsid w:val="00C15F41"/>
    <w:rsid w:val="00C20775"/>
    <w:rsid w:val="00C239E4"/>
    <w:rsid w:val="00C25D9A"/>
    <w:rsid w:val="00C27B8B"/>
    <w:rsid w:val="00C305D8"/>
    <w:rsid w:val="00C31158"/>
    <w:rsid w:val="00C31DA5"/>
    <w:rsid w:val="00C328DF"/>
    <w:rsid w:val="00C336BB"/>
    <w:rsid w:val="00C33D6F"/>
    <w:rsid w:val="00C34044"/>
    <w:rsid w:val="00C35D57"/>
    <w:rsid w:val="00C35EBF"/>
    <w:rsid w:val="00C408CB"/>
    <w:rsid w:val="00C44418"/>
    <w:rsid w:val="00C46C17"/>
    <w:rsid w:val="00C46EA6"/>
    <w:rsid w:val="00C475D0"/>
    <w:rsid w:val="00C535AE"/>
    <w:rsid w:val="00C5368B"/>
    <w:rsid w:val="00C54023"/>
    <w:rsid w:val="00C554EC"/>
    <w:rsid w:val="00C57F73"/>
    <w:rsid w:val="00C6083D"/>
    <w:rsid w:val="00C609FF"/>
    <w:rsid w:val="00C6580E"/>
    <w:rsid w:val="00C65AF4"/>
    <w:rsid w:val="00C662C4"/>
    <w:rsid w:val="00C66758"/>
    <w:rsid w:val="00C66A0E"/>
    <w:rsid w:val="00C72B06"/>
    <w:rsid w:val="00C75A25"/>
    <w:rsid w:val="00C7615B"/>
    <w:rsid w:val="00C76AFE"/>
    <w:rsid w:val="00C8116D"/>
    <w:rsid w:val="00C8408F"/>
    <w:rsid w:val="00C85A79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1F33"/>
    <w:rsid w:val="00CB23CC"/>
    <w:rsid w:val="00CB2C80"/>
    <w:rsid w:val="00CB32C6"/>
    <w:rsid w:val="00CB3626"/>
    <w:rsid w:val="00CB5735"/>
    <w:rsid w:val="00CB5871"/>
    <w:rsid w:val="00CB5C01"/>
    <w:rsid w:val="00CC0263"/>
    <w:rsid w:val="00CC05BC"/>
    <w:rsid w:val="00CC409B"/>
    <w:rsid w:val="00CC611E"/>
    <w:rsid w:val="00CC70E9"/>
    <w:rsid w:val="00CD0D50"/>
    <w:rsid w:val="00CD4E75"/>
    <w:rsid w:val="00CD5F2F"/>
    <w:rsid w:val="00CD6852"/>
    <w:rsid w:val="00CE2269"/>
    <w:rsid w:val="00CE3696"/>
    <w:rsid w:val="00CE4E78"/>
    <w:rsid w:val="00CE533C"/>
    <w:rsid w:val="00CE68F8"/>
    <w:rsid w:val="00CE6D17"/>
    <w:rsid w:val="00CE7237"/>
    <w:rsid w:val="00CF0701"/>
    <w:rsid w:val="00CF0C83"/>
    <w:rsid w:val="00CF119C"/>
    <w:rsid w:val="00CF269F"/>
    <w:rsid w:val="00CF4272"/>
    <w:rsid w:val="00CF5A9C"/>
    <w:rsid w:val="00D002AC"/>
    <w:rsid w:val="00D01A9F"/>
    <w:rsid w:val="00D02699"/>
    <w:rsid w:val="00D0376D"/>
    <w:rsid w:val="00D10918"/>
    <w:rsid w:val="00D130F8"/>
    <w:rsid w:val="00D15926"/>
    <w:rsid w:val="00D2123C"/>
    <w:rsid w:val="00D21D27"/>
    <w:rsid w:val="00D2486A"/>
    <w:rsid w:val="00D261F9"/>
    <w:rsid w:val="00D274DF"/>
    <w:rsid w:val="00D363F7"/>
    <w:rsid w:val="00D36725"/>
    <w:rsid w:val="00D37935"/>
    <w:rsid w:val="00D40197"/>
    <w:rsid w:val="00D42518"/>
    <w:rsid w:val="00D4265B"/>
    <w:rsid w:val="00D4306E"/>
    <w:rsid w:val="00D43E6D"/>
    <w:rsid w:val="00D46762"/>
    <w:rsid w:val="00D5078D"/>
    <w:rsid w:val="00D50988"/>
    <w:rsid w:val="00D50FB1"/>
    <w:rsid w:val="00D5134E"/>
    <w:rsid w:val="00D554A8"/>
    <w:rsid w:val="00D5679E"/>
    <w:rsid w:val="00D62561"/>
    <w:rsid w:val="00D63C9B"/>
    <w:rsid w:val="00D65822"/>
    <w:rsid w:val="00D65BEE"/>
    <w:rsid w:val="00D67162"/>
    <w:rsid w:val="00D701F4"/>
    <w:rsid w:val="00D72482"/>
    <w:rsid w:val="00D72F25"/>
    <w:rsid w:val="00D761C3"/>
    <w:rsid w:val="00D802A4"/>
    <w:rsid w:val="00D811C4"/>
    <w:rsid w:val="00D824A0"/>
    <w:rsid w:val="00D83693"/>
    <w:rsid w:val="00D839D0"/>
    <w:rsid w:val="00D84B0F"/>
    <w:rsid w:val="00D86B6D"/>
    <w:rsid w:val="00D87D84"/>
    <w:rsid w:val="00D9231D"/>
    <w:rsid w:val="00D94411"/>
    <w:rsid w:val="00D97575"/>
    <w:rsid w:val="00DA04BE"/>
    <w:rsid w:val="00DA04E0"/>
    <w:rsid w:val="00DA0CAD"/>
    <w:rsid w:val="00DA2557"/>
    <w:rsid w:val="00DA52AE"/>
    <w:rsid w:val="00DA5B6D"/>
    <w:rsid w:val="00DA5D12"/>
    <w:rsid w:val="00DA7892"/>
    <w:rsid w:val="00DA7912"/>
    <w:rsid w:val="00DA7C8C"/>
    <w:rsid w:val="00DB0C59"/>
    <w:rsid w:val="00DB1B57"/>
    <w:rsid w:val="00DB21FD"/>
    <w:rsid w:val="00DB232F"/>
    <w:rsid w:val="00DB2BC9"/>
    <w:rsid w:val="00DB3A9E"/>
    <w:rsid w:val="00DB75B5"/>
    <w:rsid w:val="00DB7F9E"/>
    <w:rsid w:val="00DC0E4F"/>
    <w:rsid w:val="00DC1E61"/>
    <w:rsid w:val="00DC3781"/>
    <w:rsid w:val="00DC3B42"/>
    <w:rsid w:val="00DC42E2"/>
    <w:rsid w:val="00DC44AA"/>
    <w:rsid w:val="00DC6BE2"/>
    <w:rsid w:val="00DC722C"/>
    <w:rsid w:val="00DD2B2C"/>
    <w:rsid w:val="00DD3898"/>
    <w:rsid w:val="00DD4729"/>
    <w:rsid w:val="00DE02A8"/>
    <w:rsid w:val="00DE1696"/>
    <w:rsid w:val="00DE1D72"/>
    <w:rsid w:val="00DE2B35"/>
    <w:rsid w:val="00DE37A7"/>
    <w:rsid w:val="00DE4079"/>
    <w:rsid w:val="00DE4580"/>
    <w:rsid w:val="00DE4FAA"/>
    <w:rsid w:val="00DE62A0"/>
    <w:rsid w:val="00DE70E0"/>
    <w:rsid w:val="00DF509C"/>
    <w:rsid w:val="00DF70CC"/>
    <w:rsid w:val="00E01511"/>
    <w:rsid w:val="00E0435D"/>
    <w:rsid w:val="00E0500A"/>
    <w:rsid w:val="00E058F1"/>
    <w:rsid w:val="00E05C99"/>
    <w:rsid w:val="00E06D0C"/>
    <w:rsid w:val="00E15679"/>
    <w:rsid w:val="00E20C65"/>
    <w:rsid w:val="00E21BF2"/>
    <w:rsid w:val="00E263EE"/>
    <w:rsid w:val="00E276DF"/>
    <w:rsid w:val="00E33E98"/>
    <w:rsid w:val="00E34B61"/>
    <w:rsid w:val="00E36286"/>
    <w:rsid w:val="00E5218F"/>
    <w:rsid w:val="00E5276D"/>
    <w:rsid w:val="00E52B5C"/>
    <w:rsid w:val="00E535D3"/>
    <w:rsid w:val="00E6440F"/>
    <w:rsid w:val="00E738A5"/>
    <w:rsid w:val="00E751FE"/>
    <w:rsid w:val="00E766A7"/>
    <w:rsid w:val="00E76C94"/>
    <w:rsid w:val="00E773BA"/>
    <w:rsid w:val="00E802F0"/>
    <w:rsid w:val="00E818EA"/>
    <w:rsid w:val="00E83BE1"/>
    <w:rsid w:val="00E87DB7"/>
    <w:rsid w:val="00E93828"/>
    <w:rsid w:val="00E95FB5"/>
    <w:rsid w:val="00E95FCB"/>
    <w:rsid w:val="00E96903"/>
    <w:rsid w:val="00EA14B5"/>
    <w:rsid w:val="00EA2A64"/>
    <w:rsid w:val="00EA3B62"/>
    <w:rsid w:val="00EA71CD"/>
    <w:rsid w:val="00EB030A"/>
    <w:rsid w:val="00EB33A1"/>
    <w:rsid w:val="00EB6B2C"/>
    <w:rsid w:val="00EB7C4D"/>
    <w:rsid w:val="00EC4A35"/>
    <w:rsid w:val="00EC4A9A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7FD1"/>
    <w:rsid w:val="00EE045D"/>
    <w:rsid w:val="00EE0EC8"/>
    <w:rsid w:val="00EE1A21"/>
    <w:rsid w:val="00EE404E"/>
    <w:rsid w:val="00EF0B53"/>
    <w:rsid w:val="00EF1B56"/>
    <w:rsid w:val="00EF5438"/>
    <w:rsid w:val="00EF7BD0"/>
    <w:rsid w:val="00F0275F"/>
    <w:rsid w:val="00F02A3E"/>
    <w:rsid w:val="00F05E1A"/>
    <w:rsid w:val="00F06530"/>
    <w:rsid w:val="00F06CA9"/>
    <w:rsid w:val="00F07BAC"/>
    <w:rsid w:val="00F1151F"/>
    <w:rsid w:val="00F128BC"/>
    <w:rsid w:val="00F1650B"/>
    <w:rsid w:val="00F17EA4"/>
    <w:rsid w:val="00F17F51"/>
    <w:rsid w:val="00F23402"/>
    <w:rsid w:val="00F26CAD"/>
    <w:rsid w:val="00F276CD"/>
    <w:rsid w:val="00F27F41"/>
    <w:rsid w:val="00F30298"/>
    <w:rsid w:val="00F31F01"/>
    <w:rsid w:val="00F33E00"/>
    <w:rsid w:val="00F349E7"/>
    <w:rsid w:val="00F34BCF"/>
    <w:rsid w:val="00F350B0"/>
    <w:rsid w:val="00F35DA2"/>
    <w:rsid w:val="00F3704E"/>
    <w:rsid w:val="00F37ACE"/>
    <w:rsid w:val="00F42899"/>
    <w:rsid w:val="00F44B4A"/>
    <w:rsid w:val="00F5749D"/>
    <w:rsid w:val="00F60061"/>
    <w:rsid w:val="00F613A6"/>
    <w:rsid w:val="00F66295"/>
    <w:rsid w:val="00F67F2D"/>
    <w:rsid w:val="00F701B9"/>
    <w:rsid w:val="00F74E84"/>
    <w:rsid w:val="00F77E9B"/>
    <w:rsid w:val="00F82486"/>
    <w:rsid w:val="00F83D5C"/>
    <w:rsid w:val="00F87AC8"/>
    <w:rsid w:val="00F91841"/>
    <w:rsid w:val="00F91B89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B034F"/>
    <w:rsid w:val="00FB0E25"/>
    <w:rsid w:val="00FB3F61"/>
    <w:rsid w:val="00FC118E"/>
    <w:rsid w:val="00FC31A5"/>
    <w:rsid w:val="00FC35DE"/>
    <w:rsid w:val="00FC4A15"/>
    <w:rsid w:val="00FC4DF0"/>
    <w:rsid w:val="00FC4FE9"/>
    <w:rsid w:val="00FC5482"/>
    <w:rsid w:val="00FC5B57"/>
    <w:rsid w:val="00FD0109"/>
    <w:rsid w:val="00FD1438"/>
    <w:rsid w:val="00FD3479"/>
    <w:rsid w:val="00FD3F32"/>
    <w:rsid w:val="00FE046A"/>
    <w:rsid w:val="00FE1921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E595-2AB4-4472-8597-46296E49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2017-10-07T18:22:00Z</dcterms:created>
  <dcterms:modified xsi:type="dcterms:W3CDTF">2017-10-18T05:26:00Z</dcterms:modified>
</cp:coreProperties>
</file>